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4A11" w:rsidRPr="00EC7FD9" w:rsidRDefault="00394A1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201EBE" w:rsidRPr="00C96A79" w:rsidRDefault="00201EBE" w:rsidP="00201EBE">
      <w:pPr>
        <w:jc w:val="right"/>
        <w:rPr>
          <w:i/>
          <w:sz w:val="20"/>
          <w:szCs w:val="20"/>
          <w:lang w:val="ru-RU"/>
        </w:rPr>
      </w:pPr>
      <w:r w:rsidRPr="00C96A79">
        <w:rPr>
          <w:i/>
          <w:sz w:val="20"/>
          <w:szCs w:val="20"/>
          <w:lang w:val="ru-RU"/>
        </w:rPr>
        <w:t>Неофициальный перевод</w:t>
      </w: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 w:cs="Sylfaen"/>
          <w:sz w:val="20"/>
        </w:rPr>
        <w:t>Утверждено под кодом</w:t>
      </w:r>
    </w:p>
    <w:p w:rsidR="00201EBE" w:rsidRPr="00036080" w:rsidRDefault="00201EBE" w:rsidP="00201EBE">
      <w:pPr>
        <w:pStyle w:val="Heading9"/>
        <w:jc w:val="right"/>
        <w:rPr>
          <w:rFonts w:ascii="Sylfaen" w:hAnsi="Sylfaen" w:cs="Times Armenian"/>
          <w:color w:val="auto"/>
          <w:sz w:val="20"/>
          <w:lang w:val="af-ZA"/>
        </w:rPr>
      </w:pPr>
      <w:r w:rsidRPr="008B35EB">
        <w:rPr>
          <w:rFonts w:ascii="Sylfaen" w:hAnsi="Sylfaen"/>
          <w:color w:val="auto"/>
          <w:sz w:val="20"/>
          <w:lang w:val="af-ZA"/>
        </w:rPr>
        <w:t xml:space="preserve">                             </w:t>
      </w:r>
      <w:r>
        <w:rPr>
          <w:rFonts w:ascii="Sylfaen" w:hAnsi="Sylfaen"/>
          <w:color w:val="auto"/>
          <w:sz w:val="20"/>
          <w:lang w:val="hy-AM"/>
        </w:rPr>
        <w:t xml:space="preserve">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</w:t>
      </w:r>
      <w:r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 </w:t>
      </w:r>
      <w:r>
        <w:rPr>
          <w:rFonts w:ascii="Sylfaen" w:hAnsi="Sylfaen"/>
          <w:color w:val="auto"/>
          <w:sz w:val="20"/>
          <w:lang w:val="af-ZA"/>
        </w:rPr>
        <w:t xml:space="preserve">       </w:t>
      </w:r>
      <w:r w:rsidR="008E13AE">
        <w:rPr>
          <w:rFonts w:ascii="Sylfaen" w:hAnsi="Sylfaen"/>
          <w:color w:val="auto"/>
          <w:sz w:val="20"/>
          <w:lang w:val="af-ZA"/>
        </w:rPr>
        <w:t>№046/GArm/26_4.3_044/21.01.26</w:t>
      </w:r>
      <w:r w:rsidR="00FC10C4">
        <w:rPr>
          <w:rFonts w:ascii="Sylfaen" w:hAnsi="Sylfaen"/>
          <w:color w:val="auto"/>
          <w:sz w:val="20"/>
          <w:lang w:val="af-ZA"/>
        </w:rPr>
        <w:t xml:space="preserve"> </w:t>
      </w:r>
      <w:r>
        <w:rPr>
          <w:rFonts w:ascii="Sylfaen" w:hAnsi="Sylfaen"/>
          <w:color w:val="auto"/>
          <w:sz w:val="20"/>
          <w:lang w:val="af-ZA"/>
        </w:rPr>
        <w:t xml:space="preserve"> </w:t>
      </w:r>
      <w:r w:rsidRPr="008B35EB">
        <w:rPr>
          <w:rFonts w:ascii="Sylfaen" w:hAnsi="Sylfaen"/>
          <w:color w:val="auto"/>
          <w:sz w:val="20"/>
          <w:lang w:val="af-ZA"/>
        </w:rPr>
        <w:tab/>
        <w:t xml:space="preserve">                                                                                                             </w:t>
      </w:r>
      <w:r>
        <w:rPr>
          <w:rFonts w:ascii="Sylfaen" w:hAnsi="Sylfaen"/>
          <w:color w:val="auto"/>
          <w:sz w:val="20"/>
          <w:lang w:val="af-ZA"/>
        </w:rPr>
        <w:t xml:space="preserve">Решением комиссии от </w:t>
      </w:r>
      <w:r w:rsidR="00305519">
        <w:rPr>
          <w:rFonts w:ascii="Sylfaen" w:hAnsi="Sylfaen"/>
          <w:color w:val="auto"/>
          <w:sz w:val="20"/>
          <w:lang w:val="ru-RU"/>
        </w:rPr>
        <w:t>2</w:t>
      </w:r>
      <w:r w:rsidR="005406AC">
        <w:rPr>
          <w:rFonts w:ascii="Sylfaen" w:hAnsi="Sylfaen"/>
          <w:color w:val="auto"/>
          <w:sz w:val="20"/>
          <w:lang w:val="hy-AM"/>
        </w:rPr>
        <w:t>1</w:t>
      </w:r>
      <w:r>
        <w:rPr>
          <w:rFonts w:ascii="Sylfaen" w:hAnsi="Sylfaen"/>
          <w:color w:val="auto"/>
          <w:sz w:val="20"/>
          <w:lang w:val="af-ZA"/>
        </w:rPr>
        <w:t>.</w:t>
      </w:r>
      <w:r w:rsidR="005406AC">
        <w:rPr>
          <w:rFonts w:ascii="Sylfaen" w:hAnsi="Sylfaen"/>
          <w:color w:val="auto"/>
          <w:sz w:val="20"/>
          <w:lang w:val="hy-AM"/>
        </w:rPr>
        <w:t>0</w:t>
      </w:r>
      <w:r w:rsidR="00516C44">
        <w:rPr>
          <w:rFonts w:ascii="Sylfaen" w:hAnsi="Sylfaen"/>
          <w:color w:val="auto"/>
          <w:sz w:val="20"/>
          <w:lang w:val="hy-AM"/>
        </w:rPr>
        <w:t>1</w:t>
      </w:r>
      <w:r>
        <w:rPr>
          <w:rFonts w:ascii="Sylfaen" w:hAnsi="Sylfaen"/>
          <w:color w:val="auto"/>
          <w:sz w:val="20"/>
          <w:lang w:val="af-ZA"/>
        </w:rPr>
        <w:t>.202</w:t>
      </w:r>
      <w:r w:rsidR="005406AC">
        <w:rPr>
          <w:rFonts w:ascii="Sylfaen" w:hAnsi="Sylfaen"/>
          <w:color w:val="auto"/>
          <w:sz w:val="20"/>
          <w:lang w:val="hy-AM"/>
        </w:rPr>
        <w:t>6</w:t>
      </w:r>
      <w:r>
        <w:rPr>
          <w:rFonts w:ascii="Sylfaen" w:hAnsi="Sylfaen"/>
          <w:color w:val="auto"/>
          <w:sz w:val="20"/>
          <w:lang w:val="af-ZA"/>
        </w:rPr>
        <w:t>г</w:t>
      </w:r>
      <w:r w:rsidRPr="00036080">
        <w:rPr>
          <w:rFonts w:ascii="Sylfaen" w:hAnsi="Sylfaen"/>
          <w:color w:val="auto"/>
          <w:sz w:val="20"/>
          <w:lang w:val="af-ZA"/>
        </w:rPr>
        <w:t xml:space="preserve">. </w:t>
      </w:r>
    </w:p>
    <w:p w:rsidR="00201EBE" w:rsidRPr="00036080" w:rsidRDefault="00201EBE" w:rsidP="00201EBE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201EBE" w:rsidRPr="00DF2612" w:rsidRDefault="00201EBE" w:rsidP="00201EBE">
      <w:pPr>
        <w:pStyle w:val="Heading9"/>
        <w:jc w:val="right"/>
        <w:rPr>
          <w:rFonts w:ascii="Sylfaen" w:hAnsi="Sylfaen"/>
          <w:sz w:val="20"/>
          <w:lang w:val="hy-AM"/>
        </w:rPr>
      </w:pP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7F78E1" w:rsidRDefault="00201EBE" w:rsidP="00201EBE">
      <w:pPr>
        <w:rPr>
          <w:sz w:val="32"/>
          <w:szCs w:val="32"/>
          <w:lang w:val="af-ZA" w:eastAsia="ru-RU"/>
        </w:rPr>
      </w:pPr>
    </w:p>
    <w:p w:rsidR="00201EBE" w:rsidRPr="007F78E1" w:rsidRDefault="00201EBE" w:rsidP="00201EBE">
      <w:pPr>
        <w:pStyle w:val="Heading9"/>
        <w:rPr>
          <w:rFonts w:ascii="Sylfaen" w:hAnsi="Sylfaen"/>
          <w:sz w:val="32"/>
          <w:szCs w:val="32"/>
          <w:lang w:val="af-ZA"/>
        </w:rPr>
      </w:pPr>
      <w:r>
        <w:rPr>
          <w:rFonts w:ascii="Sylfaen" w:hAnsi="Sylfaen"/>
          <w:sz w:val="32"/>
          <w:szCs w:val="32"/>
        </w:rPr>
        <w:t>ЗАО  «ГАЗПРОМ АРМЕНИЯ</w:t>
      </w:r>
      <w:r w:rsidRPr="007F78E1">
        <w:rPr>
          <w:rFonts w:ascii="Sylfaen" w:hAnsi="Sylfaen"/>
          <w:sz w:val="32"/>
          <w:szCs w:val="32"/>
        </w:rPr>
        <w:t>»</w:t>
      </w: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8E13AE" w:rsidRDefault="00201EBE" w:rsidP="00201EBE">
      <w:pPr>
        <w:rPr>
          <w:rFonts w:ascii="Sylfaen" w:hAnsi="Sylfaen"/>
          <w:sz w:val="20"/>
          <w:szCs w:val="20"/>
          <w:lang w:val="ru-RU" w:eastAsia="ru-RU"/>
        </w:rPr>
      </w:pPr>
    </w:p>
    <w:p w:rsidR="00201EBE" w:rsidRPr="00516C44" w:rsidRDefault="00201EBE" w:rsidP="00201EBE">
      <w:pPr>
        <w:rPr>
          <w:rFonts w:ascii="Sylfaen" w:hAnsi="Sylfaen"/>
          <w:sz w:val="20"/>
          <w:szCs w:val="20"/>
          <w:lang w:val="ru-RU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201EBE" w:rsidRPr="00FA7365" w:rsidRDefault="00201EBE" w:rsidP="00201EBE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FA7365">
        <w:rPr>
          <w:rFonts w:ascii="Sylfaen" w:hAnsi="Sylfaen" w:cs="Sylfaen"/>
          <w:b/>
          <w:lang w:val="ru-RU"/>
        </w:rPr>
        <w:t>Документ</w:t>
      </w:r>
      <w:r w:rsidRPr="00FA7365">
        <w:rPr>
          <w:rFonts w:ascii="Sylfaen" w:hAnsi="Sylfaen" w:cs="Sylfaen"/>
          <w:b/>
        </w:rPr>
        <w:t>a</w:t>
      </w:r>
      <w:r w:rsidRPr="00FA7365">
        <w:rPr>
          <w:rFonts w:ascii="Sylfaen" w:hAnsi="Sylfaen" w:cs="Sylfaen"/>
          <w:b/>
          <w:lang w:val="ru-RU"/>
        </w:rPr>
        <w:t>ция конкурентного отбора</w:t>
      </w:r>
    </w:p>
    <w:p w:rsidR="00201EBE" w:rsidRPr="00FA7365" w:rsidRDefault="00201EBE" w:rsidP="00201EBE">
      <w:pPr>
        <w:pStyle w:val="BodyText"/>
        <w:ind w:right="-7"/>
        <w:jc w:val="center"/>
        <w:rPr>
          <w:rFonts w:ascii="Sylfaen" w:hAnsi="Sylfaen"/>
          <w:b/>
          <w:lang w:val="hy-AM"/>
        </w:rPr>
      </w:pPr>
      <w:r w:rsidRPr="00FA7365">
        <w:rPr>
          <w:rFonts w:ascii="Sylfaen" w:hAnsi="Sylfaen"/>
          <w:b/>
          <w:lang w:val="hy-AM"/>
        </w:rPr>
        <w:t>(</w:t>
      </w:r>
      <w:r w:rsidRPr="00FA7365">
        <w:rPr>
          <w:rFonts w:ascii="Sylfaen" w:hAnsi="Sylfaen"/>
          <w:b/>
          <w:lang w:val="ru-RU"/>
        </w:rPr>
        <w:t>приглашение</w:t>
      </w:r>
      <w:r w:rsidRPr="00FA7365">
        <w:rPr>
          <w:rFonts w:ascii="Sylfaen" w:hAnsi="Sylfaen"/>
          <w:b/>
          <w:lang w:val="hy-AM"/>
        </w:rPr>
        <w:t>)</w:t>
      </w:r>
    </w:p>
    <w:p w:rsidR="00201EBE" w:rsidRPr="009A4B71" w:rsidRDefault="00201EBE" w:rsidP="00BE5A38">
      <w:pPr>
        <w:tabs>
          <w:tab w:val="left" w:pos="9090"/>
        </w:tabs>
        <w:spacing w:line="360" w:lineRule="auto"/>
        <w:ind w:left="900" w:right="548"/>
        <w:jc w:val="center"/>
        <w:rPr>
          <w:lang w:val="af-ZA" w:eastAsia="ru-RU"/>
        </w:rPr>
      </w:pPr>
      <w:r w:rsidRPr="00FA7365">
        <w:rPr>
          <w:rFonts w:ascii="Sylfaen" w:hAnsi="Sylfaen"/>
          <w:b/>
          <w:lang w:val="ru-RU"/>
        </w:rPr>
        <w:t xml:space="preserve">Объявленное для </w:t>
      </w:r>
      <w:r w:rsidR="00305519">
        <w:rPr>
          <w:rFonts w:ascii="Sylfaen" w:hAnsi="Sylfaen"/>
          <w:b/>
          <w:lang w:val="ru-RU"/>
        </w:rPr>
        <w:t xml:space="preserve">Приобретение бытовых счетчиков природного газа типа </w:t>
      </w:r>
      <w:r w:rsidR="008E13AE">
        <w:rPr>
          <w:rFonts w:ascii="Sylfaen" w:hAnsi="Sylfaen"/>
          <w:b/>
          <w:lang w:val="ru-RU"/>
        </w:rPr>
        <w:t>G6</w:t>
      </w:r>
      <w:r w:rsidR="00923F0B">
        <w:rPr>
          <w:rFonts w:ascii="Sylfaen" w:hAnsi="Sylfaen"/>
          <w:b/>
          <w:lang w:val="ru-RU"/>
        </w:rPr>
        <w:t xml:space="preserve"> </w:t>
      </w:r>
      <w:r w:rsidR="00BE5A38" w:rsidRPr="00BE5A38">
        <w:rPr>
          <w:rFonts w:ascii="Sylfaen" w:hAnsi="Sylfaen"/>
          <w:b/>
          <w:lang w:val="ru-RU"/>
        </w:rPr>
        <w:t>для нужд ЗАО «Газпром Армения»</w:t>
      </w: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201EBE" w:rsidRPr="00036080" w:rsidRDefault="00201EBE" w:rsidP="00201EBE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01EBE" w:rsidRPr="00036080" w:rsidRDefault="00201EBE" w:rsidP="00201EBE">
      <w:pPr>
        <w:pStyle w:val="BodyText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</w:t>
      </w: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3869A8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hy-AM"/>
        </w:rPr>
      </w:pPr>
    </w:p>
    <w:p w:rsidR="00201EBE" w:rsidRPr="00036080" w:rsidRDefault="00201EBE" w:rsidP="00201EBE">
      <w:pPr>
        <w:pStyle w:val="BodyText"/>
        <w:ind w:right="-7"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04432D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ru-RU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E52C88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ru-RU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ind w:firstLine="567"/>
        <w:rPr>
          <w:rFonts w:ascii="Sylfaen" w:hAnsi="Sylfaen"/>
          <w:sz w:val="20"/>
          <w:szCs w:val="20"/>
          <w:lang w:val="af-ZA"/>
        </w:rPr>
      </w:pPr>
    </w:p>
    <w:p w:rsidR="00201EBE" w:rsidRDefault="00201EBE" w:rsidP="00201EBE">
      <w:pPr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t xml:space="preserve">           </w:t>
      </w:r>
    </w:p>
    <w:p w:rsidR="00201EBE" w:rsidRDefault="00201EBE" w:rsidP="00201EBE">
      <w:pPr>
        <w:spacing w:after="200" w:line="276" w:lineRule="auto"/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br w:type="page"/>
      </w:r>
    </w:p>
    <w:p w:rsidR="00201EBE" w:rsidRPr="00C96A79" w:rsidRDefault="00201EBE" w:rsidP="00201EBE">
      <w:pPr>
        <w:jc w:val="both"/>
        <w:rPr>
          <w:rFonts w:ascii="Sylfaen" w:hAnsi="Sylfaen" w:cs="Sylfaen"/>
          <w:i/>
          <w:sz w:val="20"/>
          <w:szCs w:val="20"/>
          <w:lang w:val="ru-RU"/>
        </w:rPr>
      </w:pPr>
      <w:r>
        <w:rPr>
          <w:rFonts w:ascii="Sylfaen" w:hAnsi="Sylfaen" w:cs="Sylfaen"/>
          <w:i/>
          <w:sz w:val="20"/>
          <w:szCs w:val="20"/>
          <w:lang w:val="af-ZA"/>
        </w:rPr>
        <w:lastRenderedPageBreak/>
        <w:t xml:space="preserve"> </w:t>
      </w:r>
      <w:r w:rsidR="003834A0">
        <w:rPr>
          <w:rFonts w:ascii="Sylfaen" w:hAnsi="Sylfaen" w:cs="Sylfaen"/>
          <w:i/>
          <w:sz w:val="20"/>
          <w:szCs w:val="20"/>
          <w:lang w:val="af-ZA"/>
        </w:rPr>
        <w:tab/>
      </w:r>
      <w:r w:rsidRPr="00C96A79">
        <w:rPr>
          <w:rFonts w:ascii="Sylfaen" w:hAnsi="Sylfaen" w:cs="Sylfaen"/>
          <w:i/>
          <w:sz w:val="20"/>
          <w:szCs w:val="20"/>
          <w:lang w:val="ru-RU"/>
        </w:rPr>
        <w:t>Уважаемый участник</w:t>
      </w:r>
      <w:r>
        <w:rPr>
          <w:rFonts w:ascii="Sylfaen" w:hAnsi="Sylfaen" w:cs="Sylfaen"/>
          <w:i/>
          <w:sz w:val="20"/>
          <w:szCs w:val="20"/>
          <w:lang w:val="ru-RU"/>
        </w:rPr>
        <w:t>, до подготовки и подачи заявки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 xml:space="preserve"> просим: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C96A79">
        <w:rPr>
          <w:rFonts w:ascii="Sylfaen" w:hAnsi="Sylfaen" w:cs="Sylfaen"/>
          <w:i/>
          <w:sz w:val="20"/>
          <w:szCs w:val="20"/>
          <w:lang w:val="ru-RU"/>
        </w:rPr>
        <w:t>а</w:t>
      </w:r>
      <w:r w:rsidRPr="00036080">
        <w:rPr>
          <w:rFonts w:ascii="Sylfaen" w:hAnsi="Sylfaen" w:cs="Sylfaen"/>
          <w:i/>
          <w:sz w:val="20"/>
          <w:szCs w:val="20"/>
          <w:lang w:val="af-ZA"/>
        </w:rPr>
        <w:t>.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тщательно рассмотреть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данную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документацию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="005552D6">
        <w:rPr>
          <w:rFonts w:ascii="Sylfaen" w:hAnsi="Sylfaen" w:cs="Times Armenian"/>
          <w:i/>
          <w:sz w:val="20"/>
          <w:szCs w:val="20"/>
          <w:lang w:val="af-ZA"/>
        </w:rPr>
        <w:t>конкурентного отбора</w:t>
      </w:r>
      <w:r>
        <w:rPr>
          <w:rFonts w:ascii="Sylfaen" w:hAnsi="Sylfaen" w:cs="Times Armenian"/>
          <w:i/>
          <w:sz w:val="20"/>
          <w:szCs w:val="20"/>
          <w:lang w:val="af-ZA"/>
        </w:rPr>
        <w:t>, поскольку заявки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 которые не соответствуют документации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конкурентного отбора</w:t>
      </w:r>
      <w:r>
        <w:rPr>
          <w:rFonts w:ascii="Sylfaen" w:hAnsi="Sylfaen" w:cs="Times Armenian"/>
          <w:i/>
          <w:sz w:val="20"/>
          <w:szCs w:val="20"/>
          <w:lang w:val="ru-RU"/>
        </w:rPr>
        <w:t>,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подлежат отклонению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</w:t>
      </w:r>
    </w:p>
    <w:p w:rsidR="00201EBE" w:rsidRPr="00036080" w:rsidRDefault="00201EBE" w:rsidP="00201EBE">
      <w:pPr>
        <w:pStyle w:val="BodyTextIndent"/>
        <w:spacing w:line="240" w:lineRule="auto"/>
        <w:ind w:firstLine="567"/>
        <w:rPr>
          <w:rFonts w:ascii="Sylfaen" w:hAnsi="Sylfaen"/>
          <w:u w:val="single"/>
          <w:lang w:val="af-ZA"/>
        </w:rPr>
      </w:pPr>
      <w:r w:rsidRPr="00036080">
        <w:rPr>
          <w:rFonts w:ascii="Sylfaen" w:hAnsi="Sylfaen" w:cs="Times Armenian"/>
          <w:lang w:val="af-ZA"/>
        </w:rPr>
        <w:t>б</w:t>
      </w:r>
      <w:r>
        <w:rPr>
          <w:rFonts w:ascii="Sylfaen" w:hAnsi="Sylfaen" w:cs="Times Armenian"/>
          <w:lang w:val="af-ZA"/>
        </w:rPr>
        <w:t xml:space="preserve">. </w:t>
      </w:r>
      <w:r w:rsidRPr="00036080">
        <w:rPr>
          <w:rFonts w:ascii="Sylfaen" w:hAnsi="Sylfaen" w:cs="Times Armenian"/>
          <w:lang w:val="af-ZA"/>
        </w:rPr>
        <w:t>получит</w:t>
      </w:r>
      <w:r>
        <w:rPr>
          <w:rFonts w:ascii="Sylfaen" w:hAnsi="Sylfaen" w:cs="Times Armenian"/>
          <w:lang w:val="af-ZA"/>
        </w:rPr>
        <w:t>ь</w:t>
      </w:r>
      <w:r w:rsidRPr="00036080">
        <w:rPr>
          <w:rFonts w:ascii="Sylfaen" w:hAnsi="Sylfaen" w:cs="Times Armenian"/>
          <w:lang w:val="af-ZA"/>
        </w:rPr>
        <w:t xml:space="preserve"> необходимую информацию, </w:t>
      </w:r>
      <w:r>
        <w:rPr>
          <w:rFonts w:ascii="Sylfaen" w:hAnsi="Sylfaen" w:cs="Times Armenian"/>
          <w:lang w:val="af-ZA"/>
        </w:rPr>
        <w:t xml:space="preserve">относящуюся к </w:t>
      </w:r>
      <w:r w:rsidRPr="00036080">
        <w:rPr>
          <w:rFonts w:ascii="Sylfaen" w:hAnsi="Sylfaen" w:cs="Times Armenian"/>
          <w:lang w:val="af-ZA"/>
        </w:rPr>
        <w:t>подготовк</w:t>
      </w:r>
      <w:r>
        <w:rPr>
          <w:rFonts w:ascii="Sylfaen" w:hAnsi="Sylfaen" w:cs="Times Armenian"/>
          <w:lang w:val="af-ZA"/>
        </w:rPr>
        <w:t>е</w:t>
      </w:r>
      <w:r w:rsidRPr="00036080">
        <w:rPr>
          <w:rFonts w:ascii="Sylfaen" w:hAnsi="Sylfaen" w:cs="Times Armenian"/>
          <w:lang w:val="af-ZA"/>
        </w:rPr>
        <w:t xml:space="preserve"> за</w:t>
      </w:r>
      <w:r>
        <w:rPr>
          <w:rFonts w:ascii="Sylfaen" w:hAnsi="Sylfaen" w:cs="Times Armenian"/>
          <w:lang w:val="af-ZA"/>
        </w:rPr>
        <w:t>явки</w:t>
      </w:r>
      <w:r w:rsidRPr="00036080">
        <w:rPr>
          <w:rFonts w:ascii="Sylfaen" w:hAnsi="Sylfaen" w:cs="Times Armenian"/>
          <w:lang w:val="af-ZA"/>
        </w:rPr>
        <w:t xml:space="preserve"> и подписани</w:t>
      </w:r>
      <w:r>
        <w:rPr>
          <w:rFonts w:ascii="Sylfaen" w:hAnsi="Sylfaen" w:cs="Times Armenian"/>
          <w:lang w:val="af-ZA"/>
        </w:rPr>
        <w:t>ю</w:t>
      </w:r>
      <w:r w:rsidRPr="00036080">
        <w:rPr>
          <w:rFonts w:ascii="Sylfaen" w:hAnsi="Sylfaen" w:cs="Times Armenian"/>
          <w:lang w:val="af-ZA"/>
        </w:rPr>
        <w:t xml:space="preserve"> </w:t>
      </w:r>
      <w:r>
        <w:rPr>
          <w:rFonts w:ascii="Sylfaen" w:hAnsi="Sylfaen" w:cs="Times Armenian"/>
          <w:lang w:val="af-ZA"/>
        </w:rPr>
        <w:t>контракта</w:t>
      </w:r>
      <w:r w:rsidRPr="00036080">
        <w:rPr>
          <w:rFonts w:ascii="Sylfaen" w:hAnsi="Sylfaen" w:cs="Times Armenian"/>
          <w:lang w:val="af-ZA"/>
        </w:rPr>
        <w:t xml:space="preserve">. </w:t>
      </w:r>
    </w:p>
    <w:p w:rsidR="00201EBE" w:rsidRPr="00036080" w:rsidRDefault="00201EBE" w:rsidP="00201EBE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201EBE" w:rsidRPr="00C96A79" w:rsidRDefault="00201EBE" w:rsidP="00201EBE">
      <w:pPr>
        <w:ind w:firstLine="567"/>
        <w:jc w:val="center"/>
        <w:rPr>
          <w:rFonts w:ascii="Sylfaen" w:hAnsi="Sylfaen" w:cs="Sylfaen"/>
          <w:b/>
          <w:lang w:val="ru-RU"/>
        </w:rPr>
      </w:pPr>
    </w:p>
    <w:p w:rsidR="00201EBE" w:rsidRPr="005B1CFB" w:rsidRDefault="00201EBE" w:rsidP="00201EBE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C96A79">
        <w:rPr>
          <w:rFonts w:ascii="Sylfaen" w:hAnsi="Sylfaen" w:cs="Sylfaen"/>
          <w:b/>
          <w:lang w:val="ru-RU"/>
        </w:rPr>
        <w:t>СОДЕРЖАНИЕ</w:t>
      </w:r>
    </w:p>
    <w:p w:rsidR="00201EBE" w:rsidRPr="005B1CFB" w:rsidRDefault="00201EBE" w:rsidP="00201EBE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201EBE" w:rsidRPr="000B321E" w:rsidRDefault="00201EBE" w:rsidP="00201EBE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 w:cs="Sylfaen"/>
          <w:b/>
          <w:sz w:val="22"/>
          <w:szCs w:val="22"/>
          <w:lang w:val="ru-RU"/>
        </w:rPr>
        <w:t xml:space="preserve">Документация </w:t>
      </w:r>
      <w:r w:rsidR="005552D6">
        <w:rPr>
          <w:rFonts w:ascii="Sylfaen" w:hAnsi="Sylfaen" w:cs="Sylfaen"/>
          <w:b/>
          <w:sz w:val="22"/>
          <w:szCs w:val="22"/>
          <w:lang w:val="ru-RU"/>
        </w:rPr>
        <w:t>конкурентного отбора</w:t>
      </w:r>
      <w:r w:rsidRPr="00CF1B2D">
        <w:rPr>
          <w:rFonts w:ascii="Sylfaen" w:hAnsi="Sylfaen" w:cs="Sylfaen"/>
          <w:b/>
          <w:sz w:val="22"/>
          <w:szCs w:val="22"/>
          <w:lang w:val="ru-RU"/>
        </w:rPr>
        <w:t>,</w:t>
      </w:r>
      <w:r w:rsidRPr="000B321E">
        <w:rPr>
          <w:rFonts w:ascii="Sylfaen" w:hAnsi="Sylfaen" w:cs="Sylfaen"/>
          <w:b/>
          <w:sz w:val="22"/>
          <w:szCs w:val="22"/>
          <w:lang w:val="ru-RU"/>
        </w:rPr>
        <w:t xml:space="preserve"> </w:t>
      </w: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r>
        <w:rPr>
          <w:rFonts w:ascii="Sylfaen" w:hAnsi="Sylfaen"/>
          <w:b/>
          <w:sz w:val="22"/>
          <w:szCs w:val="22"/>
          <w:lang w:val="ru-RU"/>
        </w:rPr>
        <w:t xml:space="preserve">бъявленного с целью </w:t>
      </w:r>
      <w:r w:rsidR="00305519">
        <w:rPr>
          <w:rFonts w:ascii="Sylfaen" w:hAnsi="Sylfaen"/>
          <w:b/>
          <w:sz w:val="22"/>
          <w:szCs w:val="22"/>
          <w:lang w:val="ru-RU"/>
        </w:rPr>
        <w:t xml:space="preserve">Приобретение бытовых счетчиков природного газа типа </w:t>
      </w:r>
      <w:r w:rsidR="008E13AE">
        <w:rPr>
          <w:rFonts w:ascii="Sylfaen" w:hAnsi="Sylfaen"/>
          <w:b/>
          <w:sz w:val="22"/>
          <w:szCs w:val="22"/>
          <w:lang w:val="ru-RU"/>
        </w:rPr>
        <w:t>G6</w:t>
      </w:r>
      <w:r w:rsidR="00923F0B">
        <w:rPr>
          <w:rFonts w:ascii="Sylfaen" w:hAnsi="Sylfaen"/>
          <w:b/>
          <w:sz w:val="22"/>
          <w:szCs w:val="22"/>
          <w:lang w:val="ru-RU"/>
        </w:rPr>
        <w:t xml:space="preserve"> </w:t>
      </w:r>
      <w:r w:rsidRPr="000B321E">
        <w:rPr>
          <w:rFonts w:ascii="Sylfaen" w:hAnsi="Sylfaen"/>
          <w:b/>
          <w:sz w:val="22"/>
          <w:szCs w:val="22"/>
          <w:lang w:val="ru-RU"/>
        </w:rPr>
        <w:t>для</w:t>
      </w:r>
      <w:r w:rsidRPr="00EC67E5">
        <w:rPr>
          <w:rFonts w:ascii="Sylfaen" w:hAnsi="Sylfaen"/>
          <w:b/>
          <w:sz w:val="22"/>
          <w:szCs w:val="22"/>
          <w:lang w:val="ru-RU"/>
        </w:rPr>
        <w:t xml:space="preserve"> 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нужд ЗАО </w:t>
      </w:r>
      <w:r w:rsidRPr="00CF1B2D">
        <w:rPr>
          <w:rFonts w:ascii="Sylfaen" w:hAnsi="Sylfaen"/>
          <w:b/>
          <w:sz w:val="22"/>
          <w:szCs w:val="22"/>
          <w:lang w:val="hy-AM"/>
        </w:rPr>
        <w:t>«</w:t>
      </w:r>
      <w:r w:rsidRPr="00CF1B2D">
        <w:rPr>
          <w:rFonts w:ascii="Sylfaen" w:hAnsi="Sylfaen"/>
          <w:b/>
          <w:sz w:val="22"/>
          <w:szCs w:val="22"/>
          <w:lang w:val="ru-RU"/>
        </w:rPr>
        <w:t>Газпром Армения»</w:t>
      </w:r>
      <w:r>
        <w:rPr>
          <w:rFonts w:ascii="Sylfaen" w:hAnsi="Sylfaen"/>
          <w:b/>
          <w:sz w:val="22"/>
          <w:szCs w:val="22"/>
          <w:lang w:val="hy-AM"/>
        </w:rPr>
        <w:t>.</w:t>
      </w:r>
    </w:p>
    <w:p w:rsidR="00201EBE" w:rsidRPr="005552D6" w:rsidRDefault="00201EBE" w:rsidP="00201EBE">
      <w:pPr>
        <w:ind w:firstLine="567"/>
        <w:jc w:val="center"/>
        <w:rPr>
          <w:rFonts w:ascii="Sylfaen" w:hAnsi="Sylfaen"/>
          <w:sz w:val="20"/>
          <w:szCs w:val="20"/>
          <w:lang w:val="ru-RU"/>
        </w:rPr>
      </w:pPr>
    </w:p>
    <w:p w:rsidR="00201EBE" w:rsidRPr="00036080" w:rsidRDefault="00201EBE" w:rsidP="00201EBE">
      <w:pPr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                                                              </w:t>
      </w:r>
      <w:r>
        <w:rPr>
          <w:rFonts w:ascii="Sylfaen" w:hAnsi="Sylfaen"/>
          <w:b/>
          <w:sz w:val="20"/>
          <w:szCs w:val="20"/>
          <w:lang w:val="af-ZA"/>
        </w:rPr>
        <w:t xml:space="preserve">                          ЧАСТЬ   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>I.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color w:val="FF0000"/>
          <w:sz w:val="20"/>
          <w:szCs w:val="20"/>
          <w:lang w:val="af-ZA"/>
        </w:rPr>
      </w:pP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color w:val="000000" w:themeColor="text1"/>
          <w:sz w:val="20"/>
          <w:szCs w:val="20"/>
          <w:lang w:val="af-ZA"/>
        </w:rPr>
        <w:t>1.</w:t>
      </w:r>
      <w:r w:rsidRPr="00036080">
        <w:rPr>
          <w:rFonts w:ascii="Sylfaen" w:hAnsi="Sylfaen"/>
          <w:color w:val="000000" w:themeColor="text1"/>
          <w:sz w:val="20"/>
          <w:szCs w:val="20"/>
          <w:lang w:val="af-ZA"/>
        </w:rPr>
        <w:t xml:space="preserve"> Описание предмета закупки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</w:t>
      </w:r>
      <w:r w:rsidRPr="00036080">
        <w:rPr>
          <w:rFonts w:ascii="Sylfaen" w:hAnsi="Sylfaen"/>
          <w:sz w:val="20"/>
          <w:szCs w:val="20"/>
          <w:lang w:val="af-ZA"/>
        </w:rPr>
        <w:t xml:space="preserve">. Требования к </w:t>
      </w:r>
      <w:r>
        <w:rPr>
          <w:rFonts w:ascii="Sylfaen" w:hAnsi="Sylfaen"/>
          <w:sz w:val="20"/>
          <w:szCs w:val="20"/>
          <w:lang w:val="af-ZA"/>
        </w:rPr>
        <w:t xml:space="preserve"> праву </w:t>
      </w:r>
      <w:r w:rsidRPr="00036080">
        <w:rPr>
          <w:rFonts w:ascii="Sylfaen" w:hAnsi="Sylfaen"/>
          <w:sz w:val="20"/>
          <w:szCs w:val="20"/>
          <w:lang w:val="af-ZA"/>
        </w:rPr>
        <w:t>участия</w:t>
      </w:r>
      <w:r>
        <w:rPr>
          <w:rFonts w:ascii="Sylfaen" w:hAnsi="Sylfaen"/>
          <w:sz w:val="20"/>
          <w:szCs w:val="20"/>
          <w:lang w:val="af-ZA"/>
        </w:rPr>
        <w:t xml:space="preserve"> участника</w:t>
      </w:r>
      <w:r w:rsidRPr="00036080">
        <w:rPr>
          <w:rFonts w:ascii="Sylfaen" w:hAnsi="Sylfaen"/>
          <w:sz w:val="20"/>
          <w:szCs w:val="20"/>
          <w:lang w:val="af-ZA"/>
        </w:rPr>
        <w:t>, квали</w:t>
      </w:r>
      <w:r>
        <w:rPr>
          <w:rFonts w:ascii="Sylfaen" w:hAnsi="Sylfaen"/>
          <w:sz w:val="20"/>
          <w:szCs w:val="20"/>
          <w:lang w:val="af-ZA"/>
        </w:rPr>
        <w:t>фикационные критерии и порядок</w:t>
      </w:r>
      <w:r w:rsidRPr="00036080">
        <w:rPr>
          <w:rFonts w:ascii="Sylfaen" w:hAnsi="Sylfaen"/>
          <w:sz w:val="20"/>
          <w:szCs w:val="20"/>
          <w:lang w:val="af-ZA"/>
        </w:rPr>
        <w:t xml:space="preserve"> их оценки</w:t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3</w:t>
      </w:r>
      <w:r w:rsidRPr="00036080">
        <w:rPr>
          <w:rFonts w:ascii="Sylfaen" w:hAnsi="Sylfaen"/>
          <w:sz w:val="20"/>
          <w:szCs w:val="20"/>
          <w:lang w:val="af-ZA"/>
        </w:rPr>
        <w:t>. Уточнение документации</w:t>
      </w:r>
      <w:r>
        <w:rPr>
          <w:rFonts w:ascii="Sylfaen" w:hAnsi="Sylfaen"/>
          <w:sz w:val="20"/>
          <w:szCs w:val="20"/>
          <w:lang w:val="af-ZA"/>
        </w:rPr>
        <w:t xml:space="preserve"> конкурентного  отбора и процедура </w:t>
      </w:r>
      <w:r w:rsidRPr="00036080">
        <w:rPr>
          <w:rFonts w:ascii="Sylfaen" w:hAnsi="Sylfaen"/>
          <w:sz w:val="20"/>
          <w:szCs w:val="20"/>
          <w:lang w:val="af-ZA"/>
        </w:rPr>
        <w:t>внесения изменений в документацию</w:t>
      </w:r>
      <w:r>
        <w:rPr>
          <w:rFonts w:ascii="Sylfaen" w:hAnsi="Sylfaen"/>
          <w:sz w:val="20"/>
          <w:szCs w:val="20"/>
          <w:lang w:val="af-ZA"/>
        </w:rPr>
        <w:t xml:space="preserve"> конкурентного  отбора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4</w:t>
      </w:r>
      <w:r w:rsidRPr="00036080">
        <w:rPr>
          <w:rFonts w:ascii="Sylfaen" w:hAnsi="Sylfaen"/>
          <w:sz w:val="20"/>
          <w:szCs w:val="20"/>
          <w:lang w:val="af-ZA"/>
        </w:rPr>
        <w:t>. Процедура подачи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5</w:t>
      </w:r>
      <w:r w:rsidRPr="00036080">
        <w:rPr>
          <w:rFonts w:ascii="Sylfaen" w:hAnsi="Sylfaen"/>
          <w:sz w:val="20"/>
          <w:szCs w:val="20"/>
          <w:lang w:val="af-ZA"/>
        </w:rPr>
        <w:t>. Обеспечение заявки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6</w:t>
      </w:r>
      <w:r w:rsidRPr="00036080">
        <w:rPr>
          <w:rFonts w:ascii="Sylfaen" w:hAnsi="Sylfaen"/>
          <w:sz w:val="20"/>
          <w:szCs w:val="20"/>
          <w:lang w:val="af-ZA"/>
        </w:rPr>
        <w:t>. Вскрытие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7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Оценкa и </w:t>
      </w:r>
      <w:r w:rsidRPr="00036080">
        <w:rPr>
          <w:rFonts w:ascii="Sylfaen" w:hAnsi="Sylfaen"/>
          <w:sz w:val="20"/>
          <w:szCs w:val="20"/>
          <w:lang w:val="af-ZA"/>
        </w:rPr>
        <w:t>сравнени</w:t>
      </w:r>
      <w:r>
        <w:rPr>
          <w:rFonts w:ascii="Sylfaen" w:hAnsi="Sylfaen"/>
          <w:sz w:val="20"/>
          <w:szCs w:val="20"/>
          <w:lang w:val="af-ZA"/>
        </w:rPr>
        <w:t>e заявок</w:t>
      </w:r>
      <w:r w:rsidRPr="00036080">
        <w:rPr>
          <w:rFonts w:ascii="Sylfaen" w:hAnsi="Sylfaen"/>
          <w:sz w:val="20"/>
          <w:szCs w:val="20"/>
          <w:lang w:val="af-ZA"/>
        </w:rPr>
        <w:t xml:space="preserve"> и </w:t>
      </w:r>
      <w:r w:rsidRPr="00C96A79">
        <w:rPr>
          <w:rFonts w:ascii="Sylfaen" w:hAnsi="Sylfaen"/>
          <w:sz w:val="20"/>
          <w:szCs w:val="20"/>
          <w:lang w:val="ru-RU"/>
        </w:rPr>
        <w:t>обобщение</w:t>
      </w:r>
      <w:r w:rsidRPr="00036080">
        <w:rPr>
          <w:rFonts w:ascii="Sylfaen" w:hAnsi="Sylfaen"/>
          <w:sz w:val="20"/>
          <w:szCs w:val="20"/>
          <w:lang w:val="af-ZA"/>
        </w:rPr>
        <w:t xml:space="preserve"> результатов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8</w:t>
      </w:r>
      <w:r w:rsidRPr="00036080">
        <w:rPr>
          <w:rFonts w:ascii="Sylfaen" w:hAnsi="Sylfaen"/>
          <w:sz w:val="20"/>
          <w:szCs w:val="20"/>
          <w:lang w:val="af-ZA"/>
        </w:rPr>
        <w:t>.  Заключение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  Обеспечение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10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Объявление </w:t>
      </w:r>
      <w:r w:rsidRPr="0033108A">
        <w:rPr>
          <w:rFonts w:ascii="Sylfaen" w:hAnsi="Sylfaen"/>
          <w:sz w:val="20"/>
          <w:szCs w:val="20"/>
          <w:lang w:val="af-ZA"/>
        </w:rPr>
        <w:t>конкурентного  отбора</w:t>
      </w:r>
      <w:r>
        <w:rPr>
          <w:rFonts w:ascii="Sylfaen" w:hAnsi="Sylfaen"/>
          <w:sz w:val="20"/>
          <w:szCs w:val="20"/>
          <w:lang w:val="af-ZA"/>
        </w:rPr>
        <w:t xml:space="preserve"> несостоявшимися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11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C96A79">
        <w:rPr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Действия, связанные с </w:t>
      </w:r>
      <w:r w:rsidRPr="00C96A79">
        <w:rPr>
          <w:rFonts w:ascii="Sylfaen" w:hAnsi="Sylfaen"/>
          <w:sz w:val="20"/>
          <w:szCs w:val="20"/>
          <w:lang w:val="ru-RU"/>
        </w:rPr>
        <w:t>п</w:t>
      </w:r>
      <w:r w:rsidRPr="00036080">
        <w:rPr>
          <w:rFonts w:ascii="Sylfaen" w:hAnsi="Sylfaen"/>
          <w:sz w:val="20"/>
          <w:szCs w:val="20"/>
          <w:lang w:val="af-ZA"/>
        </w:rPr>
        <w:t>роцессом закупок</w:t>
      </w:r>
      <w:r>
        <w:rPr>
          <w:rFonts w:ascii="Sylfaen" w:hAnsi="Sylfaen"/>
          <w:sz w:val="20"/>
          <w:szCs w:val="20"/>
          <w:lang w:val="ru-RU"/>
        </w:rPr>
        <w:t>,</w:t>
      </w:r>
      <w:r w:rsidRPr="00036080">
        <w:rPr>
          <w:rFonts w:ascii="Sylfaen" w:hAnsi="Sylfaen"/>
          <w:sz w:val="20"/>
          <w:szCs w:val="20"/>
          <w:lang w:val="af-ZA"/>
        </w:rPr>
        <w:t xml:space="preserve"> и (или) право и п</w:t>
      </w:r>
      <w:r>
        <w:rPr>
          <w:rFonts w:ascii="Sylfaen" w:hAnsi="Sylfaen"/>
          <w:sz w:val="20"/>
          <w:szCs w:val="20"/>
          <w:lang w:val="af-ZA"/>
        </w:rPr>
        <w:t xml:space="preserve">орядок обжалования </w:t>
      </w:r>
      <w:r w:rsidRPr="00036080"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af-ZA"/>
        </w:rPr>
        <w:t>ом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принятых решений</w:t>
      </w: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5F089E" w:rsidRDefault="00201EBE" w:rsidP="00201EBE">
      <w:pPr>
        <w:ind w:firstLine="567"/>
        <w:jc w:val="center"/>
        <w:rPr>
          <w:rFonts w:ascii="Sylfaen" w:hAnsi="Sylfaen"/>
          <w:b/>
          <w:lang w:val="af-ZA"/>
        </w:rPr>
      </w:pPr>
      <w:r w:rsidRPr="00C96A79">
        <w:rPr>
          <w:rFonts w:ascii="Sylfaen" w:hAnsi="Sylfaen" w:cs="Sylfaen"/>
          <w:b/>
          <w:sz w:val="20"/>
          <w:szCs w:val="20"/>
          <w:lang w:val="ru-RU"/>
        </w:rPr>
        <w:t>ЧАСТЬ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 xml:space="preserve"> II. </w:t>
      </w:r>
      <w:r w:rsidRPr="005F089E">
        <w:rPr>
          <w:rFonts w:ascii="Sylfaen" w:hAnsi="Sylfaen" w:cs="Times Armenian"/>
          <w:b/>
          <w:lang w:val="af-ZA"/>
        </w:rPr>
        <w:t xml:space="preserve">Инструкция по подготовке заявки </w:t>
      </w:r>
      <w:r w:rsidR="00FB2DD8">
        <w:rPr>
          <w:rFonts w:ascii="Sylfaen" w:hAnsi="Sylfaen" w:cs="Times Armenian"/>
          <w:b/>
          <w:lang w:val="af-ZA"/>
        </w:rPr>
        <w:t xml:space="preserve">конкурентного </w:t>
      </w:r>
      <w:r>
        <w:rPr>
          <w:rFonts w:ascii="Sylfaen" w:hAnsi="Sylfaen" w:cs="Times Armenian"/>
          <w:b/>
          <w:lang w:val="af-ZA"/>
        </w:rPr>
        <w:t>отбора</w:t>
      </w:r>
      <w:r w:rsidRPr="005F089E">
        <w:rPr>
          <w:rFonts w:ascii="Sylfaen" w:hAnsi="Sylfaen" w:cs="Times Armenian"/>
          <w:b/>
          <w:lang w:val="af-ZA"/>
        </w:rPr>
        <w:t xml:space="preserve">  </w:t>
      </w:r>
    </w:p>
    <w:p w:rsidR="00201EBE" w:rsidRPr="005F089E" w:rsidRDefault="00201EBE" w:rsidP="00201EBE">
      <w:pPr>
        <w:ind w:firstLine="567"/>
        <w:jc w:val="both"/>
        <w:rPr>
          <w:rFonts w:ascii="Sylfaen" w:hAnsi="Sylfaen"/>
          <w:lang w:val="af-ZA"/>
        </w:rPr>
      </w:pP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5F089E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1</w:t>
      </w:r>
      <w:r w:rsidRPr="005F089E">
        <w:rPr>
          <w:rFonts w:ascii="Sylfaen" w:hAnsi="Sylfaen"/>
          <w:sz w:val="20"/>
          <w:szCs w:val="20"/>
          <w:lang w:val="af-ZA"/>
        </w:rPr>
        <w:t>. Общие положения</w:t>
      </w:r>
    </w:p>
    <w:p w:rsidR="00201EBE" w:rsidRPr="005F089E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2</w:t>
      </w:r>
      <w:r w:rsidRPr="005F089E">
        <w:rPr>
          <w:rFonts w:ascii="Sylfaen" w:hAnsi="Sylfaen"/>
          <w:sz w:val="20"/>
          <w:szCs w:val="20"/>
          <w:lang w:val="af-ZA"/>
        </w:rPr>
        <w:t xml:space="preserve">.  Заявка </w:t>
      </w:r>
      <w:r>
        <w:rPr>
          <w:rFonts w:ascii="Sylfaen" w:hAnsi="Sylfaen"/>
          <w:sz w:val="20"/>
          <w:szCs w:val="20"/>
          <w:lang w:val="af-ZA"/>
        </w:rPr>
        <w:t>конкурентного  отбора</w:t>
      </w:r>
      <w:r w:rsidRPr="005F089E">
        <w:rPr>
          <w:rFonts w:ascii="Sylfaen" w:hAnsi="Sylfaen"/>
          <w:sz w:val="20"/>
          <w:szCs w:val="20"/>
          <w:lang w:val="af-ZA"/>
        </w:rPr>
        <w:tab/>
      </w:r>
    </w:p>
    <w:p w:rsidR="00201EBE" w:rsidRPr="005F089E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3</w:t>
      </w:r>
      <w:r w:rsidRPr="005F089E">
        <w:rPr>
          <w:rFonts w:ascii="Sylfaen" w:hAnsi="Sylfaen"/>
          <w:sz w:val="20"/>
          <w:szCs w:val="20"/>
          <w:lang w:val="af-ZA"/>
        </w:rPr>
        <w:t>. Документы, удостоверяющие требования</w:t>
      </w:r>
      <w:r>
        <w:rPr>
          <w:rFonts w:ascii="Sylfaen" w:hAnsi="Sylfaen"/>
          <w:sz w:val="20"/>
          <w:szCs w:val="20"/>
          <w:lang w:val="af-ZA"/>
        </w:rPr>
        <w:t xml:space="preserve"> по отношению к праву </w:t>
      </w:r>
      <w:r w:rsidRPr="005F089E">
        <w:rPr>
          <w:rFonts w:ascii="Sylfaen" w:hAnsi="Sylfaen"/>
          <w:sz w:val="20"/>
          <w:szCs w:val="20"/>
          <w:lang w:val="af-ZA"/>
        </w:rPr>
        <w:t xml:space="preserve">участия </w:t>
      </w:r>
      <w:r>
        <w:rPr>
          <w:rFonts w:ascii="Sylfaen" w:hAnsi="Sylfaen"/>
          <w:sz w:val="20"/>
          <w:szCs w:val="20"/>
          <w:lang w:val="af-ZA"/>
        </w:rPr>
        <w:t>участника</w:t>
      </w:r>
      <w:r>
        <w:rPr>
          <w:rFonts w:ascii="Sylfaen" w:hAnsi="Sylfaen"/>
          <w:sz w:val="20"/>
          <w:szCs w:val="20"/>
          <w:lang w:val="ru-RU"/>
        </w:rPr>
        <w:t>,</w:t>
      </w:r>
      <w:r w:rsidRPr="005F089E">
        <w:rPr>
          <w:rFonts w:ascii="Sylfaen" w:hAnsi="Sylfaen"/>
          <w:sz w:val="20"/>
          <w:szCs w:val="20"/>
          <w:lang w:val="af-ZA"/>
        </w:rPr>
        <w:t xml:space="preserve"> и квали</w:t>
      </w:r>
      <w:r>
        <w:rPr>
          <w:rFonts w:ascii="Sylfaen" w:hAnsi="Sylfaen"/>
          <w:sz w:val="20"/>
          <w:szCs w:val="20"/>
          <w:lang w:val="af-ZA"/>
        </w:rPr>
        <w:t xml:space="preserve">фикационные </w:t>
      </w:r>
      <w:r w:rsidRPr="005F089E">
        <w:rPr>
          <w:rFonts w:ascii="Sylfaen" w:hAnsi="Sylfaen"/>
          <w:sz w:val="20"/>
          <w:szCs w:val="20"/>
          <w:lang w:val="af-ZA"/>
        </w:rPr>
        <w:t>критерии</w:t>
      </w:r>
    </w:p>
    <w:p w:rsidR="00201EBE" w:rsidRPr="005F089E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4</w:t>
      </w:r>
      <w:r w:rsidRPr="005F089E">
        <w:rPr>
          <w:rFonts w:ascii="Sylfaen" w:hAnsi="Sylfaen"/>
          <w:sz w:val="20"/>
          <w:szCs w:val="20"/>
          <w:lang w:val="af-ZA"/>
        </w:rPr>
        <w:t>. Ценовое предложение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Pr="005F089E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5</w:t>
      </w:r>
      <w:r w:rsidRPr="005F089E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Порядок подготовки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6</w:t>
      </w:r>
      <w:r>
        <w:rPr>
          <w:rFonts w:ascii="Sylfaen" w:hAnsi="Sylfaen"/>
          <w:sz w:val="20"/>
          <w:szCs w:val="20"/>
          <w:lang w:val="af-ZA"/>
        </w:rPr>
        <w:t>. Приложения 1-8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Default="00201EBE" w:rsidP="00201EBE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br w:type="page"/>
      </w:r>
      <w:r>
        <w:rPr>
          <w:rFonts w:ascii="Sylfaen" w:hAnsi="Sylfaen"/>
          <w:sz w:val="20"/>
          <w:szCs w:val="20"/>
          <w:lang w:val="af-ZA"/>
        </w:rPr>
        <w:lastRenderedPageBreak/>
        <w:t>Настоящая д</w:t>
      </w:r>
      <w:r w:rsidRPr="00036080">
        <w:rPr>
          <w:rFonts w:ascii="Sylfaen" w:hAnsi="Sylfaen"/>
          <w:sz w:val="20"/>
          <w:szCs w:val="20"/>
          <w:lang w:val="af-ZA"/>
        </w:rPr>
        <w:t xml:space="preserve">окументация </w:t>
      </w:r>
      <w:r>
        <w:rPr>
          <w:rFonts w:ascii="Sylfaen" w:hAnsi="Sylfaen"/>
          <w:sz w:val="20"/>
          <w:szCs w:val="20"/>
          <w:lang w:val="af-ZA"/>
        </w:rPr>
        <w:t>конкурентного  отбора предоставляе</w:t>
      </w:r>
      <w:r w:rsidRPr="00036080">
        <w:rPr>
          <w:rFonts w:ascii="Sylfaen" w:hAnsi="Sylfaen"/>
          <w:sz w:val="20"/>
          <w:szCs w:val="20"/>
          <w:lang w:val="af-ZA"/>
        </w:rPr>
        <w:t>тся в дополнение</w:t>
      </w:r>
      <w:r>
        <w:rPr>
          <w:rFonts w:ascii="Sylfaen" w:hAnsi="Sylfaen"/>
          <w:sz w:val="20"/>
          <w:szCs w:val="20"/>
          <w:lang w:val="af-ZA"/>
        </w:rPr>
        <w:t xml:space="preserve"> к извещению о проведении конкурентного  отбора </w:t>
      </w:r>
      <w:r w:rsidRPr="00036080">
        <w:rPr>
          <w:rFonts w:ascii="Sylfaen" w:hAnsi="Sylfaen"/>
          <w:sz w:val="20"/>
          <w:szCs w:val="20"/>
          <w:lang w:val="af-ZA"/>
        </w:rPr>
        <w:t xml:space="preserve">под кодом </w:t>
      </w:r>
      <w:r w:rsidR="008E13AE">
        <w:rPr>
          <w:rFonts w:ascii="Sylfaen" w:hAnsi="Sylfaen"/>
          <w:sz w:val="20"/>
          <w:szCs w:val="20"/>
          <w:lang w:val="af-ZA"/>
        </w:rPr>
        <w:t>№046/GArm/26_4.3_044/21.01.26</w:t>
      </w:r>
      <w:r w:rsidR="00FC10C4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с целью </w:t>
      </w:r>
      <w:r w:rsidR="00305519">
        <w:rPr>
          <w:rFonts w:ascii="Sylfaen" w:hAnsi="Sylfaen"/>
          <w:sz w:val="20"/>
          <w:szCs w:val="20"/>
          <w:lang w:val="af-ZA"/>
        </w:rPr>
        <w:t xml:space="preserve">Приобретение бытовых счетчиков природного газа типа </w:t>
      </w:r>
      <w:r w:rsidR="008E13AE">
        <w:rPr>
          <w:rFonts w:ascii="Sylfaen" w:hAnsi="Sylfaen"/>
          <w:sz w:val="20"/>
          <w:szCs w:val="20"/>
          <w:lang w:val="af-ZA"/>
        </w:rPr>
        <w:t>G6</w:t>
      </w:r>
      <w:r w:rsidR="00923F0B">
        <w:rPr>
          <w:rFonts w:ascii="Sylfaen" w:hAnsi="Sylfaen"/>
          <w:sz w:val="20"/>
          <w:szCs w:val="20"/>
          <w:lang w:val="af-ZA"/>
        </w:rPr>
        <w:t xml:space="preserve"> </w:t>
      </w:r>
      <w:r w:rsidR="00DB1801" w:rsidRPr="00DB1801">
        <w:rPr>
          <w:rFonts w:ascii="Sylfaen" w:hAnsi="Sylfaen"/>
          <w:sz w:val="20"/>
          <w:szCs w:val="20"/>
          <w:lang w:val="af-ZA"/>
        </w:rPr>
        <w:t xml:space="preserve"> </w:t>
      </w:r>
      <w:r w:rsidRPr="006C17D8">
        <w:rPr>
          <w:rFonts w:ascii="Sylfaen" w:hAnsi="Sylfaen"/>
          <w:sz w:val="20"/>
          <w:szCs w:val="20"/>
          <w:lang w:val="af-ZA"/>
        </w:rPr>
        <w:t>(далее Товар)</w:t>
      </w:r>
      <w:r>
        <w:rPr>
          <w:rFonts w:ascii="Sylfaen" w:hAnsi="Sylfaen"/>
          <w:sz w:val="20"/>
          <w:szCs w:val="20"/>
          <w:lang w:val="af-ZA"/>
        </w:rPr>
        <w:t xml:space="preserve"> для нужд </w:t>
      </w:r>
      <w:r w:rsidRPr="00036080">
        <w:rPr>
          <w:rFonts w:ascii="Sylfaen" w:hAnsi="Sylfaen"/>
          <w:sz w:val="20"/>
          <w:szCs w:val="20"/>
          <w:lang w:val="af-ZA"/>
        </w:rPr>
        <w:t xml:space="preserve">ЗАО </w:t>
      </w:r>
      <w:r w:rsidRPr="00515838">
        <w:rPr>
          <w:rFonts w:ascii="Sylfaen" w:hAnsi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 (далее Заказчик).</w:t>
      </w:r>
    </w:p>
    <w:p w:rsidR="00201EBE" w:rsidRPr="00E1565F" w:rsidRDefault="00201EBE" w:rsidP="00201EBE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Данный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</w:t>
      </w:r>
      <w:r>
        <w:rPr>
          <w:rFonts w:ascii="Sylfaen" w:hAnsi="Sylfaen" w:cs="Sylfaen"/>
          <w:sz w:val="20"/>
          <w:szCs w:val="20"/>
          <w:lang w:val="ru-RU"/>
        </w:rPr>
        <w:t>ый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составлен в соответствии с </w:t>
      </w:r>
      <w:r>
        <w:rPr>
          <w:rFonts w:ascii="Sylfaen" w:hAnsi="Sylfaen" w:cs="Sylfaen"/>
          <w:sz w:val="20"/>
          <w:szCs w:val="20"/>
          <w:lang w:val="af-ZA"/>
        </w:rPr>
        <w:t>Положением о закупках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», </w:t>
      </w:r>
      <w:r>
        <w:rPr>
          <w:rFonts w:ascii="Sylfaen" w:hAnsi="Sylfaen" w:cs="Sylfaen"/>
          <w:sz w:val="20"/>
          <w:szCs w:val="20"/>
          <w:lang w:val="af-ZA"/>
        </w:rPr>
        <w:t>утвержденн</w:t>
      </w:r>
      <w:r w:rsidRPr="00C96A79">
        <w:rPr>
          <w:rFonts w:ascii="Sylfaen" w:hAnsi="Sylfaen" w:cs="Sylfaen"/>
          <w:sz w:val="20"/>
          <w:szCs w:val="20"/>
          <w:lang w:val="af-ZA"/>
        </w:rPr>
        <w:t>ым</w:t>
      </w:r>
      <w:r>
        <w:rPr>
          <w:rFonts w:ascii="Sylfaen" w:hAnsi="Sylfaen" w:cs="Sylfaen"/>
          <w:sz w:val="20"/>
          <w:szCs w:val="20"/>
          <w:lang w:val="af-ZA"/>
        </w:rPr>
        <w:t xml:space="preserve"> приказом №</w:t>
      </w:r>
      <w:r w:rsidR="00EF5FD4">
        <w:rPr>
          <w:rFonts w:ascii="Sylfaen" w:hAnsi="Sylfaen" w:cs="Sylfaen"/>
          <w:sz w:val="20"/>
          <w:szCs w:val="20"/>
          <w:lang w:val="af-ZA"/>
        </w:rPr>
        <w:t>49</w:t>
      </w:r>
      <w:r>
        <w:rPr>
          <w:rFonts w:ascii="Sylfaen" w:hAnsi="Sylfaen" w:cs="Sylfaen"/>
          <w:sz w:val="20"/>
          <w:szCs w:val="20"/>
          <w:lang w:val="af-ZA"/>
        </w:rPr>
        <w:t xml:space="preserve"> от </w:t>
      </w:r>
      <w:r w:rsidR="000369CB">
        <w:rPr>
          <w:rFonts w:ascii="Sylfaen" w:hAnsi="Sylfaen" w:cs="Sylfaen"/>
          <w:sz w:val="20"/>
          <w:szCs w:val="20"/>
          <w:lang w:val="af-ZA"/>
        </w:rPr>
        <w:t>16</w:t>
      </w:r>
      <w:r w:rsidRPr="00EF5FD4">
        <w:rPr>
          <w:rFonts w:ascii="Sylfaen" w:hAnsi="Sylfaen" w:cs="Sylfaen"/>
          <w:sz w:val="20"/>
          <w:szCs w:val="20"/>
          <w:lang w:val="af-ZA"/>
        </w:rPr>
        <w:t>.</w:t>
      </w:r>
      <w:r w:rsidR="000369CB" w:rsidRPr="00EF5FD4">
        <w:rPr>
          <w:rFonts w:ascii="Sylfaen" w:hAnsi="Sylfaen" w:cs="Sylfaen"/>
          <w:sz w:val="20"/>
          <w:szCs w:val="20"/>
          <w:lang w:val="af-ZA"/>
        </w:rPr>
        <w:t>0</w:t>
      </w:r>
      <w:r w:rsidR="00EF5FD4" w:rsidRPr="00EF5FD4">
        <w:rPr>
          <w:rFonts w:ascii="Sylfaen" w:hAnsi="Sylfaen" w:cs="Sylfaen"/>
          <w:sz w:val="20"/>
          <w:szCs w:val="20"/>
          <w:lang w:val="af-ZA"/>
        </w:rPr>
        <w:t>4</w:t>
      </w:r>
      <w:r w:rsidR="005552D6" w:rsidRPr="00EF5FD4">
        <w:rPr>
          <w:rFonts w:ascii="Sylfaen" w:hAnsi="Sylfaen" w:cs="Sylfaen"/>
          <w:sz w:val="20"/>
          <w:szCs w:val="20"/>
          <w:lang w:val="af-ZA"/>
        </w:rPr>
        <w:t>.202</w:t>
      </w:r>
      <w:r w:rsidR="000369CB" w:rsidRPr="00EF5FD4">
        <w:rPr>
          <w:rFonts w:ascii="Sylfaen" w:hAnsi="Sylfaen" w:cs="Sylfaen"/>
          <w:sz w:val="20"/>
          <w:szCs w:val="20"/>
          <w:lang w:val="af-ZA"/>
        </w:rPr>
        <w:t>4</w:t>
      </w:r>
      <w:r w:rsidR="005552D6" w:rsidRPr="00EF5FD4">
        <w:rPr>
          <w:rFonts w:ascii="Sylfaen" w:hAnsi="Sylfaen" w:cs="Sylfaen"/>
          <w:sz w:val="20"/>
          <w:szCs w:val="20"/>
          <w:lang w:val="af-ZA"/>
        </w:rPr>
        <w:t>г.</w:t>
      </w:r>
      <w:r>
        <w:rPr>
          <w:rFonts w:ascii="Sylfaen" w:hAnsi="Sylfaen" w:cs="Sylfaen"/>
          <w:sz w:val="20"/>
          <w:szCs w:val="20"/>
          <w:lang w:val="af-ZA"/>
        </w:rPr>
        <w:t>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и в соответсвии с тре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бованиями других правовых актов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и </w:t>
      </w:r>
      <w:r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цель уведомить лиц (далее Участник), намеревающихся участвовать в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ru-RU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 отбор</w:t>
      </w:r>
      <w:r>
        <w:rPr>
          <w:rFonts w:ascii="Sylfaen" w:hAnsi="Sylfaen" w:cs="Sylfaen"/>
          <w:sz w:val="20"/>
          <w:szCs w:val="20"/>
          <w:lang w:val="ru-RU"/>
        </w:rPr>
        <w:t>е</w:t>
      </w:r>
      <w:r>
        <w:rPr>
          <w:rFonts w:ascii="Sylfaen" w:hAnsi="Sylfaen" w:cs="Sylfaen"/>
          <w:sz w:val="20"/>
          <w:szCs w:val="20"/>
          <w:lang w:val="af-ZA"/>
        </w:rPr>
        <w:t>, объявленном Заказчиком</w:t>
      </w:r>
      <w:r>
        <w:rPr>
          <w:rFonts w:ascii="Sylfaen" w:hAnsi="Sylfaen" w:cs="Sylfaen"/>
          <w:sz w:val="20"/>
          <w:szCs w:val="20"/>
          <w:lang w:val="ru-RU"/>
        </w:rPr>
        <w:t>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об условиях </w:t>
      </w:r>
      <w:r>
        <w:rPr>
          <w:rFonts w:ascii="Sylfaen" w:hAnsi="Sylfaen" w:cs="Sylfaen"/>
          <w:sz w:val="20"/>
          <w:szCs w:val="20"/>
          <w:lang w:val="af-ZA"/>
        </w:rPr>
        <w:t xml:space="preserve">конкурентного  отбора: предмет закупки, проведение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конкурентного  отбора</w:t>
      </w:r>
      <w:r w:rsidRPr="00036080">
        <w:rPr>
          <w:rFonts w:ascii="Sylfaen" w:hAnsi="Sylfaen" w:cs="Sylfaen"/>
          <w:sz w:val="20"/>
          <w:szCs w:val="20"/>
          <w:lang w:val="af-ZA"/>
        </w:rPr>
        <w:t>,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>определени</w:t>
      </w:r>
      <w:r>
        <w:rPr>
          <w:rFonts w:ascii="Sylfaen" w:hAnsi="Sylfaen" w:cs="Sylfaen"/>
          <w:sz w:val="20"/>
          <w:szCs w:val="20"/>
          <w:lang w:val="ru-RU"/>
        </w:rPr>
        <w:t>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победителя и </w:t>
      </w:r>
      <w:r>
        <w:rPr>
          <w:rFonts w:ascii="Sylfaen" w:hAnsi="Sylfaen" w:cs="Sylfaen"/>
          <w:sz w:val="20"/>
          <w:szCs w:val="20"/>
          <w:lang w:val="af-ZA"/>
        </w:rPr>
        <w:t>заключени</w:t>
      </w:r>
      <w:r>
        <w:rPr>
          <w:rFonts w:ascii="Sylfaen" w:hAnsi="Sylfaen" w:cs="Sylfaen"/>
          <w:sz w:val="20"/>
          <w:szCs w:val="20"/>
          <w:lang w:val="ru-RU"/>
        </w:rPr>
        <w:t>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с ним </w:t>
      </w:r>
      <w:r>
        <w:rPr>
          <w:rFonts w:ascii="Sylfaen" w:hAnsi="Sylfaen" w:cs="Sylfaen"/>
          <w:sz w:val="20"/>
          <w:szCs w:val="20"/>
          <w:lang w:val="af-ZA"/>
        </w:rPr>
        <w:t xml:space="preserve"> контракта, а также </w:t>
      </w:r>
      <w:r w:rsidRPr="00036080">
        <w:rPr>
          <w:rFonts w:ascii="Sylfaen" w:hAnsi="Sylfaen" w:cs="Sylfaen"/>
          <w:sz w:val="20"/>
          <w:szCs w:val="20"/>
          <w:lang w:val="af-ZA"/>
        </w:rPr>
        <w:t>поддержк</w:t>
      </w:r>
      <w:r>
        <w:rPr>
          <w:rFonts w:ascii="Sylfaen" w:hAnsi="Sylfaen" w:cs="Sylfaen"/>
          <w:sz w:val="20"/>
          <w:szCs w:val="20"/>
          <w:lang w:val="ru-RU"/>
        </w:rPr>
        <w:t>а</w:t>
      </w:r>
      <w:r>
        <w:rPr>
          <w:rFonts w:ascii="Sylfaen" w:hAnsi="Sylfaen" w:cs="Sylfaen"/>
          <w:sz w:val="20"/>
          <w:szCs w:val="20"/>
          <w:lang w:val="af-ZA"/>
        </w:rPr>
        <w:t xml:space="preserve"> при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подготовке заявки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конкурентного  отбора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</w:p>
    <w:p w:rsidR="00201EBE" w:rsidRPr="00C96A79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</w:t>
      </w:r>
      <w:r w:rsidRPr="0033108A">
        <w:rPr>
          <w:rFonts w:ascii="Sylfaen" w:hAnsi="Sylfaen" w:cs="Sylfaen"/>
          <w:sz w:val="20"/>
          <w:szCs w:val="20"/>
          <w:lang w:val="ru-RU"/>
        </w:rPr>
        <w:t>конкурентн</w:t>
      </w:r>
      <w:r>
        <w:rPr>
          <w:rFonts w:ascii="Sylfaen" w:hAnsi="Sylfaen" w:cs="Sylfaen"/>
          <w:sz w:val="20"/>
          <w:szCs w:val="20"/>
          <w:lang w:val="ru-RU"/>
        </w:rPr>
        <w:t>ым</w:t>
      </w:r>
      <w:r w:rsidRPr="0033108A">
        <w:rPr>
          <w:rFonts w:ascii="Sylfaen" w:hAnsi="Sylfaen" w:cs="Sylfaen"/>
          <w:sz w:val="20"/>
          <w:szCs w:val="20"/>
          <w:lang w:val="ru-RU"/>
        </w:rPr>
        <w:t xml:space="preserve"> отбор</w:t>
      </w:r>
      <w:r>
        <w:rPr>
          <w:rFonts w:ascii="Sylfaen" w:hAnsi="Sylfaen" w:cs="Sylfaen"/>
          <w:sz w:val="20"/>
          <w:szCs w:val="20"/>
          <w:lang w:val="ru-RU"/>
        </w:rPr>
        <w:t>ом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, применяется закон Республики Армения и порядок закупок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</w:t>
      </w:r>
    </w:p>
    <w:p w:rsidR="00947A2F" w:rsidRPr="00947A2F" w:rsidRDefault="00947A2F" w:rsidP="00947A2F">
      <w:pPr>
        <w:tabs>
          <w:tab w:val="left" w:pos="7610"/>
        </w:tabs>
        <w:jc w:val="both"/>
        <w:rPr>
          <w:rFonts w:ascii="Sylfaen" w:hAnsi="Sylfaen"/>
          <w:b/>
          <w:i/>
          <w:sz w:val="28"/>
          <w:szCs w:val="28"/>
          <w:lang w:val="af-ZA"/>
        </w:rPr>
      </w:pPr>
    </w:p>
    <w:p w:rsidR="00947A2F" w:rsidRDefault="00947A2F" w:rsidP="00947A2F">
      <w:pPr>
        <w:ind w:firstLine="567"/>
        <w:jc w:val="center"/>
        <w:rPr>
          <w:rFonts w:ascii="Sylfaen" w:hAnsi="Sylfaen" w:cs="Times Armenian"/>
          <w:b/>
          <w:lang w:val="af-ZA"/>
        </w:rPr>
      </w:pPr>
    </w:p>
    <w:p w:rsidR="00947A2F" w:rsidRPr="00745324" w:rsidRDefault="00947A2F" w:rsidP="00947A2F">
      <w:pPr>
        <w:ind w:firstLine="567"/>
        <w:jc w:val="center"/>
        <w:rPr>
          <w:rFonts w:ascii="Sylfaen" w:hAnsi="Sylfaen"/>
          <w:b/>
          <w:lang w:val="hy-AM"/>
        </w:rPr>
      </w:pPr>
      <w:r w:rsidRPr="00745324">
        <w:rPr>
          <w:rFonts w:ascii="Sylfaen" w:hAnsi="Sylfaen" w:cs="Times Armenian"/>
          <w:b/>
          <w:lang w:val="af-ZA"/>
        </w:rPr>
        <w:t>ЧАСТЬ I</w:t>
      </w:r>
    </w:p>
    <w:p w:rsidR="00947A2F" w:rsidRPr="00745324" w:rsidRDefault="00947A2F" w:rsidP="00947A2F">
      <w:pPr>
        <w:pStyle w:val="Heading3"/>
        <w:rPr>
          <w:rFonts w:ascii="Sylfaen" w:hAnsi="Sylfaen" w:cs="Times Armenian"/>
          <w:b/>
          <w:i w:val="0"/>
          <w:sz w:val="24"/>
          <w:szCs w:val="24"/>
          <w:lang w:val="af-ZA"/>
        </w:rPr>
      </w:pPr>
      <w:r w:rsidRPr="00745324">
        <w:rPr>
          <w:rFonts w:ascii="Sylfaen" w:hAnsi="Sylfaen"/>
          <w:b/>
          <w:i w:val="0"/>
          <w:sz w:val="24"/>
          <w:szCs w:val="24"/>
          <w:lang w:val="af-ZA"/>
        </w:rPr>
        <w:t xml:space="preserve">1. </w:t>
      </w:r>
      <w:r w:rsidRPr="00745324">
        <w:rPr>
          <w:rFonts w:ascii="Sylfaen" w:hAnsi="Sylfae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305519" w:rsidRPr="00BC66E8" w:rsidRDefault="00305519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Tовары должны быть новыми.</w:t>
      </w:r>
    </w:p>
    <w:p w:rsidR="00305519" w:rsidRPr="00F6206E" w:rsidRDefault="00305519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Участник должен предоставить:</w:t>
      </w:r>
    </w:p>
    <w:p w:rsidR="00305519" w:rsidRPr="00F6206E" w:rsidRDefault="00305519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- сертификат соответствия, паспорт Товара</w:t>
      </w:r>
      <w:r>
        <w:rPr>
          <w:rFonts w:ascii="Sylfaen" w:hAnsi="Sylfaen"/>
          <w:b/>
          <w:sz w:val="22"/>
          <w:szCs w:val="22"/>
          <w:lang w:val="ru-RU"/>
        </w:rPr>
        <w:t xml:space="preserve"> и</w:t>
      </w:r>
      <w:r w:rsidRPr="00F6206E">
        <w:rPr>
          <w:rFonts w:ascii="Sylfaen" w:hAnsi="Sylfaen"/>
          <w:b/>
          <w:sz w:val="22"/>
          <w:szCs w:val="22"/>
          <w:lang w:val="af-ZA"/>
        </w:rPr>
        <w:t xml:space="preserve"> при наличии сертификат происхождения.</w:t>
      </w:r>
    </w:p>
    <w:p w:rsidR="00305519" w:rsidRDefault="00305519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 xml:space="preserve">В случае если Участник не является заводом-производителем, то он должен предоставить гарантийное письмо (по форме Приложения 4.3) или предварительный договор с заводом- производителем (указание цен товаров не обязательно) для партии товара, установленного документацией настоящего </w:t>
      </w:r>
      <w:r w:rsidRPr="00F6206E">
        <w:rPr>
          <w:rFonts w:ascii="Sylfaen" w:hAnsi="Sylfaen" w:cs="Sylfaen"/>
          <w:b/>
          <w:sz w:val="22"/>
          <w:szCs w:val="22"/>
          <w:lang w:val="ru-RU"/>
        </w:rPr>
        <w:t>конкурентного отбора</w:t>
      </w:r>
      <w:r w:rsidRPr="00F6206E">
        <w:rPr>
          <w:rFonts w:ascii="Sylfaen" w:hAnsi="Sylfaen"/>
          <w:b/>
          <w:sz w:val="22"/>
          <w:szCs w:val="22"/>
          <w:lang w:val="af-ZA"/>
        </w:rPr>
        <w:t>.</w:t>
      </w:r>
    </w:p>
    <w:p w:rsidR="00305519" w:rsidRPr="00A5527E" w:rsidRDefault="00305519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A5527E">
        <w:rPr>
          <w:rFonts w:ascii="Sylfaen" w:hAnsi="Sylfaen"/>
          <w:b/>
          <w:sz w:val="22"/>
          <w:szCs w:val="22"/>
          <w:lang w:val="af-ZA"/>
        </w:rPr>
        <w:t>Согласно закону РА "Об обеспечении единства измерений", постановлению правительства РА N 151-N от 13 февраля 2020 года</w:t>
      </w:r>
      <w:r>
        <w:rPr>
          <w:rFonts w:ascii="Sylfaen" w:hAnsi="Sylfaen"/>
          <w:b/>
          <w:sz w:val="22"/>
          <w:szCs w:val="22"/>
          <w:lang w:val="ru-RU"/>
        </w:rPr>
        <w:t xml:space="preserve"> и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 N </w:t>
      </w:r>
      <w:r>
        <w:rPr>
          <w:rFonts w:ascii="Sylfaen" w:hAnsi="Sylfaen"/>
          <w:b/>
          <w:sz w:val="22"/>
          <w:szCs w:val="22"/>
          <w:lang w:val="ru-RU"/>
        </w:rPr>
        <w:t>60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-N от </w:t>
      </w:r>
      <w:r>
        <w:rPr>
          <w:rFonts w:ascii="Sylfaen" w:hAnsi="Sylfaen"/>
          <w:b/>
          <w:sz w:val="22"/>
          <w:szCs w:val="22"/>
          <w:lang w:val="ru-RU"/>
        </w:rPr>
        <w:t xml:space="preserve">29 января </w:t>
      </w:r>
      <w:r>
        <w:rPr>
          <w:rFonts w:ascii="Sylfaen" w:hAnsi="Sylfaen"/>
          <w:b/>
          <w:sz w:val="22"/>
          <w:szCs w:val="22"/>
          <w:lang w:val="af-ZA"/>
        </w:rPr>
        <w:t xml:space="preserve">2016 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года товар </w:t>
      </w:r>
      <w:r w:rsidRPr="00333091">
        <w:rPr>
          <w:rFonts w:ascii="Sylfaen" w:hAnsi="Sylfaen"/>
          <w:b/>
          <w:sz w:val="22"/>
          <w:szCs w:val="22"/>
          <w:lang w:val="af-ZA"/>
        </w:rPr>
        <w:t>должен</w:t>
      </w:r>
      <w:r w:rsidRPr="005770FD">
        <w:rPr>
          <w:rFonts w:ascii="Sylfaen" w:hAnsi="Sylfaen"/>
          <w:b/>
          <w:sz w:val="22"/>
          <w:szCs w:val="22"/>
          <w:lang w:val="af-ZA"/>
        </w:rPr>
        <w:t xml:space="preserve"> </w:t>
      </w:r>
      <w:r>
        <w:rPr>
          <w:rFonts w:ascii="Sylfaen" w:hAnsi="Sylfaen"/>
          <w:b/>
          <w:sz w:val="22"/>
          <w:szCs w:val="22"/>
          <w:lang w:val="af-ZA"/>
        </w:rPr>
        <w:t>быть поставлен прошедшим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 </w:t>
      </w:r>
      <w:r>
        <w:rPr>
          <w:rFonts w:ascii="Sylfaen" w:hAnsi="Sylfaen"/>
          <w:b/>
          <w:sz w:val="22"/>
          <w:szCs w:val="22"/>
          <w:lang w:val="af-ZA"/>
        </w:rPr>
        <w:t>поверку.</w:t>
      </w:r>
    </w:p>
    <w:p w:rsidR="00305519" w:rsidRDefault="00305519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A5527E">
        <w:rPr>
          <w:rFonts w:ascii="Sylfaen" w:hAnsi="Sylfaen"/>
          <w:b/>
          <w:sz w:val="22"/>
          <w:szCs w:val="22"/>
          <w:lang w:val="af-ZA"/>
        </w:rPr>
        <w:t xml:space="preserve">Участник </w:t>
      </w:r>
      <w:r>
        <w:rPr>
          <w:rFonts w:ascii="Sylfaen" w:hAnsi="Sylfaen"/>
          <w:b/>
          <w:sz w:val="22"/>
          <w:szCs w:val="22"/>
          <w:lang w:val="ru-RU"/>
        </w:rPr>
        <w:t>в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месте с </w:t>
      </w:r>
      <w:r>
        <w:rPr>
          <w:rFonts w:ascii="Sylfaen" w:hAnsi="Sylfaen"/>
          <w:b/>
          <w:sz w:val="22"/>
          <w:szCs w:val="22"/>
          <w:lang w:val="ru-RU"/>
        </w:rPr>
        <w:t>заявкой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 должен представить свидетельство об утверждении типа в соответствии с Законом РА об обеспечении единства измерений  (ЗА-22-Н  статья 15) от 08.02.2012г.:</w:t>
      </w:r>
    </w:p>
    <w:p w:rsidR="00305519" w:rsidRDefault="00305519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ru-RU"/>
        </w:rPr>
      </w:pPr>
      <w:r w:rsidRPr="00294B2C">
        <w:rPr>
          <w:rFonts w:ascii="Sylfaen" w:hAnsi="Sylfaen"/>
          <w:b/>
          <w:sz w:val="22"/>
          <w:szCs w:val="22"/>
          <w:lang w:val="af-ZA"/>
        </w:rPr>
        <w:t>В случае подачи заявки на новый тип газового счетчика, который никогда не эксплуатировался ЗАО «Газпром Армения», участник долже</w:t>
      </w:r>
      <w:r>
        <w:rPr>
          <w:rFonts w:ascii="Sylfaen" w:hAnsi="Sylfaen"/>
          <w:b/>
          <w:sz w:val="22"/>
          <w:szCs w:val="22"/>
          <w:lang w:val="af-ZA"/>
        </w:rPr>
        <w:t>н вместе с заявкой представить 5</w:t>
      </w:r>
      <w:r w:rsidRPr="00294B2C">
        <w:rPr>
          <w:rFonts w:ascii="Sylfaen" w:hAnsi="Sylfaen"/>
          <w:b/>
          <w:sz w:val="22"/>
          <w:szCs w:val="22"/>
          <w:lang w:val="af-ZA"/>
        </w:rPr>
        <w:t xml:space="preserve"> образцов газового счетчика для проведения соответствующих испытаний</w:t>
      </w:r>
      <w:r>
        <w:rPr>
          <w:rFonts w:ascii="Sylfaen" w:hAnsi="Sylfaen"/>
          <w:b/>
          <w:sz w:val="22"/>
          <w:szCs w:val="22"/>
          <w:lang w:val="af-ZA"/>
        </w:rPr>
        <w:t xml:space="preserve"> (</w:t>
      </w:r>
      <w:r w:rsidRPr="00816A5D">
        <w:rPr>
          <w:rFonts w:ascii="Sylfaen" w:hAnsi="Sylfaen"/>
          <w:b/>
          <w:sz w:val="22"/>
          <w:szCs w:val="22"/>
          <w:lang w:val="af-ZA"/>
        </w:rPr>
        <w:t xml:space="preserve">согласно </w:t>
      </w:r>
      <w:r>
        <w:rPr>
          <w:rFonts w:ascii="Sylfaen" w:hAnsi="Sylfaen"/>
          <w:b/>
          <w:sz w:val="22"/>
          <w:szCs w:val="22"/>
          <w:lang w:val="ru-RU"/>
        </w:rPr>
        <w:t xml:space="preserve">Порядку </w:t>
      </w:r>
      <w:r w:rsidRPr="00816A5D">
        <w:rPr>
          <w:rFonts w:ascii="Sylfaen" w:hAnsi="Sylfaen"/>
          <w:b/>
          <w:sz w:val="22"/>
          <w:szCs w:val="22"/>
          <w:lang w:val="af-ZA"/>
        </w:rPr>
        <w:t>от 22.03.2024 г.</w:t>
      </w:r>
      <w:r>
        <w:rPr>
          <w:rFonts w:ascii="Sylfaen" w:hAnsi="Sylfaen"/>
          <w:b/>
          <w:sz w:val="22"/>
          <w:szCs w:val="22"/>
          <w:lang w:val="ru-RU"/>
        </w:rPr>
        <w:t>, п</w:t>
      </w:r>
      <w:r w:rsidRPr="00816A5D">
        <w:rPr>
          <w:rFonts w:ascii="Sylfaen" w:hAnsi="Sylfaen"/>
          <w:b/>
          <w:sz w:val="22"/>
          <w:szCs w:val="22"/>
          <w:lang w:val="af-ZA"/>
        </w:rPr>
        <w:t>риложенному приглашению</w:t>
      </w:r>
      <w:r>
        <w:rPr>
          <w:rFonts w:ascii="Sylfaen" w:hAnsi="Sylfaen"/>
          <w:b/>
          <w:sz w:val="22"/>
          <w:szCs w:val="22"/>
          <w:lang w:val="af-ZA"/>
        </w:rPr>
        <w:t>)</w:t>
      </w:r>
      <w:r w:rsidRPr="00294B2C">
        <w:rPr>
          <w:rFonts w:ascii="Sylfaen" w:hAnsi="Sylfaen"/>
          <w:b/>
          <w:sz w:val="22"/>
          <w:szCs w:val="22"/>
          <w:lang w:val="af-ZA"/>
        </w:rPr>
        <w:t>, в противном случае заявка отклоняется</w:t>
      </w:r>
      <w:r>
        <w:rPr>
          <w:rFonts w:ascii="Sylfaen" w:hAnsi="Sylfaen"/>
          <w:b/>
          <w:sz w:val="22"/>
          <w:szCs w:val="22"/>
          <w:lang w:val="ru-RU"/>
        </w:rPr>
        <w:t>.</w:t>
      </w:r>
    </w:p>
    <w:p w:rsidR="00305519" w:rsidRPr="00294B2C" w:rsidRDefault="00305519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ru-RU"/>
        </w:rPr>
      </w:pPr>
      <w:r w:rsidRPr="00F62137">
        <w:rPr>
          <w:rFonts w:ascii="Sylfaen" w:hAnsi="Sylfaen"/>
          <w:b/>
          <w:sz w:val="22"/>
          <w:szCs w:val="22"/>
          <w:lang w:val="af-ZA"/>
        </w:rPr>
        <w:t xml:space="preserve">Ценовое предложение компании резидента РА должно также включать стоимость затрат </w:t>
      </w:r>
      <w:r>
        <w:rPr>
          <w:rFonts w:ascii="Sylfaen" w:hAnsi="Sylfaen"/>
          <w:b/>
          <w:sz w:val="22"/>
          <w:szCs w:val="22"/>
          <w:lang w:val="af-ZA"/>
        </w:rPr>
        <w:t>на поверку средства измерения</w:t>
      </w:r>
      <w:r>
        <w:rPr>
          <w:rFonts w:ascii="Sylfaen" w:hAnsi="Sylfaen"/>
          <w:b/>
          <w:sz w:val="22"/>
          <w:szCs w:val="22"/>
          <w:lang w:val="ru-RU"/>
        </w:rPr>
        <w:t xml:space="preserve">, </w:t>
      </w:r>
      <w:r w:rsidRPr="00F62137">
        <w:rPr>
          <w:rFonts w:ascii="Sylfaen" w:hAnsi="Sylfaen"/>
          <w:b/>
          <w:sz w:val="22"/>
          <w:szCs w:val="22"/>
          <w:lang w:val="af-ZA"/>
        </w:rPr>
        <w:t xml:space="preserve">в то же время </w:t>
      </w:r>
      <w:r>
        <w:rPr>
          <w:rFonts w:ascii="Sylfaen" w:hAnsi="Sylfaen"/>
          <w:b/>
          <w:sz w:val="22"/>
          <w:szCs w:val="22"/>
          <w:lang w:val="ru-RU"/>
        </w:rPr>
        <w:t xml:space="preserve">компания должна </w:t>
      </w:r>
      <w:r w:rsidRPr="00F62137">
        <w:rPr>
          <w:rFonts w:ascii="Sylfaen" w:hAnsi="Sylfaen"/>
          <w:b/>
          <w:sz w:val="22"/>
          <w:szCs w:val="22"/>
          <w:lang w:val="af-ZA"/>
        </w:rPr>
        <w:t>отдельно представлять расходы, предусмотренные для поверки средства измерения (государственную поверку и поддержку).</w:t>
      </w:r>
    </w:p>
    <w:p w:rsidR="00305519" w:rsidRDefault="00305519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EA54A7">
        <w:rPr>
          <w:rFonts w:ascii="Sylfaen" w:hAnsi="Sylfaen"/>
          <w:b/>
          <w:sz w:val="22"/>
          <w:szCs w:val="22"/>
          <w:lang w:val="af-ZA"/>
        </w:rPr>
        <w:t>Все приложения, включенные в приглашение, должны быть заполнены участником, подписа</w:t>
      </w:r>
      <w:r>
        <w:rPr>
          <w:rFonts w:ascii="Sylfaen" w:hAnsi="Sylfaen"/>
          <w:b/>
          <w:sz w:val="22"/>
          <w:szCs w:val="22"/>
          <w:lang w:val="af-ZA"/>
        </w:rPr>
        <w:t xml:space="preserve">ны и заверены печатью (включая </w:t>
      </w:r>
      <w:r>
        <w:rPr>
          <w:rFonts w:ascii="Sylfaen" w:hAnsi="Sylfaen"/>
          <w:b/>
          <w:sz w:val="22"/>
          <w:szCs w:val="22"/>
          <w:lang w:val="ru-RU"/>
        </w:rPr>
        <w:t>П</w:t>
      </w:r>
      <w:r w:rsidRPr="00EA54A7">
        <w:rPr>
          <w:rFonts w:ascii="Sylfaen" w:hAnsi="Sylfaen"/>
          <w:b/>
          <w:sz w:val="22"/>
          <w:szCs w:val="22"/>
          <w:lang w:val="af-ZA"/>
        </w:rPr>
        <w:t>риложение 5 без заполнения</w:t>
      </w:r>
      <w:r w:rsidRPr="000811A5">
        <w:t xml:space="preserve"> </w:t>
      </w:r>
      <w:r w:rsidRPr="000811A5">
        <w:rPr>
          <w:rFonts w:ascii="Sylfaen" w:hAnsi="Sylfaen"/>
          <w:b/>
          <w:sz w:val="22"/>
          <w:szCs w:val="22"/>
          <w:lang w:val="af-ZA"/>
        </w:rPr>
        <w:t>и без изменений</w:t>
      </w:r>
      <w:r w:rsidRPr="00EA54A7">
        <w:rPr>
          <w:rFonts w:ascii="Sylfaen" w:hAnsi="Sylfaen"/>
          <w:b/>
          <w:sz w:val="22"/>
          <w:szCs w:val="22"/>
          <w:lang w:val="af-ZA"/>
        </w:rPr>
        <w:t>):</w:t>
      </w:r>
    </w:p>
    <w:p w:rsidR="00DB1801" w:rsidRDefault="00DA72FE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hyperlink r:id="rId8" w:history="1">
        <w:r w:rsidR="00305519" w:rsidRPr="00F6206E">
          <w:rPr>
            <w:rFonts w:ascii="Sylfaen" w:hAnsi="Sylfaen" w:cs="Sylfaen"/>
            <w:b/>
            <w:sz w:val="22"/>
            <w:szCs w:val="22"/>
            <w:lang w:val="ru-RU"/>
          </w:rPr>
          <w:t>Заявки участников принимаются исключительно в бумажном виде</w:t>
        </w:r>
      </w:hyperlink>
      <w:r w:rsidR="00305519" w:rsidRPr="00F6206E">
        <w:rPr>
          <w:rFonts w:ascii="Sylfaen" w:hAnsi="Sylfaen" w:cs="Sylfaen"/>
          <w:b/>
          <w:sz w:val="22"/>
          <w:szCs w:val="22"/>
          <w:lang w:val="ru-RU"/>
        </w:rPr>
        <w:t>.</w:t>
      </w:r>
    </w:p>
    <w:p w:rsidR="00516C44" w:rsidRPr="0090357A" w:rsidRDefault="00516C44" w:rsidP="00516C44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ru-RU" w:eastAsia="ru-RU"/>
        </w:rPr>
      </w:pPr>
      <w:r w:rsidRPr="0090357A">
        <w:rPr>
          <w:rFonts w:ascii="Sylfaen" w:hAnsi="Sylfaen"/>
          <w:b/>
          <w:sz w:val="22"/>
          <w:szCs w:val="22"/>
          <w:lang w:val="ru-RU" w:eastAsia="ru-RU"/>
        </w:rPr>
        <w:t xml:space="preserve">Покупка товаров осуществляется </w:t>
      </w:r>
      <w:r>
        <w:rPr>
          <w:rFonts w:ascii="Sylfaen" w:hAnsi="Sylfaen"/>
          <w:b/>
          <w:sz w:val="22"/>
          <w:szCs w:val="22"/>
          <w:lang w:val="ru-RU" w:eastAsia="ru-RU"/>
        </w:rPr>
        <w:t xml:space="preserve">с </w:t>
      </w:r>
      <w:r w:rsidRPr="0090357A">
        <w:rPr>
          <w:rFonts w:ascii="Sylfaen" w:hAnsi="Sylfaen"/>
          <w:b/>
          <w:sz w:val="22"/>
          <w:szCs w:val="22"/>
          <w:lang w:val="ru-RU" w:eastAsia="ru-RU"/>
        </w:rPr>
        <w:t>одн</w:t>
      </w:r>
      <w:r>
        <w:rPr>
          <w:rFonts w:ascii="Sylfaen" w:hAnsi="Sylfaen"/>
          <w:b/>
          <w:sz w:val="22"/>
          <w:szCs w:val="22"/>
          <w:lang w:val="ru-RU" w:eastAsia="ru-RU"/>
        </w:rPr>
        <w:t>им</w:t>
      </w:r>
      <w:r w:rsidRPr="0090357A">
        <w:rPr>
          <w:rFonts w:ascii="Sylfaen" w:hAnsi="Sylfaen"/>
          <w:b/>
          <w:sz w:val="22"/>
          <w:szCs w:val="22"/>
          <w:lang w:val="ru-RU" w:eastAsia="ru-RU"/>
        </w:rPr>
        <w:t xml:space="preserve"> </w:t>
      </w:r>
      <w:r>
        <w:rPr>
          <w:rFonts w:ascii="Sylfaen" w:hAnsi="Sylfaen"/>
          <w:b/>
          <w:sz w:val="22"/>
          <w:szCs w:val="22"/>
          <w:lang w:val="ru-RU" w:eastAsia="ru-RU"/>
        </w:rPr>
        <w:t>лото</w:t>
      </w:r>
      <w:r w:rsidRPr="0090357A">
        <w:rPr>
          <w:rFonts w:ascii="Sylfaen" w:hAnsi="Sylfaen"/>
          <w:b/>
          <w:sz w:val="22"/>
          <w:szCs w:val="22"/>
          <w:lang w:val="ru-RU" w:eastAsia="ru-RU"/>
        </w:rPr>
        <w:t>м.</w:t>
      </w:r>
    </w:p>
    <w:p w:rsidR="00516C44" w:rsidRDefault="00516C44" w:rsidP="00516C44">
      <w:pPr>
        <w:tabs>
          <w:tab w:val="left" w:pos="7610"/>
        </w:tabs>
        <w:jc w:val="both"/>
        <w:rPr>
          <w:rFonts w:ascii="Sylfaen" w:hAnsi="Sylfaen"/>
          <w:b/>
          <w:i/>
          <w:sz w:val="22"/>
          <w:szCs w:val="22"/>
          <w:lang w:val="af-ZA"/>
        </w:rPr>
      </w:pPr>
    </w:p>
    <w:p w:rsidR="00201EBE" w:rsidRPr="00067F81" w:rsidRDefault="00201EBE" w:rsidP="00201EBE">
      <w:pPr>
        <w:jc w:val="both"/>
        <w:rPr>
          <w:rFonts w:ascii="Sylfaen" w:hAnsi="Sylfaen"/>
          <w:b/>
          <w:sz w:val="20"/>
          <w:szCs w:val="20"/>
          <w:lang w:val="af-ZA"/>
        </w:rPr>
      </w:pPr>
    </w:p>
    <w:p w:rsidR="00C64ED1" w:rsidRPr="0021359C" w:rsidRDefault="00C64ED1" w:rsidP="00C64ED1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21359C">
        <w:rPr>
          <w:rFonts w:ascii="Sylfaen" w:hAnsi="Sylfaen" w:cs="Sylfaen"/>
          <w:sz w:val="20"/>
          <w:szCs w:val="20"/>
          <w:lang w:val="ru-RU"/>
        </w:rPr>
        <w:t xml:space="preserve">Предметом закупки является </w:t>
      </w:r>
      <w:r w:rsidR="00305519">
        <w:rPr>
          <w:rFonts w:ascii="Sylfaen" w:hAnsi="Sylfaen" w:cs="Sylfaen"/>
          <w:sz w:val="20"/>
          <w:szCs w:val="20"/>
          <w:lang w:val="ru-RU"/>
        </w:rPr>
        <w:t xml:space="preserve">Приобретение бытовых счетчиков природного газа типа </w:t>
      </w:r>
      <w:r w:rsidR="008E13AE">
        <w:rPr>
          <w:rFonts w:ascii="Sylfaen" w:hAnsi="Sylfaen" w:cs="Sylfaen"/>
          <w:sz w:val="20"/>
          <w:szCs w:val="20"/>
          <w:lang w:val="ru-RU"/>
        </w:rPr>
        <w:t>G6</w:t>
      </w:r>
      <w:r w:rsidR="00923F0B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21359C">
        <w:rPr>
          <w:rFonts w:ascii="Sylfaen" w:hAnsi="Sylfaen" w:cs="Sylfaen"/>
          <w:sz w:val="20"/>
          <w:szCs w:val="20"/>
          <w:lang w:val="ru-RU"/>
        </w:rPr>
        <w:t>для нужд ЗАО «Газпром Армения».</w:t>
      </w:r>
    </w:p>
    <w:p w:rsidR="00201EBE" w:rsidRPr="0021359C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21359C">
        <w:rPr>
          <w:rFonts w:ascii="Sylfaen" w:hAnsi="Sylfaen" w:cs="Sylfaen"/>
          <w:sz w:val="20"/>
          <w:szCs w:val="20"/>
          <w:lang w:val="ru-RU"/>
        </w:rPr>
        <w:t xml:space="preserve">Технические характеристики и параметры </w:t>
      </w:r>
      <w:r w:rsidR="00305519">
        <w:rPr>
          <w:rFonts w:ascii="Sylfaen" w:hAnsi="Sylfaen" w:cs="Sylfaen"/>
          <w:sz w:val="20"/>
          <w:szCs w:val="20"/>
          <w:lang w:val="ru-RU"/>
        </w:rPr>
        <w:t xml:space="preserve">Приобретение бытовых счетчиков природного газа типа </w:t>
      </w:r>
      <w:r w:rsidR="008E13AE">
        <w:rPr>
          <w:rFonts w:ascii="Sylfaen" w:hAnsi="Sylfaen" w:cs="Sylfaen"/>
          <w:sz w:val="20"/>
          <w:szCs w:val="20"/>
          <w:lang w:val="ru-RU"/>
        </w:rPr>
        <w:t>G6</w:t>
      </w:r>
      <w:r w:rsidRPr="0021359C">
        <w:rPr>
          <w:rFonts w:ascii="Sylfaen" w:hAnsi="Sylfaen" w:cs="Sylfaen"/>
          <w:sz w:val="20"/>
          <w:szCs w:val="20"/>
          <w:lang w:val="ru-RU"/>
        </w:rPr>
        <w:t xml:space="preserve">, спецификация предмета закупки и полное описание иных неценовых условий составляют неотъемлемую часть контракта, проект которого представлен в документации данного </w:t>
      </w:r>
      <w:r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21359C">
        <w:rPr>
          <w:rFonts w:ascii="Sylfaen" w:hAnsi="Sylfaen" w:cs="Sylfaen"/>
          <w:sz w:val="20"/>
          <w:szCs w:val="20"/>
          <w:lang w:val="ru-RU"/>
        </w:rPr>
        <w:t xml:space="preserve"> в Приложении N 5</w:t>
      </w:r>
    </w:p>
    <w:p w:rsidR="00201EBE" w:rsidRDefault="00201EBE" w:rsidP="00201EBE">
      <w:pPr>
        <w:tabs>
          <w:tab w:val="left" w:pos="240"/>
        </w:tabs>
        <w:rPr>
          <w:rFonts w:ascii="Sylfaen" w:hAnsi="Sylfaen"/>
          <w:b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ab/>
      </w:r>
    </w:p>
    <w:p w:rsidR="00201EBE" w:rsidRPr="00036080" w:rsidRDefault="00201EBE" w:rsidP="00201EBE">
      <w:pPr>
        <w:jc w:val="center"/>
        <w:rPr>
          <w:rFonts w:ascii="Sylfaen" w:hAnsi="Sylfaen" w:cs="Times Armenian"/>
          <w:sz w:val="20"/>
          <w:szCs w:val="20"/>
          <w:lang w:val="hy-AM"/>
        </w:rPr>
      </w:pPr>
      <w:r w:rsidRPr="00712799">
        <w:rPr>
          <w:rFonts w:ascii="Sylfaen" w:hAnsi="Sylfaen"/>
          <w:b/>
          <w:lang w:val="es-ES"/>
        </w:rPr>
        <w:t xml:space="preserve">2. </w:t>
      </w:r>
      <w:r w:rsidRPr="00F22A2F">
        <w:rPr>
          <w:rFonts w:ascii="Sylfaen" w:hAnsi="Sylfaen"/>
          <w:b/>
          <w:lang w:val="af-ZA"/>
        </w:rPr>
        <w:t xml:space="preserve">Требования к праву участия </w:t>
      </w:r>
      <w:r>
        <w:rPr>
          <w:rFonts w:ascii="Sylfaen" w:hAnsi="Sylfaen"/>
          <w:b/>
          <w:lang w:val="af-ZA"/>
        </w:rPr>
        <w:t>У</w:t>
      </w:r>
      <w:r w:rsidRPr="00F22A2F">
        <w:rPr>
          <w:rFonts w:ascii="Sylfaen" w:hAnsi="Sylfaen"/>
          <w:b/>
          <w:lang w:val="af-ZA"/>
        </w:rPr>
        <w:t>частника, квалификационные критерии и порядок их оценки</w:t>
      </w:r>
    </w:p>
    <w:p w:rsidR="00201EBE" w:rsidRPr="00712799" w:rsidRDefault="00201EBE" w:rsidP="00201EBE">
      <w:pPr>
        <w:jc w:val="center"/>
        <w:rPr>
          <w:rFonts w:ascii="Sylfaen" w:hAnsi="Sylfaen"/>
          <w:b/>
          <w:lang w:val="es-ES"/>
        </w:rPr>
      </w:pPr>
      <w:r w:rsidRPr="00712799">
        <w:rPr>
          <w:rFonts w:ascii="Sylfaen" w:hAnsi="Sylfaen"/>
          <w:b/>
          <w:lang w:val="es-ES"/>
        </w:rPr>
        <w:t xml:space="preserve">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/>
        </w:rPr>
        <w:lastRenderedPageBreak/>
        <w:t xml:space="preserve">2.1 Если </w:t>
      </w:r>
      <w:r w:rsidRPr="007B0513">
        <w:rPr>
          <w:rFonts w:ascii="Sylfaen" w:hAnsi="Sylfaen"/>
          <w:sz w:val="20"/>
          <w:szCs w:val="20"/>
          <w:lang w:val="es-ES"/>
        </w:rPr>
        <w:t>У</w:t>
      </w:r>
      <w:r w:rsidRPr="00036080">
        <w:rPr>
          <w:rFonts w:ascii="Sylfaen" w:hAnsi="Sylfaen"/>
          <w:sz w:val="20"/>
          <w:szCs w:val="20"/>
          <w:lang w:val="es-ES"/>
        </w:rPr>
        <w:t xml:space="preserve">частник представляет письменное заявление на соответствие документации </w:t>
      </w:r>
      <w:r w:rsidR="005552D6">
        <w:rPr>
          <w:rFonts w:ascii="Sylfaen" w:hAnsi="Sylfaen"/>
          <w:sz w:val="20"/>
          <w:szCs w:val="20"/>
          <w:lang w:val="es-ES"/>
        </w:rPr>
        <w:t>конкурентного отбора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/>
          <w:sz w:val="20"/>
          <w:szCs w:val="20"/>
          <w:lang w:val="es-ES"/>
        </w:rPr>
        <w:t xml:space="preserve">(Приложение 3), то данный </w:t>
      </w:r>
      <w:r w:rsidRPr="007B0513">
        <w:rPr>
          <w:rFonts w:ascii="Sylfaen" w:hAnsi="Sylfaen"/>
          <w:sz w:val="20"/>
          <w:szCs w:val="20"/>
          <w:lang w:val="es-ES"/>
        </w:rPr>
        <w:t>У</w:t>
      </w:r>
      <w:r w:rsidRPr="00036080">
        <w:rPr>
          <w:rFonts w:ascii="Sylfaen" w:hAnsi="Sylfaen"/>
          <w:sz w:val="20"/>
          <w:szCs w:val="20"/>
          <w:lang w:val="es-ES"/>
        </w:rPr>
        <w:t>частник получ</w:t>
      </w:r>
      <w:r>
        <w:rPr>
          <w:rFonts w:ascii="Sylfaen" w:hAnsi="Sylfaen"/>
          <w:sz w:val="20"/>
          <w:szCs w:val="20"/>
          <w:lang w:val="es-ES"/>
        </w:rPr>
        <w:t xml:space="preserve">ает право участвовать в </w:t>
      </w:r>
      <w:r w:rsidR="002542B0" w:rsidRPr="0033108A">
        <w:rPr>
          <w:rFonts w:ascii="Sylfaen" w:hAnsi="Sylfaen"/>
          <w:sz w:val="20"/>
          <w:szCs w:val="20"/>
          <w:lang w:val="es-ES"/>
        </w:rPr>
        <w:t>конкурентно</w:t>
      </w:r>
      <w:r w:rsidR="002542B0">
        <w:rPr>
          <w:rFonts w:ascii="Sylfaen" w:hAnsi="Sylfaen"/>
          <w:sz w:val="20"/>
          <w:szCs w:val="20"/>
          <w:lang w:val="ru-RU"/>
        </w:rPr>
        <w:t>м</w:t>
      </w:r>
      <w:r w:rsidR="002542B0" w:rsidRPr="0033108A">
        <w:rPr>
          <w:rFonts w:ascii="Sylfaen" w:hAnsi="Sylfaen"/>
          <w:sz w:val="20"/>
          <w:szCs w:val="20"/>
          <w:lang w:val="es-ES"/>
        </w:rPr>
        <w:t xml:space="preserve"> отборе</w:t>
      </w:r>
      <w:r w:rsidRPr="00036080">
        <w:rPr>
          <w:rFonts w:ascii="Sylfaen" w:hAnsi="Sylfaen"/>
          <w:sz w:val="20"/>
          <w:szCs w:val="20"/>
          <w:lang w:val="es-ES"/>
        </w:rPr>
        <w:t xml:space="preserve">.   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>2.2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>
        <w:rPr>
          <w:rFonts w:ascii="Sylfaen" w:hAnsi="Sylfaen" w:cs="Arial Armenian"/>
          <w:sz w:val="20"/>
          <w:szCs w:val="20"/>
          <w:lang w:val="es-ES"/>
        </w:rPr>
        <w:t>В данном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5552D6" w:rsidRPr="0033108A">
        <w:rPr>
          <w:rFonts w:ascii="Sylfaen" w:hAnsi="Sylfaen" w:cs="Arial Armenian"/>
          <w:sz w:val="20"/>
          <w:szCs w:val="20"/>
          <w:lang w:val="es-ES"/>
        </w:rPr>
        <w:t>конкурентно</w:t>
      </w:r>
      <w:r w:rsidR="005552D6">
        <w:rPr>
          <w:rFonts w:ascii="Sylfaen" w:hAnsi="Sylfaen" w:cs="Arial Armenian"/>
          <w:sz w:val="20"/>
          <w:szCs w:val="20"/>
          <w:lang w:val="ru-RU"/>
        </w:rPr>
        <w:t>м</w:t>
      </w:r>
      <w:r w:rsidR="005552D6" w:rsidRPr="0033108A">
        <w:rPr>
          <w:rFonts w:ascii="Sylfaen" w:hAnsi="Sylfaen" w:cs="Arial Armenian"/>
          <w:sz w:val="20"/>
          <w:szCs w:val="20"/>
          <w:lang w:val="es-ES"/>
        </w:rPr>
        <w:t xml:space="preserve"> отборе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не имеют право участвовать лица,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1)   </w:t>
      </w:r>
      <w:r w:rsidRPr="005B1F4A">
        <w:rPr>
          <w:rFonts w:ascii="Sylfaen" w:hAnsi="Sylfaen" w:cs="Arial Armenian"/>
          <w:sz w:val="20"/>
          <w:szCs w:val="20"/>
          <w:lang w:val="es-ES"/>
        </w:rPr>
        <w:t>которые</w:t>
      </w:r>
      <w:r w:rsidRPr="00C96A79">
        <w:rPr>
          <w:rFonts w:ascii="Sylfaen" w:hAnsi="Sylfaen"/>
          <w:sz w:val="20"/>
          <w:szCs w:val="20"/>
          <w:lang w:val="ru-RU"/>
        </w:rPr>
        <w:t xml:space="preserve"> в судебном порядке п</w:t>
      </w:r>
      <w:r w:rsidRPr="005B1F4A">
        <w:rPr>
          <w:rFonts w:ascii="Sylfaen" w:hAnsi="Sylfaen" w:cs="Arial Armenian"/>
          <w:sz w:val="20"/>
          <w:szCs w:val="20"/>
          <w:lang w:val="es-ES"/>
        </w:rPr>
        <w:t>ризнаны банкротом,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>2)  у которых есть просроченная задолженность по линии налоговых платежей и платежей обязате</w:t>
      </w:r>
      <w:r>
        <w:rPr>
          <w:rFonts w:ascii="Sylfaen" w:hAnsi="Sylfaen" w:cs="Arial Armenian"/>
          <w:sz w:val="20"/>
          <w:szCs w:val="20"/>
          <w:lang w:val="es-ES"/>
        </w:rPr>
        <w:t xml:space="preserve">льного социального обеспечения Республики </w:t>
      </w:r>
      <w:r w:rsidRPr="00036080">
        <w:rPr>
          <w:rFonts w:ascii="Sylfaen" w:hAnsi="Sylfaen" w:cs="Arial Armenian"/>
          <w:sz w:val="20"/>
          <w:szCs w:val="20"/>
          <w:lang w:val="es-ES"/>
        </w:rPr>
        <w:t>Армения,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 xml:space="preserve">3) </w:t>
      </w:r>
      <w:r w:rsidRPr="00036080">
        <w:rPr>
          <w:rFonts w:ascii="Sylfaen" w:hAnsi="Sylfaen" w:cs="Arial Armenian"/>
          <w:sz w:val="20"/>
          <w:szCs w:val="20"/>
          <w:lang w:val="es-ES"/>
        </w:rPr>
        <w:t>представитель исполнительного органа</w:t>
      </w:r>
      <w:r>
        <w:rPr>
          <w:rFonts w:ascii="Sylfaen" w:hAnsi="Sylfaen" w:cs="Arial Armenian"/>
          <w:sz w:val="20"/>
          <w:szCs w:val="20"/>
          <w:lang w:val="es-ES"/>
        </w:rPr>
        <w:t xml:space="preserve"> котор</w:t>
      </w:r>
      <w:r>
        <w:rPr>
          <w:rFonts w:ascii="Sylfaen" w:hAnsi="Sylfaen" w:cs="Arial Armenian"/>
          <w:sz w:val="20"/>
          <w:szCs w:val="20"/>
          <w:lang w:val="ru-RU"/>
        </w:rPr>
        <w:t>ого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 xml:space="preserve">, предшествующих моменту </w:t>
      </w:r>
      <w:r w:rsidRPr="00036080">
        <w:rPr>
          <w:rFonts w:ascii="Sylfaen" w:hAnsi="Sylfaen" w:cs="Arial Armenian"/>
          <w:sz w:val="20"/>
          <w:szCs w:val="20"/>
          <w:lang w:val="es-ES"/>
        </w:rPr>
        <w:t>подачи заявк</w:t>
      </w:r>
      <w:r>
        <w:rPr>
          <w:rFonts w:ascii="Sylfaen" w:hAnsi="Sylfaen" w:cs="Arial Armenian"/>
          <w:sz w:val="20"/>
          <w:szCs w:val="20"/>
          <w:lang w:val="es-ES"/>
        </w:rPr>
        <w:t>и</w:t>
      </w:r>
      <w:r>
        <w:rPr>
          <w:rFonts w:ascii="Sylfaen" w:hAnsi="Sylfaen" w:cs="Arial Armenian"/>
          <w:sz w:val="20"/>
          <w:szCs w:val="20"/>
          <w:lang w:val="ru-RU"/>
        </w:rPr>
        <w:t>,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>был осужден за преступления против экономической деятельности или государственной службы, кроме случаев, когда осужденность снята или погаш</w:t>
      </w:r>
      <w:r>
        <w:rPr>
          <w:rFonts w:ascii="Sylfaen" w:hAnsi="Sylfaen" w:cs="Arial Armenian"/>
          <w:sz w:val="20"/>
          <w:szCs w:val="20"/>
          <w:lang w:val="es-ES"/>
        </w:rPr>
        <w:t>ена, в установленном законом порядке,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которые </w:t>
      </w:r>
      <w:r w:rsidRPr="00036080">
        <w:rPr>
          <w:rFonts w:ascii="Sylfaen" w:hAnsi="Sylfaen" w:cs="Arial Armenian"/>
          <w:sz w:val="20"/>
          <w:szCs w:val="20"/>
          <w:lang w:val="es-ES"/>
        </w:rPr>
        <w:t>включены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процедуре закупок.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 xml:space="preserve">Если Участник заявкой представляет письменное заявление, предусмотренное пунктом 2.2.1 II части документации </w:t>
      </w:r>
      <w:r w:rsidR="005552D6">
        <w:rPr>
          <w:rFonts w:ascii="Sylfaen" w:hAnsi="Sylfaen" w:cs="Arial Armenian"/>
          <w:sz w:val="20"/>
          <w:szCs w:val="20"/>
          <w:lang w:val="es-ES"/>
        </w:rPr>
        <w:t>конкурентного отбора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, то Участник имеет право участвовать в </w:t>
      </w:r>
      <w:r w:rsidR="005552D6" w:rsidRPr="0033108A">
        <w:rPr>
          <w:rFonts w:ascii="Sylfaen" w:hAnsi="Sylfaen" w:cs="Arial Armenian"/>
          <w:sz w:val="20"/>
          <w:szCs w:val="20"/>
          <w:lang w:val="es-ES"/>
        </w:rPr>
        <w:t>конкурентно</w:t>
      </w:r>
      <w:r w:rsidR="005552D6">
        <w:rPr>
          <w:rFonts w:ascii="Sylfaen" w:hAnsi="Sylfaen" w:cs="Arial Armenian"/>
          <w:sz w:val="20"/>
          <w:szCs w:val="20"/>
          <w:lang w:val="ru-RU"/>
        </w:rPr>
        <w:t>м</w:t>
      </w:r>
      <w:r w:rsidR="005552D6" w:rsidRPr="0033108A">
        <w:rPr>
          <w:rFonts w:ascii="Sylfaen" w:hAnsi="Sylfaen" w:cs="Arial Armenian"/>
          <w:sz w:val="20"/>
          <w:szCs w:val="20"/>
          <w:lang w:val="es-ES"/>
        </w:rPr>
        <w:t xml:space="preserve"> отборе</w:t>
      </w:r>
      <w:r w:rsidRPr="00B7704D">
        <w:rPr>
          <w:rFonts w:ascii="Sylfaen" w:hAnsi="Sylfaen" w:cs="Arial Armenian"/>
          <w:sz w:val="20"/>
          <w:szCs w:val="20"/>
          <w:lang w:val="es-ES"/>
        </w:rPr>
        <w:t>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2.</w:t>
      </w:r>
      <w:r w:rsidRPr="00036080">
        <w:rPr>
          <w:rFonts w:ascii="Sylfaen" w:hAnsi="Sylfaen" w:cs="Arial Armenian"/>
          <w:sz w:val="20"/>
          <w:szCs w:val="20"/>
          <w:lang w:val="es-ES"/>
        </w:rPr>
        <w:t>3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5552D6" w:rsidRPr="00B7704D">
        <w:rPr>
          <w:rFonts w:ascii="Sylfaen" w:hAnsi="Sylfaen" w:cs="Arial Armenian"/>
          <w:sz w:val="20"/>
          <w:szCs w:val="20"/>
          <w:lang w:val="es-ES"/>
        </w:rPr>
        <w:t>Для выполнения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своих обязательств по подписываемому контракту, в соответствии с требованиями документации </w:t>
      </w:r>
      <w:r>
        <w:rPr>
          <w:rFonts w:ascii="Sylfaen" w:hAnsi="Sylfaen" w:cs="Arial Armenian"/>
          <w:sz w:val="20"/>
          <w:szCs w:val="20"/>
          <w:lang w:val="es-ES"/>
        </w:rPr>
        <w:t>конкурентного отбора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, Участник должен иметь: 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1) соответствие профессиональной деятельности с деятельностью</w:t>
      </w:r>
      <w:r>
        <w:rPr>
          <w:rFonts w:ascii="Sylfaen" w:hAnsi="Sylfaen" w:cs="Arial Armenian"/>
          <w:sz w:val="20"/>
          <w:szCs w:val="20"/>
          <w:lang w:val="ru-RU"/>
        </w:rPr>
        <w:t>,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предусмотренной контрактом,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2) профессиональный опыт,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3) финансовые средства.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Критерий соответствия профессиональной деятельности Участника с деятельностью</w:t>
      </w:r>
      <w:r>
        <w:rPr>
          <w:rFonts w:ascii="Sylfaen" w:hAnsi="Sylfaen" w:cs="Arial Armenian"/>
          <w:sz w:val="20"/>
          <w:szCs w:val="20"/>
          <w:lang w:val="ru-RU"/>
        </w:rPr>
        <w:t>,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предусмотренной контрактом, оценивается следующим образом:</w:t>
      </w:r>
    </w:p>
    <w:p w:rsidR="00201EBE" w:rsidRP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 xml:space="preserve">1) Участник считается удовлетворяющим указанным требованиям, если предоставляет требуемую информацию и заявление (Приложение 3.1) о том, что в год подачи заявки и в течение предшествующих трех лет он надлежащим образом осуществил аналогичный /похожий/) контракт, являющийся предметом закупки (аналогичным считается: </w:t>
      </w:r>
      <w:r w:rsidR="00305519" w:rsidRPr="00405F3F">
        <w:rPr>
          <w:rFonts w:ascii="Sylfaen" w:hAnsi="Sylfaen" w:cs="Sylfaen"/>
          <w:b/>
          <w:sz w:val="20"/>
          <w:szCs w:val="20"/>
          <w:lang w:val="af-ZA"/>
        </w:rPr>
        <w:t xml:space="preserve">поставка </w:t>
      </w:r>
      <w:r w:rsidR="00305519">
        <w:rPr>
          <w:rFonts w:ascii="Sylfaen" w:hAnsi="Sylfaen" w:cs="Sylfaen"/>
          <w:b/>
          <w:sz w:val="20"/>
          <w:szCs w:val="20"/>
          <w:lang w:val="ru-RU"/>
        </w:rPr>
        <w:t>бытовых счетчиков природного газа</w:t>
      </w:r>
      <w:r w:rsidRPr="00201EBE">
        <w:rPr>
          <w:rFonts w:ascii="Sylfaen" w:hAnsi="Sylfaen" w:cs="Sylfaen"/>
          <w:sz w:val="20"/>
          <w:szCs w:val="20"/>
          <w:lang w:val="af-ZA"/>
        </w:rPr>
        <w:t>).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Sylfaen"/>
          <w:sz w:val="20"/>
          <w:szCs w:val="20"/>
          <w:lang w:val="af-ZA"/>
        </w:rPr>
        <w:t xml:space="preserve"> Критерий профессионального опыта Участника оценивается следующим образом:</w:t>
      </w:r>
    </w:p>
    <w:p w:rsidR="00C64ED1" w:rsidRPr="0099592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Sylfaen"/>
          <w:sz w:val="20"/>
          <w:szCs w:val="20"/>
          <w:lang w:val="af-ZA"/>
        </w:rPr>
        <w:t xml:space="preserve"> 1) Участник представляет заявление (Приложение 3.2), что в год подачи заявки и в течение предшествующих трех лет он надлежащим образом выполнил  аналогичный /похожий/ один контракт</w:t>
      </w:r>
      <w:r w:rsidR="009862BD">
        <w:rPr>
          <w:rFonts w:ascii="Sylfaen" w:hAnsi="Sylfaen" w:cs="Sylfaen"/>
          <w:sz w:val="20"/>
          <w:szCs w:val="20"/>
          <w:lang w:val="af-ZA"/>
        </w:rPr>
        <w:t xml:space="preserve"> (аналогичным считается: </w:t>
      </w:r>
      <w:r w:rsidR="00305519" w:rsidRPr="00405F3F">
        <w:rPr>
          <w:rFonts w:ascii="Sylfaen" w:hAnsi="Sylfaen" w:cs="Sylfaen"/>
          <w:b/>
          <w:sz w:val="20"/>
          <w:szCs w:val="20"/>
          <w:lang w:val="af-ZA"/>
        </w:rPr>
        <w:t xml:space="preserve">поставка </w:t>
      </w:r>
      <w:r w:rsidR="00305519">
        <w:rPr>
          <w:rFonts w:ascii="Sylfaen" w:hAnsi="Sylfaen" w:cs="Sylfaen"/>
          <w:b/>
          <w:sz w:val="20"/>
          <w:szCs w:val="20"/>
          <w:lang w:val="ru-RU"/>
        </w:rPr>
        <w:t>бытовых счетчиков природного газа</w:t>
      </w:r>
      <w:r w:rsidR="00D60BCF" w:rsidRPr="0099592D">
        <w:rPr>
          <w:rFonts w:ascii="Sylfaen" w:hAnsi="Sylfaen" w:cs="Sylfaen"/>
          <w:sz w:val="20"/>
          <w:szCs w:val="20"/>
          <w:lang w:val="af-ZA"/>
        </w:rPr>
        <w:t>)</w:t>
      </w:r>
      <w:r w:rsidR="00272730" w:rsidRPr="0099592D">
        <w:rPr>
          <w:rFonts w:ascii="Sylfaen" w:hAnsi="Sylfaen" w:cs="Sylfaen"/>
          <w:sz w:val="20"/>
          <w:szCs w:val="20"/>
          <w:lang w:val="af-ZA"/>
        </w:rPr>
        <w:t>.</w:t>
      </w:r>
    </w:p>
    <w:p w:rsidR="00201EBE" w:rsidRPr="00C96A79" w:rsidRDefault="00C64ED1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201EBE"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 w:rsidR="00201EBE" w:rsidRPr="00B7704D">
        <w:rPr>
          <w:rFonts w:ascii="Sylfaen" w:hAnsi="Sylfaen" w:cs="Sylfaen"/>
          <w:sz w:val="20"/>
          <w:szCs w:val="20"/>
          <w:lang w:val="af-ZA"/>
        </w:rPr>
        <w:t>Участник предоста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вляет копию ранее заключенного контракта (или контрактов), в качестве </w:t>
      </w:r>
      <w:r w:rsidR="00201EBE" w:rsidRPr="00036080">
        <w:rPr>
          <w:rFonts w:ascii="Sylfaen" w:hAnsi="Sylfaen" w:cs="Arial Armenian"/>
          <w:sz w:val="20"/>
          <w:szCs w:val="20"/>
          <w:lang w:val="hy-AM" w:eastAsia="ru-RU"/>
        </w:rPr>
        <w:t>документ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а,  </w:t>
      </w:r>
      <w:r w:rsidR="00201EBE">
        <w:rPr>
          <w:rFonts w:ascii="Sylfaen" w:hAnsi="Sylfaen" w:cs="Arial Armenian"/>
          <w:sz w:val="20"/>
          <w:szCs w:val="20"/>
          <w:lang w:val="hy-AM" w:eastAsia="ru-RU"/>
        </w:rPr>
        <w:t>подтверждающ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его </w:t>
      </w:r>
      <w:r w:rsidR="00201EBE" w:rsidRPr="00036080">
        <w:rPr>
          <w:rFonts w:ascii="Sylfaen" w:hAnsi="Sylfaen" w:cs="Arial Armenian"/>
          <w:sz w:val="20"/>
          <w:szCs w:val="20"/>
          <w:lang w:val="hy-AM" w:eastAsia="ru-RU"/>
        </w:rPr>
        <w:t>квал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ификационны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й 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критери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й</w:t>
      </w:r>
      <w:r w:rsidR="00201EBE"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профессионального опыта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, цена которо</w:t>
      </w:r>
      <w:r w:rsidR="00201EBE">
        <w:rPr>
          <w:rFonts w:ascii="Sylfaen" w:hAnsi="Sylfaen" w:cs="Arial Armenian"/>
          <w:sz w:val="20"/>
          <w:szCs w:val="20"/>
          <w:lang w:val="ru-RU" w:eastAsia="ru-RU"/>
        </w:rPr>
        <w:t>го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не должна быть меньше </w:t>
      </w:r>
      <w:r w:rsidR="0060408F">
        <w:rPr>
          <w:rFonts w:ascii="Sylfaen" w:hAnsi="Sylfaen" w:cs="Arial Armenian"/>
          <w:sz w:val="20"/>
          <w:szCs w:val="20"/>
          <w:lang w:val="ru-RU" w:eastAsia="ru-RU"/>
        </w:rPr>
        <w:t>1</w:t>
      </w:r>
      <w:r w:rsidR="00201EBE" w:rsidRPr="00FA7365">
        <w:rPr>
          <w:rFonts w:ascii="Sylfaen" w:hAnsi="Sylfaen" w:cs="Arial Armenian"/>
          <w:sz w:val="20"/>
          <w:szCs w:val="20"/>
          <w:lang w:val="ru-RU" w:eastAsia="ru-RU"/>
        </w:rPr>
        <w:t>0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% 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от предлагаемого ценового предложения заявки (Приложение 4)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, а дл</w:t>
      </w:r>
      <w:r w:rsidR="00201EBE">
        <w:rPr>
          <w:rFonts w:ascii="Sylfaen" w:hAnsi="Sylfaen" w:cs="Arial Armenian"/>
          <w:sz w:val="20"/>
          <w:szCs w:val="20"/>
          <w:lang w:val="ru-RU" w:eastAsia="ru-RU"/>
        </w:rPr>
        <w:t>я оценки надлежащего исполнения -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копию акта, по</w:t>
      </w:r>
      <w:r w:rsidR="00201EBE" w:rsidRPr="002B0095">
        <w:rPr>
          <w:rFonts w:ascii="Sylfaen" w:hAnsi="Sylfaen" w:cs="Arial Armenian"/>
          <w:sz w:val="20"/>
          <w:szCs w:val="20"/>
          <w:lang w:val="ru-RU" w:eastAsia="ru-RU"/>
        </w:rPr>
        <w:t>д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</w:t>
      </w:r>
      <w:r w:rsidR="00201EBE">
        <w:rPr>
          <w:rFonts w:ascii="Sylfaen" w:hAnsi="Sylfaen" w:cs="Arial Armenian"/>
          <w:sz w:val="20"/>
          <w:szCs w:val="20"/>
          <w:lang w:val="ru-RU" w:eastAsia="ru-RU"/>
        </w:rPr>
        <w:t>я приняла исполнение контракта.</w:t>
      </w:r>
    </w:p>
    <w:p w:rsidR="00201EBE" w:rsidRPr="007D5885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квали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фикация </w:t>
      </w:r>
      <w:r w:rsidRPr="00B7704D">
        <w:rPr>
          <w:rFonts w:ascii="Sylfaen" w:hAnsi="Sylfaen" w:cs="Arial Armenian"/>
          <w:sz w:val="20"/>
          <w:szCs w:val="20"/>
          <w:lang w:val="ru-RU" w:eastAsia="ru-RU"/>
        </w:rPr>
        <w:t>У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>частника по данному критерию оценивается удовлетворительно, если он обеспечивает</w:t>
      </w:r>
      <w:r w:rsidRPr="00B7704D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>
        <w:rPr>
          <w:rFonts w:ascii="Sylfaen" w:hAnsi="Sylfaen" w:cs="Arial Armenian"/>
          <w:sz w:val="20"/>
          <w:szCs w:val="20"/>
          <w:lang w:val="ru-RU" w:eastAsia="ru-RU"/>
        </w:rPr>
        <w:t>требования настоящего пункта.</w:t>
      </w:r>
    </w:p>
    <w:p w:rsidR="00201EBE" w:rsidRPr="00AF061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Критерии финансовых средств </w:t>
      </w:r>
      <w:r w:rsidRPr="00B7704D">
        <w:rPr>
          <w:rFonts w:ascii="Sylfaen" w:hAnsi="Sylfaen" w:cs="Arial Armenian"/>
          <w:sz w:val="20"/>
          <w:szCs w:val="20"/>
          <w:lang w:val="ru-RU" w:eastAsia="ru-RU"/>
        </w:rPr>
        <w:t>Участника</w:t>
      </w: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оцениваются по следующей стандартной процедуре:</w:t>
      </w:r>
    </w:p>
    <w:p w:rsidR="00201EBE" w:rsidRPr="00AF061E" w:rsidRDefault="00201EBE" w:rsidP="00201EBE">
      <w:pPr>
        <w:jc w:val="both"/>
        <w:rPr>
          <w:rFonts w:ascii="Sylfaen" w:hAnsi="Sylfaen" w:cs="Arial Armenian"/>
          <w:sz w:val="20"/>
          <w:szCs w:val="20"/>
          <w:lang w:val="ru-RU"/>
        </w:rPr>
      </w:pPr>
      <w:r w:rsidRPr="00AF061E">
        <w:rPr>
          <w:rFonts w:ascii="Sylfaen" w:hAnsi="Sylfaen" w:cs="Arial Armenian"/>
          <w:sz w:val="20"/>
          <w:szCs w:val="20"/>
          <w:lang w:val="ru-RU" w:eastAsia="ru-RU"/>
        </w:rPr>
        <w:t>- Представление финан</w:t>
      </w:r>
      <w:r>
        <w:rPr>
          <w:rFonts w:ascii="Sylfaen" w:hAnsi="Sylfaen" w:cs="Arial Armenian"/>
          <w:sz w:val="20"/>
          <w:szCs w:val="20"/>
          <w:lang w:val="ru-RU" w:eastAsia="ru-RU"/>
        </w:rPr>
        <w:t>сового отчета за предыдущий год</w:t>
      </w: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с расчетом прибыли</w:t>
      </w:r>
      <w:r>
        <w:rPr>
          <w:rFonts w:ascii="Sylfaen" w:hAnsi="Sylfaen" w:cs="Arial Armenian"/>
          <w:sz w:val="20"/>
          <w:szCs w:val="20"/>
          <w:lang w:val="ru-RU" w:eastAsia="ru-RU"/>
        </w:rPr>
        <w:t>,</w:t>
      </w: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у</w:t>
      </w:r>
      <w:r w:rsidRPr="00AF061E">
        <w:rPr>
          <w:rFonts w:ascii="Sylfaen" w:hAnsi="Sylfaen" w:cs="Arial Armenian"/>
          <w:sz w:val="20"/>
          <w:szCs w:val="20"/>
          <w:lang w:val="ru-RU"/>
        </w:rPr>
        <w:t>твержденн</w:t>
      </w:r>
      <w:r>
        <w:rPr>
          <w:rFonts w:ascii="Sylfaen" w:hAnsi="Sylfaen" w:cs="Arial Armenian"/>
          <w:sz w:val="20"/>
          <w:szCs w:val="20"/>
          <w:lang w:val="ru-RU"/>
        </w:rPr>
        <w:t>ого</w:t>
      </w:r>
      <w:r w:rsidRPr="00AF061E">
        <w:rPr>
          <w:rFonts w:ascii="Sylfaen" w:hAnsi="Sylfaen" w:cs="Arial Armenian"/>
          <w:sz w:val="20"/>
          <w:szCs w:val="20"/>
          <w:lang w:val="ru-RU"/>
        </w:rPr>
        <w:t xml:space="preserve"> Комитетом по государственным доходам РА (для участников, являющихся резидентами РА).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>За</w:t>
      </w:r>
      <w:r w:rsidRPr="00B7704D">
        <w:rPr>
          <w:rFonts w:ascii="Sylfaen" w:hAnsi="Sylfaen" w:cs="Arial Armenian"/>
          <w:sz w:val="20"/>
          <w:szCs w:val="20"/>
          <w:lang w:val="ru-RU"/>
        </w:rPr>
        <w:t>прос Участника отклоняется в сл</w:t>
      </w:r>
      <w:r>
        <w:rPr>
          <w:rFonts w:ascii="Sylfaen" w:hAnsi="Sylfaen" w:cs="Sylfaen"/>
          <w:sz w:val="20"/>
          <w:szCs w:val="20"/>
          <w:lang w:val="ru-RU"/>
        </w:rPr>
        <w:t>учае неудовлетворения одно</w:t>
      </w:r>
      <w:r w:rsidRPr="002B0095">
        <w:rPr>
          <w:rFonts w:ascii="Sylfaen" w:hAnsi="Sylfaen" w:cs="Sylfaen"/>
          <w:sz w:val="20"/>
          <w:szCs w:val="20"/>
          <w:lang w:val="ru-RU"/>
        </w:rPr>
        <w:t>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у из квалификационных критериев.  </w:t>
      </w:r>
    </w:p>
    <w:p w:rsidR="00201EBE" w:rsidRPr="00036080" w:rsidRDefault="00201EBE" w:rsidP="00201EBE">
      <w:pPr>
        <w:tabs>
          <w:tab w:val="left" w:pos="390"/>
        </w:tabs>
        <w:rPr>
          <w:rFonts w:ascii="Sylfaen" w:hAnsi="Sylfaen" w:cs="Sylfaen"/>
          <w:sz w:val="20"/>
          <w:szCs w:val="20"/>
          <w:lang w:val="hy-AM"/>
        </w:rPr>
      </w:pPr>
    </w:p>
    <w:p w:rsidR="00201EBE" w:rsidRPr="00036080" w:rsidRDefault="00201EBE" w:rsidP="00201EBE">
      <w:pPr>
        <w:jc w:val="center"/>
        <w:rPr>
          <w:rFonts w:ascii="Sylfaen" w:hAnsi="Sylfaen" w:cs="Times Armenian"/>
          <w:sz w:val="20"/>
          <w:szCs w:val="20"/>
          <w:lang w:val="af-ZA"/>
        </w:rPr>
      </w:pPr>
      <w:r w:rsidRPr="00133F17">
        <w:rPr>
          <w:rFonts w:ascii="Sylfaen" w:hAnsi="Sylfaen"/>
          <w:b/>
          <w:lang w:val="hy-AM"/>
        </w:rPr>
        <w:t xml:space="preserve">3. </w:t>
      </w:r>
      <w:r w:rsidRPr="00973307">
        <w:rPr>
          <w:rFonts w:ascii="Sylfaen" w:hAnsi="Sylfaen"/>
          <w:b/>
          <w:lang w:val="af-ZA"/>
        </w:rPr>
        <w:t xml:space="preserve">Уточнение документации </w:t>
      </w:r>
      <w:r>
        <w:rPr>
          <w:rFonts w:ascii="Sylfaen" w:hAnsi="Sylfaen"/>
          <w:b/>
          <w:lang w:val="af-ZA"/>
        </w:rPr>
        <w:t>конкурентного  отбора</w:t>
      </w:r>
      <w:r w:rsidRPr="00973307">
        <w:rPr>
          <w:rFonts w:ascii="Sylfaen" w:hAnsi="Sylfaen"/>
          <w:b/>
          <w:lang w:val="af-ZA"/>
        </w:rPr>
        <w:t xml:space="preserve"> и процедура внесения изменений в документацию </w:t>
      </w:r>
      <w:r>
        <w:rPr>
          <w:rFonts w:ascii="Sylfaen" w:hAnsi="Sylfaen"/>
          <w:b/>
          <w:lang w:val="af-ZA"/>
        </w:rPr>
        <w:t>конкурентного  отбора</w:t>
      </w:r>
    </w:p>
    <w:p w:rsidR="00201EBE" w:rsidRPr="00036080" w:rsidRDefault="00201EBE" w:rsidP="00201EBE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01EBE" w:rsidRPr="00985DFC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ru-RU" w:eastAsia="ru-RU"/>
        </w:rPr>
      </w:pPr>
      <w:r w:rsidRPr="00A06F27">
        <w:rPr>
          <w:rFonts w:ascii="Sylfaen" w:hAnsi="Sylfaen"/>
          <w:sz w:val="20"/>
          <w:szCs w:val="20"/>
          <w:lang w:val="hy-AM"/>
        </w:rPr>
        <w:t xml:space="preserve">3.1 </w:t>
      </w:r>
      <w:r w:rsidRPr="00A06F27">
        <w:rPr>
          <w:rFonts w:ascii="Sylfaen" w:hAnsi="Sylfaen"/>
          <w:sz w:val="20"/>
          <w:szCs w:val="20"/>
          <w:lang w:val="ru-RU"/>
        </w:rPr>
        <w:t xml:space="preserve">Согласно Положения о закупках ЗАО </w:t>
      </w:r>
      <w:r w:rsidRPr="00A06F27">
        <w:rPr>
          <w:rFonts w:ascii="Sylfaen" w:hAnsi="Sylfaen" w:cs="Sylfaen"/>
          <w:sz w:val="20"/>
          <w:szCs w:val="20"/>
          <w:lang w:val="af-ZA"/>
        </w:rPr>
        <w:t>«Газпром А</w:t>
      </w:r>
      <w:r w:rsidRPr="00A06F27">
        <w:rPr>
          <w:rFonts w:ascii="Sylfaen" w:hAnsi="Sylfaen"/>
          <w:sz w:val="20"/>
          <w:szCs w:val="20"/>
          <w:lang w:val="ru-RU" w:eastAsia="ru-RU"/>
        </w:rPr>
        <w:t>рмения» Участник имеет право требовать от Заказчика разъяснение по документации конкурентного  отбора.</w:t>
      </w:r>
      <w:r w:rsidRPr="00985DFC">
        <w:rPr>
          <w:rFonts w:ascii="Sylfaen" w:hAnsi="Sylfaen"/>
          <w:sz w:val="20"/>
          <w:szCs w:val="20"/>
          <w:lang w:val="ru-RU" w:eastAsia="ru-RU"/>
        </w:rPr>
        <w:t xml:space="preserve"> 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/>
          <w:sz w:val="20"/>
          <w:szCs w:val="20"/>
          <w:lang w:val="hy-AM" w:eastAsia="ru-RU"/>
        </w:rPr>
        <w:t xml:space="preserve">3.2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Участник может изменить, дополнить или отозвать свою заявку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, установленного в документах.  </w:t>
      </w:r>
    </w:p>
    <w:p w:rsidR="00201EBE" w:rsidRPr="0033108A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ru-RU" w:eastAsia="ru-RU"/>
        </w:rPr>
      </w:pPr>
      <w:r w:rsidRPr="00B839AE">
        <w:rPr>
          <w:rFonts w:ascii="Sylfaen" w:hAnsi="Sylfaen"/>
          <w:sz w:val="20"/>
          <w:szCs w:val="20"/>
          <w:lang w:val="ru-RU"/>
        </w:rPr>
        <w:tab/>
      </w:r>
      <w:r w:rsidRPr="00A06F27">
        <w:rPr>
          <w:rFonts w:ascii="Sylfaen" w:hAnsi="Sylfaen"/>
          <w:sz w:val="20"/>
          <w:szCs w:val="20"/>
          <w:lang w:val="ru-RU" w:eastAsia="ru-RU"/>
        </w:rPr>
        <w:t>3.3 В течение трех рабочих дней с даты поступления запроса, указанного в пункте 7.1.10, Заказчик (Организатор) осуществляет разъяснение положений документации о конкурентной закупке и размещает их в информационной системе с указанием предмета запроса, но без указания участника такой закупки, от которого поступил указанный запрос. При этом Заказчик (Организатор) вправе не осуществлять такое разъяснение в случае, если указанный запрос поступил позднее чем за три рабочих дня до даты окончания срока подачи заявок на участие в такой закупке, или содержит вопросы, связанные с корректировкой и изменением гарантии обеспечения обязательств, проектом договора по предмету конкурентной закупки.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3.4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Организатор имеет право в любое время продлить срок подачи заявок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, соответственно, продлить дату и время заседания открытия заявок, до истечения срока подачи заявок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, а также в любое время вносить изменения в документы, связанные с уведомлением и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</w:t>
      </w:r>
      <w:r>
        <w:rPr>
          <w:rFonts w:ascii="Sylfaen" w:hAnsi="Sylfaen"/>
          <w:sz w:val="20"/>
          <w:szCs w:val="20"/>
          <w:lang w:val="ru-RU" w:eastAsia="ru-RU"/>
        </w:rPr>
        <w:t>ым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ом</w:t>
      </w:r>
      <w:r w:rsidRPr="00C96A79">
        <w:rPr>
          <w:rFonts w:ascii="Sylfaen" w:hAnsi="Sylfaen"/>
          <w:sz w:val="20"/>
          <w:szCs w:val="20"/>
          <w:lang w:val="ru-RU" w:eastAsia="ru-RU"/>
        </w:rPr>
        <w:t>.</w:t>
      </w:r>
    </w:p>
    <w:p w:rsidR="00201EBE" w:rsidRPr="00C96A79" w:rsidRDefault="00201EBE" w:rsidP="00201EBE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ru-RU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lastRenderedPageBreak/>
        <w:t xml:space="preserve">          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3.5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Заказчик </w:t>
      </w:r>
      <w:r w:rsidRPr="00036080">
        <w:rPr>
          <w:rFonts w:ascii="Sylfaen" w:hAnsi="Sylfaen"/>
          <w:sz w:val="20"/>
          <w:szCs w:val="20"/>
          <w:lang w:val="hy-AM" w:eastAsia="ru-RU"/>
        </w:rPr>
        <w:t>(</w:t>
      </w:r>
      <w:r w:rsidRPr="00C96A79">
        <w:rPr>
          <w:rFonts w:ascii="Sylfaen" w:hAnsi="Sylfaen"/>
          <w:sz w:val="20"/>
          <w:szCs w:val="20"/>
          <w:lang w:val="ru-RU" w:eastAsia="ru-RU"/>
        </w:rPr>
        <w:t>О</w:t>
      </w:r>
      <w:r>
        <w:rPr>
          <w:rFonts w:ascii="Sylfaen" w:hAnsi="Sylfaen"/>
          <w:sz w:val="20"/>
          <w:szCs w:val="20"/>
          <w:lang w:val="hy-AM" w:eastAsia="ru-RU"/>
        </w:rPr>
        <w:t>рганизатор) имеет право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>измен</w:t>
      </w:r>
      <w:r w:rsidRPr="00C96A79">
        <w:rPr>
          <w:rFonts w:ascii="Sylfaen" w:hAnsi="Sylfaen"/>
          <w:sz w:val="20"/>
          <w:szCs w:val="20"/>
          <w:lang w:val="ru-RU" w:eastAsia="ru-RU"/>
        </w:rPr>
        <w:t>ять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дату и место рассмотрения открытых предложений и обобщения результатов </w:t>
      </w:r>
      <w:r>
        <w:rPr>
          <w:rFonts w:ascii="Sylfaen" w:hAnsi="Sylfaen"/>
          <w:sz w:val="20"/>
          <w:szCs w:val="20"/>
          <w:lang w:val="ru-RU" w:eastAsia="ru-RU"/>
        </w:rPr>
        <w:t>конкурентного  отбора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участников.</w:t>
      </w:r>
    </w:p>
    <w:p w:rsidR="00201EBE" w:rsidRPr="00C96A79" w:rsidRDefault="00201EBE" w:rsidP="00201EBE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201EBE" w:rsidRPr="008700F2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4.  Процедура подачи заявки </w:t>
      </w:r>
    </w:p>
    <w:p w:rsidR="00201EBE" w:rsidRPr="00036080" w:rsidRDefault="00201EBE" w:rsidP="00201EBE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hy-AM"/>
        </w:rPr>
        <w:t xml:space="preserve">  </w:t>
      </w:r>
    </w:p>
    <w:p w:rsidR="00201EBE" w:rsidRPr="00A06F27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A06F27">
        <w:rPr>
          <w:rFonts w:ascii="Sylfaen" w:hAnsi="Sylfaen"/>
          <w:sz w:val="20"/>
          <w:szCs w:val="20"/>
          <w:lang w:val="hy-AM"/>
        </w:rPr>
        <w:t>4</w:t>
      </w:r>
      <w:r w:rsidRPr="00A06F27">
        <w:rPr>
          <w:rFonts w:ascii="Sylfaen" w:hAnsi="Sylfaen" w:cs="Sylfaen"/>
          <w:sz w:val="20"/>
          <w:szCs w:val="20"/>
          <w:lang w:val="hy-AM"/>
        </w:rPr>
        <w:t xml:space="preserve">.1 </w:t>
      </w:r>
      <w:r w:rsidRPr="00A06F27">
        <w:rPr>
          <w:rFonts w:ascii="Sylfaen" w:hAnsi="Sylfaen" w:cs="Sylfaen"/>
          <w:sz w:val="20"/>
          <w:szCs w:val="20"/>
          <w:lang w:val="ru-RU"/>
        </w:rPr>
        <w:t xml:space="preserve">Для участия в настоящем конкурентном отборе Участник представляет Организатору  заявку на участие в конкурентном  отборе.  </w:t>
      </w:r>
    </w:p>
    <w:p w:rsidR="00201EBE" w:rsidRPr="00A06F27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A06F27">
        <w:rPr>
          <w:rFonts w:ascii="Sylfaen" w:hAnsi="Sylfaen" w:cs="Arial Armenian"/>
          <w:lang w:val="ru-RU" w:eastAsia="ru-RU"/>
        </w:rPr>
        <w:t xml:space="preserve">Заявки </w:t>
      </w:r>
      <w:r w:rsidRPr="00A06F27">
        <w:rPr>
          <w:rFonts w:ascii="Sylfaen" w:hAnsi="Sylfaen" w:cs="Sylfaen"/>
          <w:lang w:val="ru-RU"/>
        </w:rPr>
        <w:t xml:space="preserve">на участие в конкурентном отборе </w:t>
      </w:r>
      <w:r w:rsidRPr="00A06F27">
        <w:rPr>
          <w:rFonts w:ascii="Sylfaen" w:hAnsi="Sylfaen" w:cs="Arial Armenian"/>
          <w:lang w:val="ru-RU" w:eastAsia="ru-RU"/>
        </w:rPr>
        <w:t>пред</w:t>
      </w:r>
      <w:r w:rsidRPr="00A06F27">
        <w:rPr>
          <w:rFonts w:ascii="Sylfaen" w:hAnsi="Sylfaen" w:cs="Sylfaen"/>
        </w:rPr>
        <w:t xml:space="preserve">ставляются до истечения срока, установленного документацией конкурентного отбора. </w:t>
      </w:r>
    </w:p>
    <w:p w:rsidR="00201EBE" w:rsidRPr="00A06F27" w:rsidRDefault="00201EBE" w:rsidP="00923F0B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 w:val="20"/>
          <w:szCs w:val="20"/>
          <w:lang w:val="ru-RU"/>
        </w:rPr>
      </w:pPr>
      <w:r w:rsidRPr="00A06F27">
        <w:rPr>
          <w:rFonts w:eastAsiaTheme="minorHAnsi"/>
          <w:color w:val="000000"/>
          <w:sz w:val="20"/>
          <w:szCs w:val="20"/>
          <w:lang w:val="ru-RU"/>
        </w:rPr>
        <w:t xml:space="preserve">Участник может изменить, дополнить или отозвать свою заявку на участие в конкурентном отборе после ее подачи при условии, что Организатор получит письменное уведомление о замене, дополнении или отзыве заявки </w:t>
      </w:r>
      <w:r w:rsidR="005552D6" w:rsidRPr="00A06F27">
        <w:rPr>
          <w:rFonts w:eastAsiaTheme="minorHAnsi"/>
          <w:color w:val="000000"/>
          <w:sz w:val="20"/>
          <w:szCs w:val="20"/>
          <w:lang w:val="ru-RU"/>
        </w:rPr>
        <w:t>до истечения,</w:t>
      </w:r>
      <w:r w:rsidRPr="00A06F27">
        <w:rPr>
          <w:rFonts w:eastAsiaTheme="minorHAnsi"/>
          <w:color w:val="000000"/>
          <w:sz w:val="20"/>
          <w:szCs w:val="20"/>
          <w:lang w:val="ru-RU"/>
        </w:rPr>
        <w:t xml:space="preserve"> установленного в документации о конкурентном отборе срока подачи заявок на участие в конкурентном отборе. </w:t>
      </w:r>
    </w:p>
    <w:p w:rsidR="00201EBE" w:rsidRPr="00A06F27" w:rsidRDefault="00201EBE" w:rsidP="00C05C4E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 w:val="20"/>
          <w:szCs w:val="20"/>
          <w:lang w:val="ru-RU"/>
        </w:rPr>
      </w:pPr>
      <w:r w:rsidRPr="00A06F27">
        <w:rPr>
          <w:rFonts w:eastAsiaTheme="minorHAnsi"/>
          <w:color w:val="000000"/>
          <w:sz w:val="20"/>
          <w:szCs w:val="20"/>
          <w:lang w:val="ru-RU"/>
        </w:rPr>
        <w:t xml:space="preserve">В случае, если по истечении срока подачи заявок на участие в конкурентном отборе подана только одна заявка, не отклонена только одна заявка, то Комиссия вправе признать конкурентный отбор несостоявшимся.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A06F27">
        <w:rPr>
          <w:rFonts w:ascii="Sylfaen" w:hAnsi="Sylfaen" w:cs="Arial Armenian"/>
          <w:lang w:val="ru-RU" w:eastAsia="ru-RU"/>
        </w:rPr>
        <w:t xml:space="preserve">Процедура подготовки заявок </w:t>
      </w:r>
      <w:r w:rsidRPr="00A06F27">
        <w:rPr>
          <w:rFonts w:ascii="Sylfaen" w:hAnsi="Sylfaen" w:cs="Sylfaen"/>
          <w:lang w:val="ru-RU"/>
        </w:rPr>
        <w:t>на участие в конкурентном отборе</w:t>
      </w:r>
      <w:r w:rsidRPr="00A06F27">
        <w:rPr>
          <w:rFonts w:ascii="Sylfaen" w:hAnsi="Sylfaen" w:cs="Arial Armenian"/>
          <w:lang w:val="ru-RU" w:eastAsia="ru-RU"/>
        </w:rPr>
        <w:t xml:space="preserve"> описана во </w:t>
      </w:r>
      <w:r w:rsidRPr="00A06F27">
        <w:rPr>
          <w:rFonts w:ascii="Sylfaen" w:hAnsi="Sylfaen" w:cs="Arial Armenian"/>
          <w:lang w:val="hy-AM" w:eastAsia="ru-RU"/>
        </w:rPr>
        <w:t>II</w:t>
      </w:r>
      <w:r w:rsidRPr="00A06F27">
        <w:rPr>
          <w:rFonts w:ascii="Sylfaen" w:hAnsi="Sylfaen" w:cs="Arial Armenian"/>
          <w:lang w:val="ru-RU" w:eastAsia="ru-RU"/>
        </w:rPr>
        <w:t xml:space="preserve"> части документации конкурентного отбора: в инструкции по подготовке заявок на </w:t>
      </w:r>
      <w:r w:rsidRPr="00A06F27">
        <w:rPr>
          <w:rFonts w:ascii="Sylfaen" w:hAnsi="Sylfaen" w:cs="Sylfaen"/>
          <w:lang w:val="ru-RU"/>
        </w:rPr>
        <w:t>участие в конкурентном отборе</w:t>
      </w:r>
      <w:r w:rsidRPr="00A06F27">
        <w:rPr>
          <w:rFonts w:ascii="Sylfaen" w:hAnsi="Sylfaen" w:cs="Arial Armenian"/>
          <w:lang w:val="ru-RU" w:eastAsia="ru-RU"/>
        </w:rPr>
        <w:t>.</w:t>
      </w:r>
    </w:p>
    <w:p w:rsidR="00201EBE" w:rsidRPr="00FA7365" w:rsidRDefault="00201EBE" w:rsidP="00201EBE">
      <w:pPr>
        <w:pStyle w:val="BodyTextIndent2"/>
        <w:spacing w:line="240" w:lineRule="auto"/>
        <w:ind w:firstLine="567"/>
        <w:rPr>
          <w:rStyle w:val="Strong"/>
          <w:rFonts w:ascii="Sylfaen" w:hAnsi="Sylfaen" w:cs="Arial Armenian"/>
          <w:bCs w:val="0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4.2. Заявки с документами </w:t>
      </w:r>
      <w:r>
        <w:rPr>
          <w:rFonts w:ascii="Sylfaen" w:hAnsi="Sylfaen" w:cs="Arial Armenian"/>
          <w:lang w:val="ru-RU" w:eastAsia="ru-RU"/>
        </w:rPr>
        <w:t>конкурентного отбора</w:t>
      </w:r>
      <w:r w:rsidRPr="00477CA8">
        <w:rPr>
          <w:rFonts w:ascii="Sylfaen" w:hAnsi="Sylfaen" w:cs="Arial Armenian"/>
          <w:lang w:val="ru-RU" w:eastAsia="ru-RU"/>
        </w:rPr>
        <w:t xml:space="preserve"> необходимо подать Организатору </w:t>
      </w:r>
      <w:r w:rsidRPr="00967144">
        <w:rPr>
          <w:rFonts w:ascii="Sylfaen" w:hAnsi="Sylfaen" w:cs="Arial Armenian"/>
          <w:lang w:val="ru-RU" w:eastAsia="ru-RU"/>
        </w:rPr>
        <w:t>с даты</w:t>
      </w:r>
      <w:r w:rsidRPr="00477CA8">
        <w:rPr>
          <w:rFonts w:ascii="Sylfaen" w:hAnsi="Sylfaen" w:cs="Arial Armenian"/>
          <w:lang w:val="ru-RU" w:eastAsia="ru-RU"/>
        </w:rPr>
        <w:t xml:space="preserve"> публикации</w:t>
      </w:r>
      <w:r w:rsidRPr="00967144">
        <w:rPr>
          <w:rFonts w:ascii="Sylfaen" w:hAnsi="Sylfaen" w:cs="Arial Armenian"/>
          <w:lang w:val="ru-RU" w:eastAsia="ru-RU"/>
        </w:rPr>
        <w:t xml:space="preserve"> извещения </w:t>
      </w:r>
      <w:r>
        <w:rPr>
          <w:rFonts w:ascii="Sylfaen" w:hAnsi="Sylfaen" w:cs="Arial Armenian"/>
          <w:lang w:val="ru-RU" w:eastAsia="ru-RU"/>
        </w:rPr>
        <w:t xml:space="preserve">конкурентного </w:t>
      </w:r>
      <w:r w:rsidRPr="00940F0A">
        <w:rPr>
          <w:rFonts w:ascii="Sylfaen" w:hAnsi="Sylfaen" w:cs="Arial Armenian"/>
          <w:lang w:val="ru-RU" w:eastAsia="ru-RU"/>
        </w:rPr>
        <w:t xml:space="preserve">отбора </w:t>
      </w:r>
      <w:r w:rsidRPr="00940F0A">
        <w:rPr>
          <w:rFonts w:ascii="Sylfaen" w:hAnsi="Sylfaen" w:cs="Arial Armenian"/>
          <w:b/>
          <w:lang w:val="ru-RU" w:eastAsia="ru-RU"/>
        </w:rPr>
        <w:t>до</w:t>
      </w:r>
      <w:r w:rsidR="001B389F" w:rsidRPr="00940F0A">
        <w:rPr>
          <w:rFonts w:ascii="Sylfaen" w:hAnsi="Sylfaen" w:cs="Arial Armenian"/>
          <w:b/>
          <w:lang w:val="ru-RU" w:eastAsia="ru-RU"/>
        </w:rPr>
        <w:t xml:space="preserve"> </w:t>
      </w:r>
      <w:r w:rsidR="00E52C88">
        <w:rPr>
          <w:rFonts w:ascii="Sylfaen" w:hAnsi="Sylfaen" w:cs="Arial Armenian"/>
          <w:b/>
          <w:lang w:val="ru-RU" w:eastAsia="ru-RU"/>
        </w:rPr>
        <w:t>0</w:t>
      </w:r>
      <w:r w:rsidR="00305519">
        <w:rPr>
          <w:rFonts w:ascii="Sylfaen" w:hAnsi="Sylfaen" w:cs="Arial Armenian"/>
          <w:b/>
          <w:lang w:val="ru-RU" w:eastAsia="ru-RU"/>
        </w:rPr>
        <w:t>9</w:t>
      </w:r>
      <w:r w:rsidR="00323955" w:rsidRPr="00940F0A">
        <w:rPr>
          <w:rFonts w:ascii="Sylfaen" w:hAnsi="Sylfaen" w:cs="Arial Armenian"/>
          <w:b/>
          <w:lang w:val="ru-RU" w:eastAsia="ru-RU"/>
        </w:rPr>
        <w:t>.</w:t>
      </w:r>
      <w:r w:rsidR="00DD22B7">
        <w:rPr>
          <w:rFonts w:ascii="Sylfaen" w:hAnsi="Sylfaen" w:cs="Arial Armenian"/>
          <w:b/>
          <w:lang w:val="hy-AM" w:eastAsia="ru-RU"/>
        </w:rPr>
        <w:t>0</w:t>
      </w:r>
      <w:r w:rsidR="00305519">
        <w:rPr>
          <w:rFonts w:ascii="Sylfaen" w:hAnsi="Sylfaen" w:cs="Arial Armenian"/>
          <w:b/>
          <w:lang w:val="ru-RU" w:eastAsia="ru-RU"/>
        </w:rPr>
        <w:t>2</w:t>
      </w:r>
      <w:r w:rsidR="00323955" w:rsidRPr="00940F0A">
        <w:rPr>
          <w:rFonts w:ascii="Sylfaen" w:hAnsi="Sylfaen" w:cs="Arial Armenian"/>
          <w:b/>
          <w:lang w:val="ru-RU" w:eastAsia="ru-RU"/>
        </w:rPr>
        <w:t>.202</w:t>
      </w:r>
      <w:r w:rsidR="00DD22B7">
        <w:rPr>
          <w:rFonts w:ascii="Sylfaen" w:hAnsi="Sylfaen" w:cs="Arial Armenian"/>
          <w:b/>
          <w:lang w:val="hy-AM" w:eastAsia="ru-RU"/>
        </w:rPr>
        <w:t>6</w:t>
      </w:r>
      <w:r w:rsidR="000369CB" w:rsidRPr="00940F0A">
        <w:rPr>
          <w:rFonts w:ascii="Sylfaen" w:hAnsi="Sylfaen" w:cs="Arial Armenian"/>
          <w:b/>
          <w:lang w:val="ru-RU" w:eastAsia="ru-RU"/>
        </w:rPr>
        <w:t>г.</w:t>
      </w:r>
      <w:r w:rsidRPr="00940F0A">
        <w:rPr>
          <w:rFonts w:ascii="Sylfaen" w:hAnsi="Sylfaen" w:cs="Arial Armenian"/>
          <w:b/>
          <w:lang w:val="ru-RU" w:eastAsia="ru-RU"/>
        </w:rPr>
        <w:t xml:space="preserve"> </w:t>
      </w:r>
      <w:r w:rsidR="00EF5FD4">
        <w:rPr>
          <w:rFonts w:ascii="Sylfaen" w:hAnsi="Sylfaen" w:cs="Arial Armenian"/>
          <w:b/>
          <w:lang w:eastAsia="ru-RU"/>
        </w:rPr>
        <w:t>11</w:t>
      </w:r>
      <w:r w:rsidRPr="00940F0A">
        <w:rPr>
          <w:rFonts w:ascii="Sylfaen" w:hAnsi="Sylfaen" w:cs="Arial Armenian"/>
          <w:b/>
          <w:lang w:val="ru-RU" w:eastAsia="ru-RU"/>
        </w:rPr>
        <w:t>:</w:t>
      </w:r>
      <w:r w:rsidR="008E13AE">
        <w:rPr>
          <w:rFonts w:ascii="Sylfaen" w:hAnsi="Sylfaen" w:cs="Arial Armenian"/>
          <w:b/>
          <w:lang w:val="ru-RU" w:eastAsia="ru-RU"/>
        </w:rPr>
        <w:t>20</w:t>
      </w:r>
      <w:r w:rsidRPr="00940F0A">
        <w:rPr>
          <w:rFonts w:ascii="Sylfaen" w:hAnsi="Sylfaen" w:cs="Arial Armenian"/>
          <w:lang w:val="ru-RU" w:eastAsia="ru-RU"/>
        </w:rPr>
        <w:t xml:space="preserve"> местного времени</w:t>
      </w:r>
      <w:r w:rsidRPr="00DF2612">
        <w:rPr>
          <w:rFonts w:ascii="Sylfaen" w:hAnsi="Sylfaen" w:cs="Arial Armenian"/>
          <w:lang w:val="ru-RU" w:eastAsia="ru-RU"/>
        </w:rPr>
        <w:t xml:space="preserve"> </w:t>
      </w:r>
      <w:r w:rsidRPr="00455192">
        <w:rPr>
          <w:rFonts w:ascii="Sylfaen" w:hAnsi="Sylfaen" w:cs="Arial Armenian"/>
          <w:lang w:val="ru-RU" w:eastAsia="ru-RU"/>
        </w:rPr>
        <w:t>по</w:t>
      </w:r>
      <w:r w:rsidRPr="00967144">
        <w:rPr>
          <w:rFonts w:ascii="Sylfaen" w:hAnsi="Sylfaen" w:cs="Arial Armenian"/>
          <w:lang w:val="ru-RU" w:eastAsia="ru-RU"/>
        </w:rPr>
        <w:t xml:space="preserve"> адресу:</w:t>
      </w:r>
      <w:r w:rsidRPr="000B321E">
        <w:rPr>
          <w:rFonts w:ascii="Sylfaen" w:hAnsi="Sylfaen" w:cs="Arial Armenian"/>
          <w:lang w:val="ru-RU" w:eastAsia="ru-RU"/>
        </w:rPr>
        <w:t xml:space="preserve"> 0091</w:t>
      </w:r>
      <w:r w:rsidRPr="00477CA8">
        <w:rPr>
          <w:rFonts w:ascii="Sylfaen" w:hAnsi="Sylfaen" w:cs="Arial Armenian"/>
          <w:lang w:val="ru-RU" w:eastAsia="ru-RU"/>
        </w:rPr>
        <w:t xml:space="preserve"> </w:t>
      </w:r>
      <w:r>
        <w:rPr>
          <w:rFonts w:ascii="Sylfaen" w:hAnsi="Sylfaen" w:cs="Arial Armenian"/>
          <w:lang w:val="ru-RU" w:eastAsia="ru-RU"/>
        </w:rPr>
        <w:t>г.</w:t>
      </w:r>
      <w:r w:rsidRPr="00477CA8">
        <w:rPr>
          <w:rFonts w:ascii="Sylfaen" w:hAnsi="Sylfaen" w:cs="Arial Armenian"/>
          <w:lang w:val="ru-RU" w:eastAsia="ru-RU"/>
        </w:rPr>
        <w:t>Ереван, Тбилисское шоссе 43, ЗАО «</w:t>
      </w:r>
      <w:r>
        <w:rPr>
          <w:rFonts w:ascii="Sylfaen" w:hAnsi="Sylfaen" w:cs="Sylfaen"/>
        </w:rPr>
        <w:t>Газпром Армения</w:t>
      </w:r>
      <w:r>
        <w:rPr>
          <w:rFonts w:ascii="Sylfaen" w:hAnsi="Sylfaen"/>
        </w:rPr>
        <w:t xml:space="preserve">» </w:t>
      </w:r>
      <w:r>
        <w:rPr>
          <w:rFonts w:ascii="Sylfaen" w:hAnsi="Sylfaen" w:cs="Arial Armenian"/>
          <w:lang w:val="ru-RU" w:eastAsia="ru-RU"/>
        </w:rPr>
        <w:t>1 корпус, 3 этаж,</w:t>
      </w:r>
      <w:r w:rsidR="00C05C4E">
        <w:rPr>
          <w:rFonts w:ascii="Sylfaen" w:hAnsi="Sylfaen" w:cs="Arial Armenian"/>
          <w:lang w:val="ru-RU" w:eastAsia="ru-RU"/>
        </w:rPr>
        <w:t xml:space="preserve"> 66 кабинет,</w:t>
      </w:r>
      <w:r>
        <w:rPr>
          <w:rFonts w:ascii="Sylfaen" w:hAnsi="Sylfaen" w:cs="Arial Armenian"/>
          <w:lang w:val="ru-RU" w:eastAsia="ru-RU"/>
        </w:rPr>
        <w:t xml:space="preserve"> </w:t>
      </w:r>
      <w:r w:rsidR="00A14806">
        <w:rPr>
          <w:rFonts w:ascii="Sylfaen" w:hAnsi="Sylfaen"/>
          <w:lang w:val="hy-AM" w:eastAsia="ru-RU"/>
        </w:rPr>
        <w:t>Отдел</w:t>
      </w:r>
      <w:r w:rsidR="00A14806" w:rsidRPr="00CD396F">
        <w:rPr>
          <w:rFonts w:ascii="Sylfaen" w:hAnsi="Sylfaen"/>
          <w:lang w:val="hy-AM" w:eastAsia="ru-RU"/>
        </w:rPr>
        <w:t xml:space="preserve"> подготовк</w:t>
      </w:r>
      <w:r w:rsidR="00A14806" w:rsidRPr="009C2A9C">
        <w:rPr>
          <w:rFonts w:ascii="Sylfaen" w:hAnsi="Sylfaen"/>
          <w:lang w:val="ru-RU" w:eastAsia="ru-RU"/>
        </w:rPr>
        <w:t>и</w:t>
      </w:r>
      <w:r w:rsidR="00A14806" w:rsidRPr="00CD396F">
        <w:rPr>
          <w:rFonts w:ascii="Sylfaen" w:hAnsi="Sylfaen"/>
          <w:lang w:val="hy-AM" w:eastAsia="ru-RU"/>
        </w:rPr>
        <w:t xml:space="preserve"> и проведени</w:t>
      </w:r>
      <w:r w:rsidR="00A14806">
        <w:rPr>
          <w:rFonts w:ascii="Sylfaen" w:hAnsi="Sylfaen"/>
          <w:lang w:eastAsia="ru-RU"/>
        </w:rPr>
        <w:t>я</w:t>
      </w:r>
      <w:r w:rsidR="00A14806" w:rsidRPr="00CD396F">
        <w:rPr>
          <w:rFonts w:ascii="Sylfaen" w:hAnsi="Sylfaen"/>
          <w:lang w:val="hy-AM" w:eastAsia="ru-RU"/>
        </w:rPr>
        <w:t xml:space="preserve"> закупок</w:t>
      </w:r>
      <w:r w:rsidRPr="00477CA8">
        <w:rPr>
          <w:rFonts w:ascii="Sylfaen" w:hAnsi="Sylfaen" w:cs="Arial Armenian"/>
          <w:lang w:val="ru-RU" w:eastAsia="ru-RU"/>
        </w:rPr>
        <w:t xml:space="preserve">. </w:t>
      </w:r>
    </w:p>
    <w:p w:rsidR="00201EBE" w:rsidRPr="00B7704D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477CA8">
        <w:rPr>
          <w:rFonts w:ascii="Sylfaen" w:hAnsi="Sylfaen" w:cs="Arial Armenian"/>
          <w:lang w:val="ru-RU" w:eastAsia="ru-RU"/>
        </w:rPr>
        <w:t xml:space="preserve">Заявки </w:t>
      </w:r>
      <w:r>
        <w:rPr>
          <w:rFonts w:ascii="Sylfaen" w:hAnsi="Sylfaen" w:cs="Arial Armenian"/>
          <w:lang w:val="ru-RU" w:eastAsia="ru-RU"/>
        </w:rPr>
        <w:t>конкурентного отбора</w:t>
      </w:r>
      <w:r w:rsidRPr="00477CA8">
        <w:rPr>
          <w:rFonts w:ascii="Sylfaen" w:hAnsi="Sylfaen" w:cs="Arial Armenian"/>
          <w:lang w:val="ru-RU" w:eastAsia="ru-RU"/>
        </w:rPr>
        <w:t xml:space="preserve"> п</w:t>
      </w:r>
      <w:r w:rsidRPr="00860F11">
        <w:rPr>
          <w:rFonts w:ascii="Sylfaen" w:hAnsi="Sylfaen" w:cs="Arial Armenian"/>
          <w:lang w:val="ru-RU" w:eastAsia="ru-RU"/>
        </w:rPr>
        <w:t>ринима</w:t>
      </w:r>
      <w:r w:rsidRPr="00477CA8">
        <w:rPr>
          <w:rFonts w:ascii="Sylfaen" w:hAnsi="Sylfaen" w:cs="Arial Armenian"/>
          <w:lang w:val="ru-RU" w:eastAsia="ru-RU"/>
        </w:rPr>
        <w:t xml:space="preserve">ет и </w:t>
      </w:r>
      <w:r w:rsidRPr="00967144">
        <w:rPr>
          <w:rFonts w:ascii="Sylfaen" w:hAnsi="Sylfaen" w:cs="Arial Armenian"/>
          <w:lang w:val="ru-RU" w:eastAsia="ru-RU"/>
        </w:rPr>
        <w:t>регистрирует</w:t>
      </w:r>
      <w:r w:rsidRPr="00477CA8">
        <w:rPr>
          <w:rFonts w:ascii="Sylfaen" w:hAnsi="Sylfaen" w:cs="Arial Armenian"/>
          <w:lang w:val="ru-RU" w:eastAsia="ru-RU"/>
        </w:rPr>
        <w:t xml:space="preserve"> в реестре заявок секретарь комиссии </w:t>
      </w:r>
      <w:r w:rsidR="00923F0B">
        <w:rPr>
          <w:rFonts w:ascii="Sylfaen" w:hAnsi="Sylfaen" w:cs="Arial Armenian"/>
          <w:lang w:val="ru-RU" w:eastAsia="ru-RU"/>
        </w:rPr>
        <w:t>Арен</w:t>
      </w:r>
      <w:r w:rsidRPr="00FA7365">
        <w:rPr>
          <w:rFonts w:ascii="Sylfaen" w:hAnsi="Sylfaen" w:cs="Arial Armenian"/>
          <w:lang w:val="ru-RU" w:eastAsia="ru-RU"/>
        </w:rPr>
        <w:t xml:space="preserve"> </w:t>
      </w:r>
      <w:r w:rsidR="00923F0B">
        <w:rPr>
          <w:rFonts w:ascii="Sylfaen" w:hAnsi="Sylfaen" w:cs="Arial Armenian"/>
          <w:lang w:val="ru-RU" w:eastAsia="ru-RU"/>
        </w:rPr>
        <w:t>Арутюня</w:t>
      </w:r>
      <w:r w:rsidR="00C920BF" w:rsidRPr="00FA7365">
        <w:rPr>
          <w:rFonts w:ascii="Sylfaen" w:hAnsi="Sylfaen" w:cs="Arial Armenian"/>
          <w:lang w:val="ru-RU" w:eastAsia="ru-RU"/>
        </w:rPr>
        <w:t>н</w:t>
      </w:r>
      <w:r w:rsidRPr="00B7704D">
        <w:rPr>
          <w:rFonts w:ascii="Sylfaen" w:hAnsi="Sylfaen" w:cs="Sylfaen"/>
        </w:rPr>
        <w:t>. Заявки регистрируются секретарём в реестре в порядке получения.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B7704D">
        <w:rPr>
          <w:rFonts w:ascii="Sylfaen" w:hAnsi="Sylfaen" w:cs="Sylfaen"/>
        </w:rPr>
        <w:t xml:space="preserve">По требованию Участника Организатор предоставляет справку о принятии заявки. Заявки, представленные после истечения крайнего </w:t>
      </w:r>
      <w:r w:rsidRPr="00477CA8">
        <w:rPr>
          <w:rFonts w:ascii="Sylfaen" w:hAnsi="Sylfaen" w:cs="Arial Armenian"/>
          <w:lang w:val="ru-RU" w:eastAsia="ru-RU"/>
        </w:rPr>
        <w:t xml:space="preserve">срока </w:t>
      </w:r>
      <w:r w:rsidRPr="00967144">
        <w:rPr>
          <w:rFonts w:ascii="Sylfaen" w:hAnsi="Sylfaen" w:cs="Arial Armenian"/>
          <w:lang w:val="ru-RU" w:eastAsia="ru-RU"/>
        </w:rPr>
        <w:t xml:space="preserve">их </w:t>
      </w:r>
      <w:r w:rsidRPr="00477CA8">
        <w:rPr>
          <w:rFonts w:ascii="Sylfaen" w:hAnsi="Sylfaen" w:cs="Arial Armenian"/>
          <w:lang w:val="ru-RU" w:eastAsia="ru-RU"/>
        </w:rPr>
        <w:t>подачи</w:t>
      </w:r>
      <w:r w:rsidRPr="00967144">
        <w:rPr>
          <w:rFonts w:ascii="Sylfaen" w:hAnsi="Sylfaen" w:cs="Arial Armenian"/>
          <w:lang w:val="ru-RU" w:eastAsia="ru-RU"/>
        </w:rPr>
        <w:t>,</w:t>
      </w:r>
      <w:r w:rsidRPr="00477CA8">
        <w:rPr>
          <w:rFonts w:ascii="Sylfaen" w:hAnsi="Sylfaen" w:cs="Arial Armenian"/>
          <w:lang w:val="ru-RU" w:eastAsia="ru-RU"/>
        </w:rPr>
        <w:t xml:space="preserve"> не </w:t>
      </w:r>
      <w:r>
        <w:rPr>
          <w:rFonts w:ascii="Sylfaen" w:hAnsi="Sylfaen" w:cs="Arial Armenian"/>
          <w:lang w:val="ru-RU" w:eastAsia="ru-RU"/>
        </w:rPr>
        <w:t>регистриру</w:t>
      </w:r>
      <w:r w:rsidRPr="00477CA8">
        <w:rPr>
          <w:rFonts w:ascii="Sylfaen" w:hAnsi="Sylfaen" w:cs="Arial Armenian"/>
          <w:lang w:val="ru-RU" w:eastAsia="ru-RU"/>
        </w:rPr>
        <w:t xml:space="preserve">ются в реестре и в течение трёх рабочих дней с момента получения заявки возвращаются секретарём обратно. 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>4.3. Участники предоставляют утверждённые с их стороны: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а. объя</w:t>
      </w:r>
      <w:r>
        <w:rPr>
          <w:rFonts w:ascii="Sylfaen" w:hAnsi="Sylfaen" w:cs="Sylfaen"/>
          <w:lang w:val="ru-RU"/>
        </w:rPr>
        <w:t>вление о соответствии требовани</w:t>
      </w:r>
      <w:r w:rsidRPr="00967144">
        <w:rPr>
          <w:rFonts w:ascii="Sylfaen" w:hAnsi="Sylfaen" w:cs="Sylfaen"/>
          <w:lang w:val="ru-RU"/>
        </w:rPr>
        <w:t>ям</w:t>
      </w:r>
      <w:r w:rsidRPr="00477CA8">
        <w:rPr>
          <w:rFonts w:ascii="Sylfaen" w:hAnsi="Sylfaen" w:cs="Sylfaen"/>
          <w:lang w:val="ru-RU"/>
        </w:rPr>
        <w:t xml:space="preserve"> </w:t>
      </w:r>
      <w:r>
        <w:rPr>
          <w:rFonts w:ascii="Sylfaen" w:hAnsi="Sylfaen" w:cs="Sylfaen"/>
          <w:lang w:val="ru-RU"/>
        </w:rPr>
        <w:t>документ</w:t>
      </w:r>
      <w:r w:rsidRPr="00967144">
        <w:rPr>
          <w:rFonts w:ascii="Sylfaen" w:hAnsi="Sylfaen" w:cs="Sylfaen"/>
          <w:lang w:val="ru-RU"/>
        </w:rPr>
        <w:t>ации</w:t>
      </w:r>
      <w:r w:rsidRPr="00477CA8">
        <w:rPr>
          <w:rFonts w:ascii="Sylfaen" w:hAnsi="Sylfaen" w:cs="Sylfaen"/>
          <w:lang w:val="ru-RU"/>
        </w:rPr>
        <w:t xml:space="preserve"> </w:t>
      </w:r>
      <w:r>
        <w:rPr>
          <w:rFonts w:ascii="Sylfaen" w:hAnsi="Sylfaen" w:cs="Sylfaen"/>
          <w:lang w:val="ru-RU"/>
        </w:rPr>
        <w:t>конкурентного отбора</w:t>
      </w:r>
      <w:r w:rsidRPr="00477CA8">
        <w:rPr>
          <w:rFonts w:ascii="Sylfaen" w:hAnsi="Sylfaen" w:cs="Sylfaen"/>
          <w:lang w:val="ru-RU"/>
        </w:rPr>
        <w:t xml:space="preserve"> и свои данны</w:t>
      </w:r>
      <w:r w:rsidRPr="00967144">
        <w:rPr>
          <w:rFonts w:ascii="Sylfaen" w:hAnsi="Sylfaen" w:cs="Sylfaen"/>
          <w:lang w:val="ru-RU"/>
        </w:rPr>
        <w:t>е</w:t>
      </w:r>
      <w:r w:rsidRPr="00477CA8">
        <w:rPr>
          <w:rFonts w:ascii="Sylfaen" w:hAnsi="Sylfaen" w:cs="Sylfaen"/>
          <w:lang w:val="ru-RU"/>
        </w:rPr>
        <w:t>,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77CA8">
        <w:rPr>
          <w:rFonts w:ascii="Sylfaen" w:hAnsi="Sylfaen" w:cs="Sylfaen"/>
          <w:lang w:val="ru-RU"/>
        </w:rPr>
        <w:t>б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ценовое предложение</w:t>
      </w:r>
      <w:r w:rsidRPr="00036080">
        <w:rPr>
          <w:rFonts w:ascii="Sylfaen" w:hAnsi="Sylfaen" w:cs="Sylfaen"/>
          <w:lang w:val="hy-AM"/>
        </w:rPr>
        <w:t>,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в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неценовое предложение,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г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адрес электронной почты</w:t>
      </w:r>
      <w:r w:rsidRPr="00036080">
        <w:rPr>
          <w:rFonts w:ascii="Sylfaen" w:hAnsi="Sylfaen" w:cs="Sylfaen"/>
          <w:lang w:val="hy-AM"/>
        </w:rPr>
        <w:t>,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д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с</w:t>
      </w:r>
      <w:r w:rsidRPr="00036080">
        <w:rPr>
          <w:rFonts w:ascii="Sylfaen" w:hAnsi="Sylfaen" w:cs="Sylfaen"/>
          <w:lang w:val="hy-AM"/>
        </w:rPr>
        <w:t>видетельство о государственной регистрации (копия</w:t>
      </w:r>
      <w:r w:rsidRPr="00477CA8">
        <w:rPr>
          <w:rFonts w:ascii="Sylfaen" w:hAnsi="Sylfaen" w:cs="Sylfaen"/>
          <w:lang w:val="ru-RU"/>
        </w:rPr>
        <w:t>)</w:t>
      </w:r>
      <w:r w:rsidRPr="00036080">
        <w:rPr>
          <w:rFonts w:ascii="Sylfaen" w:hAnsi="Sylfaen" w:cs="Sylfaen"/>
          <w:lang w:val="hy-AM"/>
        </w:rPr>
        <w:t>,</w:t>
      </w:r>
    </w:p>
    <w:p w:rsidR="00201EBE" w:rsidRPr="002A69D0" w:rsidRDefault="00201EBE" w:rsidP="00201EBE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ED1925">
        <w:rPr>
          <w:rFonts w:ascii="Sylfaen" w:hAnsi="Sylfaen" w:cs="Arial Armenian"/>
          <w:sz w:val="20"/>
          <w:szCs w:val="20"/>
          <w:lang w:val="ru-RU" w:eastAsia="ru-RU"/>
        </w:rPr>
        <w:t>е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устав </w:t>
      </w:r>
      <w:r w:rsidRPr="00036080">
        <w:rPr>
          <w:rFonts w:ascii="Sylfaen" w:hAnsi="Sylfaen" w:cs="Sylfaen"/>
          <w:sz w:val="20"/>
          <w:szCs w:val="20"/>
          <w:lang w:val="hy-AM"/>
        </w:rPr>
        <w:t>(</w:t>
      </w:r>
      <w:r w:rsidRPr="00477CA8">
        <w:rPr>
          <w:rFonts w:ascii="Sylfaen" w:hAnsi="Sylfaen" w:cs="Sylfaen"/>
          <w:sz w:val="20"/>
          <w:szCs w:val="20"/>
          <w:lang w:val="ru-RU"/>
        </w:rPr>
        <w:t>копия</w:t>
      </w:r>
      <w:r w:rsidRPr="00036080">
        <w:rPr>
          <w:rFonts w:ascii="Sylfaen" w:hAnsi="Sylfaen" w:cs="Sylfaen"/>
          <w:sz w:val="20"/>
          <w:szCs w:val="20"/>
          <w:lang w:val="hy-AM"/>
        </w:rPr>
        <w:t>)</w:t>
      </w:r>
      <w:r w:rsidRPr="002A69D0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201EBE" w:rsidRPr="00B7704D" w:rsidRDefault="00201EBE" w:rsidP="00201EBE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Sylfaen"/>
          <w:sz w:val="20"/>
          <w:szCs w:val="20"/>
          <w:lang w:val="af-ZA"/>
        </w:rPr>
        <w:t>ж. справка из государственного регистра юридических лиц Министерства юстиции (в случае, если Участник является резидентом Республики Армения),</w:t>
      </w:r>
    </w:p>
    <w:p w:rsidR="00201EBE" w:rsidRPr="00036080" w:rsidRDefault="00201EBE" w:rsidP="00201EBE">
      <w:pPr>
        <w:ind w:left="360" w:firstLine="207"/>
        <w:jc w:val="both"/>
        <w:rPr>
          <w:rFonts w:ascii="Sylfaen" w:hAnsi="Sylfaen" w:cs="Sylfae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з</w:t>
      </w:r>
      <w:r w:rsidRPr="00036080">
        <w:rPr>
          <w:rFonts w:ascii="Sylfaen" w:hAnsi="Sylfaen" w:cs="Sylfaen"/>
          <w:sz w:val="20"/>
          <w:szCs w:val="20"/>
          <w:lang w:val="hy-AM"/>
        </w:rPr>
        <w:t>. Соглашение налогоплательщика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для передачи </w:t>
      </w:r>
      <w:r w:rsidRPr="00036080">
        <w:rPr>
          <w:rFonts w:ascii="Sylfaen" w:hAnsi="Sylfaen" w:cs="Sylfaen"/>
          <w:sz w:val="20"/>
          <w:szCs w:val="20"/>
          <w:lang w:val="hy-AM"/>
        </w:rPr>
        <w:t>конфиденциальн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ой информации, </w:t>
      </w:r>
      <w:r w:rsidRPr="00036080">
        <w:rPr>
          <w:rFonts w:ascii="Sylfaen" w:hAnsi="Sylfaen" w:cs="Sylfaen"/>
          <w:sz w:val="20"/>
          <w:szCs w:val="20"/>
          <w:lang w:val="hy-AM"/>
        </w:rPr>
        <w:t>содержа</w:t>
      </w:r>
      <w:r w:rsidRPr="00477CA8">
        <w:rPr>
          <w:rFonts w:ascii="Sylfaen" w:hAnsi="Sylfaen" w:cs="Sylfaen"/>
          <w:sz w:val="20"/>
          <w:szCs w:val="20"/>
          <w:lang w:val="ru-RU"/>
        </w:rPr>
        <w:t>ю</w:t>
      </w:r>
      <w:r w:rsidRPr="00036080">
        <w:rPr>
          <w:rFonts w:ascii="Sylfaen" w:hAnsi="Sylfaen" w:cs="Sylfaen"/>
          <w:sz w:val="20"/>
          <w:szCs w:val="20"/>
          <w:lang w:val="hy-AM"/>
        </w:rPr>
        <w:t>щ</w:t>
      </w:r>
      <w:r w:rsidRPr="00477CA8">
        <w:rPr>
          <w:rFonts w:ascii="Sylfaen" w:hAnsi="Sylfaen" w:cs="Sylfaen"/>
          <w:sz w:val="20"/>
          <w:szCs w:val="20"/>
          <w:lang w:val="ru-RU"/>
        </w:rPr>
        <w:t>ую налоговую тайну третьим лицам (Приложение 3),</w:t>
      </w:r>
    </w:p>
    <w:p w:rsidR="00C920BF" w:rsidRPr="00FA7365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и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>
        <w:rPr>
          <w:rFonts w:ascii="Sylfaen" w:hAnsi="Sylfaen" w:cs="Sylfaen"/>
          <w:sz w:val="20"/>
          <w:szCs w:val="20"/>
          <w:lang w:val="ru-RU"/>
        </w:rPr>
        <w:t>Информаци</w:t>
      </w:r>
      <w:r w:rsidRPr="00860F11">
        <w:rPr>
          <w:rFonts w:ascii="Sylfaen" w:hAnsi="Sylfaen" w:cs="Sylfaen"/>
          <w:sz w:val="20"/>
          <w:szCs w:val="20"/>
          <w:lang w:val="ru-RU"/>
        </w:rPr>
        <w:t>ю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о цеп</w:t>
      </w:r>
      <w:r w:rsidRPr="00860F11">
        <w:rPr>
          <w:rFonts w:ascii="Sylfaen" w:hAnsi="Sylfaen" w:cs="Sylfaen"/>
          <w:sz w:val="20"/>
          <w:szCs w:val="20"/>
          <w:lang w:val="ru-RU"/>
        </w:rPr>
        <w:t>очке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860F11">
        <w:rPr>
          <w:rFonts w:ascii="Sylfaen" w:hAnsi="Sylfaen" w:cs="Sylfaen"/>
          <w:sz w:val="20"/>
          <w:szCs w:val="20"/>
          <w:lang w:val="ru-RU"/>
        </w:rPr>
        <w:t>собственников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, включая бенефициаров (в том числе </w:t>
      </w:r>
      <w:r w:rsidR="005552D6" w:rsidRPr="00477CA8">
        <w:rPr>
          <w:rFonts w:ascii="Sylfaen" w:hAnsi="Sylfaen" w:cs="Sylfaen"/>
          <w:sz w:val="20"/>
          <w:szCs w:val="20"/>
          <w:lang w:val="ru-RU"/>
        </w:rPr>
        <w:t>кон</w:t>
      </w:r>
      <w:r w:rsidR="005552D6" w:rsidRPr="00860F11">
        <w:rPr>
          <w:rFonts w:ascii="Sylfaen" w:hAnsi="Sylfaen" w:cs="Sylfaen"/>
          <w:sz w:val="20"/>
          <w:szCs w:val="20"/>
          <w:lang w:val="ru-RU"/>
        </w:rPr>
        <w:t>е</w:t>
      </w:r>
      <w:r w:rsidR="005552D6" w:rsidRPr="00477CA8">
        <w:rPr>
          <w:rFonts w:ascii="Sylfaen" w:hAnsi="Sylfaen" w:cs="Sylfaen"/>
          <w:sz w:val="20"/>
          <w:szCs w:val="20"/>
          <w:lang w:val="ru-RU"/>
        </w:rPr>
        <w:t>ч</w:t>
      </w:r>
      <w:r w:rsidR="005552D6" w:rsidRPr="00860F11">
        <w:rPr>
          <w:rFonts w:ascii="Sylfaen" w:hAnsi="Sylfaen" w:cs="Sylfaen"/>
          <w:sz w:val="20"/>
          <w:szCs w:val="20"/>
          <w:lang w:val="ru-RU"/>
        </w:rPr>
        <w:t>ных</w:t>
      </w:r>
      <w:r w:rsidR="005552D6" w:rsidRPr="00477CA8">
        <w:rPr>
          <w:rFonts w:ascii="Sylfaen" w:hAnsi="Sylfaen" w:cs="Sylfaen"/>
          <w:sz w:val="20"/>
          <w:szCs w:val="20"/>
          <w:lang w:val="ru-RU"/>
        </w:rPr>
        <w:t>)</w:t>
      </w:r>
      <w:r w:rsidR="005552D6" w:rsidRPr="00E97229">
        <w:rPr>
          <w:rFonts w:ascii="Sylfaen" w:hAnsi="Sylfaen" w:cs="Sylfaen"/>
          <w:sz w:val="20"/>
          <w:szCs w:val="20"/>
          <w:lang w:val="ru-RU"/>
        </w:rPr>
        <w:t xml:space="preserve"> (</w:t>
      </w:r>
      <w:r w:rsidRPr="00E97229">
        <w:rPr>
          <w:rFonts w:ascii="Sylfaen" w:hAnsi="Sylfaen" w:cs="Sylfaen"/>
          <w:sz w:val="20"/>
          <w:szCs w:val="20"/>
          <w:lang w:val="ru-RU"/>
        </w:rPr>
        <w:t>Приложение 8).</w:t>
      </w:r>
    </w:p>
    <w:p w:rsidR="00201EBE" w:rsidRPr="000B321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B321E">
        <w:rPr>
          <w:rFonts w:ascii="Sylfaen" w:hAnsi="Sylfaen" w:cs="Sylfaen"/>
          <w:sz w:val="20"/>
          <w:szCs w:val="20"/>
          <w:lang w:val="ru-RU"/>
        </w:rPr>
        <w:t>к</w:t>
      </w:r>
      <w:r w:rsidRPr="00CE4F48">
        <w:rPr>
          <w:rFonts w:ascii="Sylfaen" w:hAnsi="Sylfaen" w:cs="Sylfaen"/>
          <w:sz w:val="20"/>
          <w:szCs w:val="20"/>
          <w:lang w:val="ru-RU"/>
        </w:rPr>
        <w:t>.</w:t>
      </w:r>
      <w:r w:rsidRPr="000B321E">
        <w:rPr>
          <w:rFonts w:ascii="Sylfaen" w:hAnsi="Sylfaen" w:cs="Sylfaen"/>
          <w:sz w:val="20"/>
          <w:szCs w:val="20"/>
          <w:lang w:val="ru-RU"/>
        </w:rPr>
        <w:t xml:space="preserve"> С</w:t>
      </w:r>
      <w:r w:rsidRPr="00CE4F48">
        <w:rPr>
          <w:rFonts w:ascii="Sylfaen" w:hAnsi="Sylfaen" w:cs="Sylfaen"/>
          <w:sz w:val="20"/>
          <w:szCs w:val="20"/>
          <w:lang w:val="ru-RU"/>
        </w:rPr>
        <w:t>ертификат</w:t>
      </w:r>
      <w:r w:rsidRPr="000B321E">
        <w:rPr>
          <w:rFonts w:ascii="Sylfaen" w:hAnsi="Sylfaen" w:cs="Sylfaen"/>
          <w:sz w:val="20"/>
          <w:szCs w:val="20"/>
          <w:lang w:val="ru-RU"/>
        </w:rPr>
        <w:t>ы</w:t>
      </w:r>
    </w:p>
    <w:p w:rsidR="00201EBE" w:rsidRPr="000B321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D40FB3">
        <w:rPr>
          <w:rFonts w:ascii="Sylfaen" w:hAnsi="Sylfaen"/>
          <w:b/>
          <w:sz w:val="20"/>
          <w:szCs w:val="20"/>
          <w:lang w:val="af-ZA"/>
        </w:rPr>
        <w:t>Участник должен заполнить и подписать все приложения</w:t>
      </w:r>
      <w:r>
        <w:rPr>
          <w:rFonts w:ascii="Sylfaen" w:hAnsi="Sylfaen"/>
          <w:b/>
          <w:sz w:val="20"/>
          <w:szCs w:val="20"/>
          <w:lang w:val="ru-RU"/>
        </w:rPr>
        <w:t>,</w:t>
      </w:r>
      <w:r w:rsidRPr="00D40FB3">
        <w:rPr>
          <w:rFonts w:ascii="Sylfaen" w:hAnsi="Sylfaen"/>
          <w:b/>
          <w:sz w:val="20"/>
          <w:szCs w:val="20"/>
          <w:lang w:val="af-ZA"/>
        </w:rPr>
        <w:t xml:space="preserve"> включенные в приглашение</w:t>
      </w:r>
      <w:r>
        <w:rPr>
          <w:rFonts w:ascii="Sylfaen" w:hAnsi="Sylfaen"/>
          <w:b/>
          <w:sz w:val="20"/>
          <w:szCs w:val="20"/>
          <w:lang w:val="af-ZA"/>
        </w:rPr>
        <w:t xml:space="preserve"> (в том числе </w:t>
      </w:r>
      <w:r w:rsidRPr="00B7704D">
        <w:rPr>
          <w:rFonts w:ascii="Sylfaen" w:hAnsi="Sylfaen"/>
          <w:b/>
          <w:sz w:val="20"/>
          <w:szCs w:val="20"/>
          <w:lang w:val="af-ZA"/>
        </w:rPr>
        <w:t>П</w:t>
      </w:r>
      <w:r>
        <w:rPr>
          <w:rFonts w:ascii="Sylfaen" w:hAnsi="Sylfaen"/>
          <w:b/>
          <w:sz w:val="20"/>
          <w:szCs w:val="20"/>
          <w:lang w:val="af-ZA"/>
        </w:rPr>
        <w:t>риложение 5).</w:t>
      </w:r>
    </w:p>
    <w:p w:rsidR="00201EBE" w:rsidRDefault="00201EBE" w:rsidP="00201EBE">
      <w:pPr>
        <w:tabs>
          <w:tab w:val="left" w:pos="520"/>
        </w:tabs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ab/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За </w:t>
      </w:r>
      <w:r>
        <w:rPr>
          <w:rFonts w:ascii="Sylfaen" w:hAnsi="Sylfaen" w:cs="Sylfaen"/>
          <w:sz w:val="20"/>
          <w:szCs w:val="20"/>
          <w:lang w:val="ru-RU"/>
        </w:rPr>
        <w:t>исключением тех случае</w:t>
      </w:r>
      <w:r w:rsidRPr="00B7704D">
        <w:rPr>
          <w:rFonts w:ascii="Sylfaen" w:hAnsi="Sylfaen" w:cs="Sylfaen"/>
          <w:sz w:val="20"/>
          <w:szCs w:val="20"/>
          <w:lang w:val="af-ZA"/>
        </w:rPr>
        <w:t>в, когда Участник предоставляет письменное обоснование о невозможности представления документов, требуемых пунктами “з</w:t>
      </w:r>
      <w:r w:rsidRPr="00477CA8">
        <w:rPr>
          <w:rFonts w:ascii="Sylfaen" w:hAnsi="Sylfaen" w:cs="Sylfaen"/>
          <w:sz w:val="20"/>
          <w:szCs w:val="20"/>
          <w:lang w:val="ru-RU"/>
        </w:rPr>
        <w:t>”</w:t>
      </w:r>
      <w:r w:rsidRPr="00BF427A">
        <w:rPr>
          <w:rFonts w:ascii="Sylfaen" w:hAnsi="Sylfaen" w:cs="Sylfaen"/>
          <w:sz w:val="20"/>
          <w:szCs w:val="20"/>
          <w:lang w:val="ru-RU"/>
        </w:rPr>
        <w:t xml:space="preserve"> и </w:t>
      </w:r>
      <w:r w:rsidRPr="00477CA8">
        <w:rPr>
          <w:rFonts w:ascii="Sylfaen" w:hAnsi="Sylfaen" w:cs="Sylfaen"/>
          <w:sz w:val="20"/>
          <w:szCs w:val="20"/>
          <w:lang w:val="ru-RU"/>
        </w:rPr>
        <w:t>“и”</w:t>
      </w:r>
      <w:r w:rsidRPr="00BF427A">
        <w:rPr>
          <w:rFonts w:ascii="Sylfaen" w:hAnsi="Sylfaen" w:cs="Sylfaen"/>
          <w:sz w:val="20"/>
          <w:szCs w:val="20"/>
          <w:lang w:val="ru-RU"/>
        </w:rPr>
        <w:t>.</w:t>
      </w:r>
    </w:p>
    <w:p w:rsidR="00201EBE" w:rsidRPr="0089370B" w:rsidRDefault="00201EBE" w:rsidP="00201EBE">
      <w:pPr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л</w:t>
      </w:r>
      <w:r w:rsidRPr="00036080">
        <w:rPr>
          <w:rFonts w:ascii="Sylfaen" w:hAnsi="Sylfaen" w:cs="Sylfaen"/>
          <w:sz w:val="20"/>
          <w:szCs w:val="20"/>
          <w:lang w:val="hy-AM"/>
        </w:rPr>
        <w:t>.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другие документы (информаци</w:t>
      </w:r>
      <w:r w:rsidRPr="003A4C56">
        <w:rPr>
          <w:rFonts w:ascii="Sylfaen" w:hAnsi="Sylfaen" w:cs="Sylfaen"/>
          <w:sz w:val="20"/>
          <w:szCs w:val="20"/>
          <w:lang w:val="ru-RU"/>
        </w:rPr>
        <w:t>я</w:t>
      </w:r>
      <w:r w:rsidRPr="00477CA8">
        <w:rPr>
          <w:rFonts w:ascii="Sylfaen" w:hAnsi="Sylfaen" w:cs="Sylfaen"/>
          <w:sz w:val="20"/>
          <w:szCs w:val="20"/>
          <w:lang w:val="ru-RU"/>
        </w:rPr>
        <w:t>), предусмотренные документа</w:t>
      </w:r>
      <w:r w:rsidRPr="003A4C56">
        <w:rPr>
          <w:rFonts w:ascii="Sylfaen" w:hAnsi="Sylfaen" w:cs="Sylfaen"/>
          <w:sz w:val="20"/>
          <w:szCs w:val="20"/>
          <w:lang w:val="ru-RU"/>
        </w:rPr>
        <w:t>цией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5552D6"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201EBE" w:rsidRPr="00036080" w:rsidRDefault="00201EBE" w:rsidP="00201EBE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  <w:r w:rsidRPr="00036080">
        <w:rPr>
          <w:rFonts w:ascii="Sylfaen" w:hAnsi="Sylfaen" w:cs="Sylfaen"/>
          <w:lang w:val="hy-AM"/>
        </w:rPr>
        <w:t xml:space="preserve">            </w:t>
      </w:r>
      <w:r w:rsidRPr="00036080">
        <w:rPr>
          <w:rFonts w:ascii="Sylfaen" w:hAnsi="Sylfaen"/>
          <w:b/>
        </w:rPr>
        <w:t xml:space="preserve">                                                                   </w:t>
      </w:r>
    </w:p>
    <w:p w:rsidR="00201EBE" w:rsidRPr="008700F2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5. Обеспечение заявки</w:t>
      </w:r>
      <w:r>
        <w:rPr>
          <w:rFonts w:ascii="Sylfaen" w:hAnsi="Sylfaen"/>
          <w:b/>
          <w:lang w:val="af-ZA"/>
        </w:rPr>
        <w:t xml:space="preserve"> и исполнения контракта</w:t>
      </w:r>
    </w:p>
    <w:p w:rsidR="00201EBE" w:rsidRPr="00985777" w:rsidRDefault="00201EBE" w:rsidP="00201EBE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201EBE" w:rsidRPr="00036080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      5.1 </w:t>
      </w:r>
      <w:r>
        <w:rPr>
          <w:rFonts w:ascii="Sylfaen" w:hAnsi="Sylfaen"/>
          <w:sz w:val="20"/>
          <w:szCs w:val="20"/>
          <w:lang w:val="ru-RU"/>
        </w:rPr>
        <w:t>З</w:t>
      </w:r>
      <w:r w:rsidRPr="00036080">
        <w:rPr>
          <w:rFonts w:ascii="Sylfaen" w:hAnsi="Sylfaen"/>
          <w:sz w:val="20"/>
          <w:szCs w:val="20"/>
          <w:lang w:val="af-ZA"/>
        </w:rPr>
        <w:t xml:space="preserve">аявкой, установленной документами данного </w:t>
      </w:r>
      <w:r>
        <w:rPr>
          <w:rFonts w:ascii="Sylfaen" w:hAnsi="Sylfaen"/>
          <w:sz w:val="20"/>
          <w:szCs w:val="20"/>
          <w:lang w:val="af-ZA"/>
        </w:rPr>
        <w:t>конкурентного отбора</w:t>
      </w:r>
      <w:r w:rsidRPr="00036080">
        <w:rPr>
          <w:rFonts w:ascii="Sylfaen" w:hAnsi="Sylfaen"/>
          <w:sz w:val="20"/>
          <w:szCs w:val="20"/>
          <w:lang w:val="af-ZA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>представляет обеспечение заявки</w:t>
      </w:r>
      <w:r>
        <w:rPr>
          <w:rFonts w:ascii="Sylfaen" w:hAnsi="Sylfaen"/>
          <w:sz w:val="20"/>
          <w:szCs w:val="20"/>
          <w:lang w:val="af-ZA"/>
        </w:rPr>
        <w:t xml:space="preserve"> и исполнения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контракта</w:t>
      </w:r>
      <w:r w:rsidRPr="00036080">
        <w:rPr>
          <w:rFonts w:ascii="Sylfaen" w:hAnsi="Sylfaen"/>
          <w:sz w:val="20"/>
          <w:szCs w:val="20"/>
          <w:lang w:val="af-ZA"/>
        </w:rPr>
        <w:t xml:space="preserve"> и решает размер обеспечения заявки, который</w:t>
      </w:r>
      <w:r>
        <w:rPr>
          <w:rFonts w:ascii="Sylfaen" w:hAnsi="Sylfaen"/>
          <w:sz w:val="20"/>
          <w:szCs w:val="20"/>
          <w:lang w:val="af-ZA"/>
        </w:rPr>
        <w:t xml:space="preserve"> в части обеспечения заявки</w:t>
      </w:r>
      <w:r w:rsidRPr="00036080">
        <w:rPr>
          <w:rFonts w:ascii="Sylfaen" w:hAnsi="Sylfaen"/>
          <w:sz w:val="20"/>
          <w:szCs w:val="20"/>
          <w:lang w:val="af-ZA"/>
        </w:rPr>
        <w:t xml:space="preserve"> не может быть меньше, чем</w:t>
      </w:r>
      <w:r w:rsidRPr="00477CA8">
        <w:rPr>
          <w:sz w:val="20"/>
          <w:szCs w:val="20"/>
          <w:lang w:val="ru-RU"/>
        </w:rPr>
        <w:t xml:space="preserve"> </w:t>
      </w:r>
      <w:r w:rsidRPr="000B321E">
        <w:rPr>
          <w:sz w:val="20"/>
          <w:szCs w:val="20"/>
          <w:lang w:val="ru-RU"/>
        </w:rPr>
        <w:t>5</w:t>
      </w:r>
      <w:r w:rsidRPr="00477CA8">
        <w:rPr>
          <w:sz w:val="20"/>
          <w:szCs w:val="20"/>
          <w:lang w:val="ru-RU"/>
        </w:rPr>
        <w:t xml:space="preserve">% </w:t>
      </w:r>
      <w:r>
        <w:rPr>
          <w:sz w:val="20"/>
          <w:szCs w:val="20"/>
          <w:lang w:val="ru-RU"/>
        </w:rPr>
        <w:t xml:space="preserve">от </w:t>
      </w:r>
      <w:r w:rsidRPr="00477CA8">
        <w:rPr>
          <w:sz w:val="20"/>
          <w:szCs w:val="20"/>
          <w:lang w:val="ru-RU"/>
        </w:rPr>
        <w:t>цены, предложенной в заявке</w:t>
      </w:r>
      <w:r w:rsidRPr="00CC09AE">
        <w:rPr>
          <w:sz w:val="20"/>
          <w:szCs w:val="20"/>
          <w:lang w:val="ru-RU"/>
        </w:rPr>
        <w:t xml:space="preserve">, а в части обеспечения исполнения контракта </w:t>
      </w:r>
      <w:r w:rsidRPr="00036080">
        <w:rPr>
          <w:rFonts w:ascii="Sylfaen" w:hAnsi="Sylfaen"/>
          <w:sz w:val="20"/>
          <w:szCs w:val="20"/>
          <w:lang w:val="af-ZA"/>
        </w:rPr>
        <w:t>не может быть меньше, чем</w:t>
      </w:r>
      <w:r w:rsidRPr="00477CA8">
        <w:rPr>
          <w:sz w:val="20"/>
          <w:szCs w:val="20"/>
          <w:lang w:val="ru-RU"/>
        </w:rPr>
        <w:t xml:space="preserve"> </w:t>
      </w:r>
      <w:r w:rsidRPr="00CC09AE">
        <w:rPr>
          <w:sz w:val="20"/>
          <w:szCs w:val="20"/>
          <w:lang w:val="ru-RU"/>
        </w:rPr>
        <w:t>10</w:t>
      </w:r>
      <w:r w:rsidRPr="00477CA8">
        <w:rPr>
          <w:sz w:val="20"/>
          <w:szCs w:val="20"/>
          <w:lang w:val="ru-RU"/>
        </w:rPr>
        <w:t xml:space="preserve">%  </w:t>
      </w:r>
      <w:r>
        <w:rPr>
          <w:sz w:val="20"/>
          <w:szCs w:val="20"/>
          <w:lang w:val="ru-RU"/>
        </w:rPr>
        <w:t xml:space="preserve">от </w:t>
      </w:r>
      <w:r w:rsidRPr="004A7197">
        <w:rPr>
          <w:sz w:val="20"/>
          <w:szCs w:val="20"/>
          <w:lang w:val="ru-RU"/>
        </w:rPr>
        <w:t>суммы контракта</w:t>
      </w:r>
      <w:r w:rsidRPr="00477CA8">
        <w:rPr>
          <w:sz w:val="20"/>
          <w:szCs w:val="20"/>
          <w:lang w:val="ru-RU"/>
        </w:rPr>
        <w:t>, предложенной в заявке.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 xml:space="preserve">Обеспечение заявки </w:t>
      </w:r>
      <w:r>
        <w:rPr>
          <w:rFonts w:ascii="Sylfaen" w:hAnsi="Sylfaen"/>
          <w:sz w:val="20"/>
          <w:szCs w:val="20"/>
          <w:lang w:val="af-ZA"/>
        </w:rPr>
        <w:t>исполнения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контракта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Pr="00477CA8">
        <w:rPr>
          <w:rFonts w:ascii="Sylfaen" w:hAnsi="Sylfaen" w:cs="Sylfaen"/>
          <w:sz w:val="20"/>
          <w:szCs w:val="20"/>
          <w:lang w:val="ru-RU"/>
        </w:rPr>
        <w:t>представляется в виде односторонне</w:t>
      </w:r>
      <w:r>
        <w:rPr>
          <w:rFonts w:ascii="Sylfaen" w:hAnsi="Sylfaen" w:cs="Sylfaen"/>
          <w:sz w:val="20"/>
          <w:szCs w:val="20"/>
          <w:lang w:val="ru-RU"/>
        </w:rPr>
        <w:t xml:space="preserve"> заверенного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 xml:space="preserve">со стороны </w:t>
      </w:r>
      <w:r w:rsidRPr="00B7704D">
        <w:rPr>
          <w:rFonts w:ascii="Sylfaen" w:hAnsi="Sylfaen"/>
          <w:sz w:val="20"/>
          <w:szCs w:val="20"/>
          <w:lang w:val="af-ZA"/>
        </w:rPr>
        <w:t>Участник</w:t>
      </w:r>
      <w:r w:rsidRPr="00477CA8">
        <w:rPr>
          <w:rFonts w:ascii="Sylfaen" w:hAnsi="Sylfaen" w:cs="Sylfaen"/>
          <w:sz w:val="20"/>
          <w:szCs w:val="20"/>
          <w:lang w:val="ru-RU"/>
        </w:rPr>
        <w:t>а</w:t>
      </w:r>
      <w:r>
        <w:rPr>
          <w:rFonts w:ascii="Sylfaen" w:hAnsi="Sylfaen" w:cs="Sylfaen"/>
          <w:sz w:val="20"/>
          <w:szCs w:val="20"/>
          <w:lang w:val="ru-RU"/>
        </w:rPr>
        <w:t xml:space="preserve"> за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явления, проект </w:t>
      </w:r>
      <w:r>
        <w:rPr>
          <w:rFonts w:ascii="Sylfaen" w:hAnsi="Sylfaen" w:cs="Sylfaen"/>
          <w:sz w:val="20"/>
          <w:szCs w:val="20"/>
          <w:lang w:val="ru-RU"/>
        </w:rPr>
        <w:t xml:space="preserve">которого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представлен в Приложении 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N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6 документов 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настоящего </w:t>
      </w:r>
      <w:r w:rsidR="005552D6">
        <w:rPr>
          <w:rFonts w:ascii="Sylfaen" w:hAnsi="Sylfaen" w:cs="Sylfaen"/>
          <w:color w:val="000000" w:themeColor="text1"/>
          <w:sz w:val="20"/>
          <w:szCs w:val="20"/>
          <w:lang w:val="af-ZA"/>
        </w:rPr>
        <w:t>конкурентного отбора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5.2 Обеспечение заявки</w:t>
      </w:r>
      <w:r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- штраф </w:t>
      </w:r>
      <w:r>
        <w:rPr>
          <w:rFonts w:ascii="Sylfaen" w:hAnsi="Sylfaen" w:cs="Sylfaen"/>
          <w:sz w:val="20"/>
          <w:szCs w:val="20"/>
          <w:lang w:val="ru-RU"/>
        </w:rPr>
        <w:t>вы</w:t>
      </w:r>
      <w:r w:rsidRPr="00036080">
        <w:rPr>
          <w:rFonts w:ascii="Sylfaen" w:hAnsi="Sylfaen" w:cs="Sylfaen"/>
          <w:sz w:val="20"/>
          <w:szCs w:val="20"/>
          <w:lang w:val="af-ZA"/>
        </w:rPr>
        <w:t>пла</w:t>
      </w:r>
      <w:r>
        <w:rPr>
          <w:rFonts w:ascii="Sylfaen" w:hAnsi="Sylfaen" w:cs="Sylfaen"/>
          <w:sz w:val="20"/>
          <w:szCs w:val="20"/>
          <w:lang w:val="ru-RU"/>
        </w:rPr>
        <w:t>ч</w:t>
      </w:r>
      <w:r w:rsidRPr="00B7704D">
        <w:rPr>
          <w:rFonts w:ascii="Sylfaen" w:hAnsi="Sylfaen"/>
          <w:sz w:val="20"/>
          <w:szCs w:val="20"/>
          <w:lang w:val="af-ZA"/>
        </w:rPr>
        <w:t>ивается Участником, ес</w:t>
      </w:r>
      <w:r>
        <w:rPr>
          <w:rFonts w:ascii="Sylfaen" w:hAnsi="Sylfaen" w:cs="Sylfaen"/>
          <w:sz w:val="20"/>
          <w:szCs w:val="20"/>
          <w:lang w:val="af-ZA"/>
        </w:rPr>
        <w:t>ли он</w:t>
      </w:r>
      <w:r w:rsidRPr="00036080">
        <w:rPr>
          <w:rFonts w:ascii="Sylfaen" w:hAnsi="Sylfaen" w:cs="Sylfaen"/>
          <w:sz w:val="20"/>
          <w:szCs w:val="20"/>
          <w:lang w:val="af-ZA"/>
        </w:rPr>
        <w:t>: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В части օбеспечения заявки:</w:t>
      </w:r>
    </w:p>
    <w:p w:rsidR="00201EBE" w:rsidRPr="00B7704D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1) объявлен  избр</w:t>
      </w:r>
      <w:r w:rsidRPr="00B7704D">
        <w:rPr>
          <w:rFonts w:ascii="Sylfaen" w:hAnsi="Sylfaen"/>
          <w:sz w:val="20"/>
          <w:szCs w:val="20"/>
          <w:lang w:val="af-ZA"/>
        </w:rPr>
        <w:t>анным Участником, но отказывается от или лишается права заключения контракта,</w:t>
      </w:r>
    </w:p>
    <w:p w:rsidR="00201EBE" w:rsidRPr="00477CA8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704D">
        <w:rPr>
          <w:rFonts w:ascii="Sylfaen" w:hAnsi="Sylfaen"/>
          <w:sz w:val="20"/>
          <w:szCs w:val="20"/>
          <w:lang w:val="af-ZA"/>
        </w:rPr>
        <w:t>2) нарушил свое обязательство в рамках процедуры закупки, который привел к приостановлению дальнейшего участия в процедуре закупки данного Участник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а,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 после открытия заявок отказался от дальнейшего участия в проце</w:t>
      </w:r>
      <w:r>
        <w:rPr>
          <w:rFonts w:ascii="Sylfaen" w:hAnsi="Sylfaen" w:cs="Sylfaen"/>
          <w:sz w:val="20"/>
          <w:szCs w:val="20"/>
          <w:lang w:val="ru-RU"/>
        </w:rPr>
        <w:t>дуре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закупок.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В части օбеспечения исполнения договора: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исполняет контракт</w:t>
      </w:r>
      <w:r w:rsidRPr="00036080">
        <w:rPr>
          <w:rFonts w:ascii="Sylfaen" w:hAnsi="Sylfaen" w:cs="Sylfaen"/>
          <w:sz w:val="20"/>
          <w:szCs w:val="20"/>
          <w:lang w:val="af-ZA"/>
        </w:rPr>
        <w:t>,</w:t>
      </w:r>
    </w:p>
    <w:p w:rsidR="00201EBE" w:rsidRPr="00477CA8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lastRenderedPageBreak/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>отказывается от исполнения контракта,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3) </w:t>
      </w:r>
      <w:r>
        <w:rPr>
          <w:rFonts w:ascii="Sylfaen" w:hAnsi="Sylfaen" w:cs="Sylfaen"/>
          <w:sz w:val="20"/>
          <w:szCs w:val="20"/>
          <w:lang w:val="af-ZA"/>
        </w:rPr>
        <w:t>исполняет контракт ненадлежащим образом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>5.3 Срок действия обеспечения заявки действителен до заключен</w:t>
      </w:r>
      <w:r>
        <w:rPr>
          <w:rFonts w:ascii="Sylfaen" w:hAnsi="Sylfaen"/>
          <w:sz w:val="20"/>
          <w:szCs w:val="20"/>
          <w:lang w:val="af-ZA"/>
        </w:rPr>
        <w:t xml:space="preserve">ия контракта, до вывода заявки 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Участником, до отклонения заявки или до объвления несостоявшимся </w:t>
      </w:r>
      <w:r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. </w:t>
      </w:r>
    </w:p>
    <w:p w:rsidR="00201EBE" w:rsidRPr="00B7704D" w:rsidRDefault="00895F09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704D">
        <w:rPr>
          <w:rFonts w:ascii="Sylfaen" w:hAnsi="Sylfaen" w:cs="Sylfaen"/>
          <w:sz w:val="20"/>
          <w:szCs w:val="20"/>
          <w:lang w:val="ru-RU"/>
        </w:rPr>
        <w:t>5.4 Обеспечение</w:t>
      </w:r>
      <w:r w:rsidR="00201EBE" w:rsidRPr="00B7704D">
        <w:rPr>
          <w:rFonts w:ascii="Sylfaen" w:hAnsi="Sylfaen" w:cs="Sylfaen"/>
          <w:sz w:val="20"/>
          <w:szCs w:val="20"/>
          <w:lang w:val="ru-RU"/>
        </w:rPr>
        <w:t xml:space="preserve"> исполнения контракта вступает в силу с момента заключения контракта и действует до завершения срока действия контракта.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7704D">
        <w:rPr>
          <w:rFonts w:ascii="Sylfaen" w:hAnsi="Sylfaen" w:cs="Sylfaen"/>
          <w:sz w:val="20"/>
          <w:szCs w:val="20"/>
          <w:lang w:val="ru-RU"/>
        </w:rPr>
        <w:t>5.5 Указанное в настоящем разделе обеспечение не может досрочно прекращаться, отзываться Участником, ил</w:t>
      </w:r>
      <w:r>
        <w:rPr>
          <w:rFonts w:ascii="Sylfaen" w:hAnsi="Sylfaen" w:cs="Sylfaen"/>
          <w:sz w:val="20"/>
          <w:szCs w:val="20"/>
          <w:lang w:val="af-ZA"/>
        </w:rPr>
        <w:t>и каким-либо образом прекращаться без письменного согласия Заказчика.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</w:p>
    <w:p w:rsidR="00272730" w:rsidRDefault="00272730" w:rsidP="00201EBE">
      <w:pPr>
        <w:jc w:val="center"/>
        <w:rPr>
          <w:rFonts w:ascii="Sylfaen" w:hAnsi="Sylfaen"/>
          <w:b/>
          <w:lang w:val="af-ZA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6.  Вскрытие заявки</w:t>
      </w:r>
    </w:p>
    <w:p w:rsidR="00201EBE" w:rsidRPr="00EF33BF" w:rsidRDefault="00201EBE" w:rsidP="00201EBE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6.1 </w:t>
      </w:r>
      <w:r>
        <w:rPr>
          <w:spacing w:val="-3"/>
          <w:sz w:val="20"/>
          <w:szCs w:val="20"/>
          <w:lang w:val="ru-RU"/>
        </w:rPr>
        <w:t>В</w:t>
      </w:r>
      <w:r w:rsidRPr="00036080">
        <w:rPr>
          <w:sz w:val="20"/>
          <w:szCs w:val="20"/>
          <w:lang w:val="ru-RU"/>
        </w:rPr>
        <w:t>с</w:t>
      </w:r>
      <w:r w:rsidRPr="00036080">
        <w:rPr>
          <w:spacing w:val="-2"/>
          <w:sz w:val="20"/>
          <w:szCs w:val="20"/>
          <w:lang w:val="ru-RU"/>
        </w:rPr>
        <w:t>к</w:t>
      </w:r>
      <w:r w:rsidRPr="00036080">
        <w:rPr>
          <w:spacing w:val="-1"/>
          <w:sz w:val="20"/>
          <w:szCs w:val="20"/>
          <w:lang w:val="ru-RU"/>
        </w:rPr>
        <w:t>р</w:t>
      </w:r>
      <w:r w:rsidRPr="00036080">
        <w:rPr>
          <w:spacing w:val="1"/>
          <w:sz w:val="20"/>
          <w:szCs w:val="20"/>
          <w:lang w:val="ru-RU"/>
        </w:rPr>
        <w:t>ы</w:t>
      </w:r>
      <w:r>
        <w:rPr>
          <w:spacing w:val="-1"/>
          <w:sz w:val="20"/>
          <w:szCs w:val="20"/>
          <w:lang w:val="ru-RU"/>
        </w:rPr>
        <w:t xml:space="preserve">тие заявок производится </w:t>
      </w:r>
      <w:r w:rsidRPr="00036080">
        <w:rPr>
          <w:spacing w:val="-1"/>
          <w:sz w:val="20"/>
          <w:szCs w:val="20"/>
          <w:lang w:val="ru-RU"/>
        </w:rPr>
        <w:t>О</w:t>
      </w:r>
      <w:r w:rsidRPr="00036080">
        <w:rPr>
          <w:spacing w:val="1"/>
          <w:sz w:val="20"/>
          <w:szCs w:val="20"/>
          <w:lang w:val="ru-RU"/>
        </w:rPr>
        <w:t>р</w:t>
      </w:r>
      <w:r w:rsidRPr="00036080">
        <w:rPr>
          <w:sz w:val="20"/>
          <w:szCs w:val="20"/>
          <w:lang w:val="ru-RU"/>
        </w:rPr>
        <w:t>га</w:t>
      </w:r>
      <w:r w:rsidRPr="00036080">
        <w:rPr>
          <w:spacing w:val="-1"/>
          <w:sz w:val="20"/>
          <w:szCs w:val="20"/>
          <w:lang w:val="ru-RU"/>
        </w:rPr>
        <w:t>н</w:t>
      </w:r>
      <w:r w:rsidRPr="00036080">
        <w:rPr>
          <w:spacing w:val="1"/>
          <w:sz w:val="20"/>
          <w:szCs w:val="20"/>
          <w:lang w:val="ru-RU"/>
        </w:rPr>
        <w:t>и</w:t>
      </w:r>
      <w:r w:rsidRPr="00036080">
        <w:rPr>
          <w:spacing w:val="-1"/>
          <w:sz w:val="20"/>
          <w:szCs w:val="20"/>
          <w:lang w:val="ru-RU"/>
        </w:rPr>
        <w:t>з</w:t>
      </w:r>
      <w:r w:rsidRPr="00036080">
        <w:rPr>
          <w:sz w:val="20"/>
          <w:szCs w:val="20"/>
          <w:lang w:val="ru-RU"/>
        </w:rPr>
        <w:t>а</w:t>
      </w:r>
      <w:r w:rsidRPr="00036080">
        <w:rPr>
          <w:spacing w:val="-3"/>
          <w:sz w:val="20"/>
          <w:szCs w:val="20"/>
          <w:lang w:val="ru-RU"/>
        </w:rPr>
        <w:t>т</w:t>
      </w:r>
      <w:r w:rsidRPr="00036080">
        <w:rPr>
          <w:spacing w:val="1"/>
          <w:sz w:val="20"/>
          <w:szCs w:val="20"/>
          <w:lang w:val="ru-RU"/>
        </w:rPr>
        <w:t>о</w:t>
      </w:r>
      <w:r w:rsidRPr="00036080">
        <w:rPr>
          <w:spacing w:val="-1"/>
          <w:sz w:val="20"/>
          <w:szCs w:val="20"/>
          <w:lang w:val="ru-RU"/>
        </w:rPr>
        <w:t>р</w:t>
      </w:r>
      <w:r w:rsidRPr="00036080">
        <w:rPr>
          <w:spacing w:val="1"/>
          <w:sz w:val="20"/>
          <w:szCs w:val="20"/>
          <w:lang w:val="ru-RU"/>
        </w:rPr>
        <w:t>о</w:t>
      </w:r>
      <w:r w:rsidRPr="00036080">
        <w:rPr>
          <w:sz w:val="20"/>
          <w:szCs w:val="20"/>
          <w:lang w:val="ru-RU"/>
        </w:rPr>
        <w:t>м</w:t>
      </w:r>
      <w:r>
        <w:rPr>
          <w:sz w:val="20"/>
          <w:szCs w:val="20"/>
          <w:lang w:val="ru-RU"/>
        </w:rPr>
        <w:t xml:space="preserve"> на засед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ании комиссии в день, час и месте, которые указаны в документации </w:t>
      </w:r>
      <w:r>
        <w:rPr>
          <w:rFonts w:ascii="Sylfaen" w:hAnsi="Sylfaen" w:cs="Sylfaen"/>
          <w:sz w:val="20"/>
          <w:szCs w:val="20"/>
          <w:lang w:val="ru-RU"/>
        </w:rPr>
        <w:t>конкурентного  отбора</w:t>
      </w:r>
      <w:r w:rsidRPr="00B7704D">
        <w:rPr>
          <w:rFonts w:ascii="Sylfaen" w:hAnsi="Sylfaen" w:cs="Sylfaen"/>
          <w:sz w:val="20"/>
          <w:szCs w:val="20"/>
          <w:lang w:val="ru-RU"/>
        </w:rPr>
        <w:t>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704D">
        <w:rPr>
          <w:rFonts w:ascii="Sylfaen" w:hAnsi="Sylfaen" w:cs="Sylfaen"/>
          <w:sz w:val="20"/>
          <w:szCs w:val="20"/>
          <w:lang w:val="ru-RU"/>
        </w:rPr>
        <w:t xml:space="preserve">6.2 На заседании вскрытия заявок публикуются наименование (имя) каждого Участника, подавшего заявку, информация o соответствии содержащих заявки конвертов требованиям документации настоящего  </w:t>
      </w:r>
      <w:r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, информация о наличии в каждом открытом конверте документов, требуемых документацией настоящего </w:t>
      </w:r>
      <w:r>
        <w:rPr>
          <w:rFonts w:ascii="Sylfaen" w:hAnsi="Sylfaen" w:cs="Sylfaen"/>
          <w:sz w:val="20"/>
          <w:szCs w:val="20"/>
          <w:lang w:val="ru-RU"/>
        </w:rPr>
        <w:t>конкурентного  отбора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, информация о соответствии представленных документов каждого участника с установленными заверенными условиями документации </w:t>
      </w:r>
      <w:r>
        <w:rPr>
          <w:rFonts w:ascii="Sylfaen" w:hAnsi="Sylfaen" w:cs="Sylfaen"/>
          <w:sz w:val="20"/>
          <w:szCs w:val="20"/>
          <w:lang w:val="ru-RU"/>
        </w:rPr>
        <w:t>конкурентного  отбора</w:t>
      </w:r>
      <w:r w:rsidRPr="00B7704D">
        <w:rPr>
          <w:rFonts w:ascii="Sylfaen" w:hAnsi="Sylfaen" w:cs="Sylfaen"/>
          <w:sz w:val="20"/>
          <w:szCs w:val="20"/>
          <w:lang w:val="ru-RU"/>
        </w:rPr>
        <w:t>, цена, предложенная каждым участником – прописью и цифрами, информация об отзыве или изменении заявок.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>
        <w:rPr>
          <w:rFonts w:ascii="Sylfaen" w:hAnsi="Sylfaen" w:cs="Sylfaen"/>
        </w:rPr>
        <w:t>Если член комисс</w:t>
      </w:r>
      <w:r w:rsidRPr="00B7704D">
        <w:rPr>
          <w:rFonts w:ascii="Sylfaen" w:hAnsi="Sylfaen" w:cs="Sylfaen"/>
          <w:lang w:val="ru-RU"/>
        </w:rPr>
        <w:t>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</w:t>
      </w:r>
      <w:r w:rsidRPr="00036080">
        <w:rPr>
          <w:rFonts w:ascii="Sylfaen" w:hAnsi="Sylfaen" w:cs="Sylfaen"/>
        </w:rPr>
        <w:t xml:space="preserve">нкте.   </w:t>
      </w:r>
    </w:p>
    <w:p w:rsidR="00201EBE" w:rsidRPr="00036080" w:rsidRDefault="00201EBE" w:rsidP="00201EBE">
      <w:pPr>
        <w:pStyle w:val="BodyTextIndent2"/>
        <w:spacing w:line="240" w:lineRule="auto"/>
        <w:rPr>
          <w:rFonts w:ascii="Sylfaen" w:hAnsi="Sylfaen" w:cs="Sylfaen"/>
          <w:color w:val="000000" w:themeColor="text1"/>
        </w:rPr>
      </w:pPr>
      <w:r w:rsidRPr="00036080">
        <w:rPr>
          <w:rFonts w:ascii="Sylfaen" w:hAnsi="Sylfaen" w:cs="Sylfaen"/>
        </w:rPr>
        <w:t xml:space="preserve">6.2.2 Комиссия оценивает представленные заявки в течение </w:t>
      </w:r>
      <w:r>
        <w:rPr>
          <w:rFonts w:ascii="Sylfaen" w:hAnsi="Sylfaen" w:cs="Sylfaen"/>
        </w:rPr>
        <w:t xml:space="preserve">дня </w:t>
      </w:r>
      <w:r w:rsidRPr="00036080">
        <w:rPr>
          <w:rFonts w:ascii="Sylfaen" w:hAnsi="Sylfaen" w:cs="Sylfaen"/>
        </w:rPr>
        <w:t>заседания вскрытия заявок.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7. Оценка, сравнение и обобщение результатов заявок</w:t>
      </w:r>
    </w:p>
    <w:p w:rsidR="00201EBE" w:rsidRPr="00EF33BF" w:rsidRDefault="00201EBE" w:rsidP="00201EB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EF33BF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 xml:space="preserve">7.1 Документация </w:t>
      </w:r>
      <w:r>
        <w:rPr>
          <w:rFonts w:ascii="Sylfaen" w:hAnsi="Sylfaen"/>
        </w:rPr>
        <w:t>конкурентного  отбора</w:t>
      </w:r>
      <w:r w:rsidRPr="00036080">
        <w:rPr>
          <w:rFonts w:ascii="Sylfaen" w:hAnsi="Sylfaen"/>
        </w:rPr>
        <w:t xml:space="preserve"> оценивается в течение дня вскрытия заявок, после чего созывается заседание дл</w:t>
      </w:r>
      <w:r>
        <w:rPr>
          <w:rFonts w:ascii="Sylfaen" w:hAnsi="Sylfaen"/>
        </w:rPr>
        <w:t>я обобщения результатов конкурентного  отбора</w:t>
      </w:r>
      <w:r w:rsidRPr="00036080">
        <w:rPr>
          <w:rFonts w:ascii="Sylfaen" w:hAnsi="Sylfaen"/>
        </w:rPr>
        <w:t xml:space="preserve">: 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1. </w:t>
      </w:r>
      <w:r w:rsidRPr="00036080">
        <w:rPr>
          <w:rFonts w:ascii="Sylfaen" w:hAnsi="Sylfaen" w:cs="Sylfaen"/>
        </w:rPr>
        <w:t xml:space="preserve">комиссия оценивает </w:t>
      </w:r>
      <w:r>
        <w:rPr>
          <w:rFonts w:ascii="Sylfaen" w:hAnsi="Sylfaen" w:cs="Sylfaen"/>
        </w:rPr>
        <w:t>соответствие документации</w:t>
      </w:r>
      <w:r w:rsidRPr="00036080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конкурентного  отбора</w:t>
      </w:r>
      <w:r w:rsidRPr="00036080">
        <w:rPr>
          <w:rFonts w:ascii="Sylfaen" w:hAnsi="Sylfaen" w:cs="Sylfaen"/>
        </w:rPr>
        <w:t xml:space="preserve"> с требованиями, </w:t>
      </w:r>
      <w:r>
        <w:rPr>
          <w:rFonts w:ascii="Sylfaen" w:hAnsi="Sylfaen" w:cs="Sylfaen"/>
        </w:rPr>
        <w:t>определенными документацией конкурентного  отбора,</w:t>
      </w:r>
      <w:r w:rsidRPr="00036080">
        <w:rPr>
          <w:rFonts w:ascii="Sylfaen" w:hAnsi="Sylfaen" w:cs="Sylfaen"/>
        </w:rPr>
        <w:t xml:space="preserve">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2. в случае, если при оценке документов, обосновывающих квалификацию, коми</w:t>
      </w:r>
      <w:r>
        <w:rPr>
          <w:rFonts w:ascii="Sylfaen" w:hAnsi="Sylfaen" w:cs="Sylfaen"/>
        </w:rPr>
        <w:t xml:space="preserve">ссия констатировала </w:t>
      </w:r>
      <w:r w:rsidRPr="00036080">
        <w:rPr>
          <w:rFonts w:ascii="Sylfaen" w:hAnsi="Sylfaen" w:cs="Sylfaen"/>
        </w:rPr>
        <w:t xml:space="preserve"> несо</w:t>
      </w:r>
      <w:r>
        <w:rPr>
          <w:rFonts w:ascii="Sylfaen" w:hAnsi="Sylfaen" w:cs="Sylfaen"/>
        </w:rPr>
        <w:t xml:space="preserve">ответствие, то по решению комиссии </w:t>
      </w:r>
      <w:r w:rsidRPr="00036080">
        <w:rPr>
          <w:rFonts w:ascii="Sylfaen" w:hAnsi="Sylfaen" w:cs="Sylfaen"/>
        </w:rPr>
        <w:t>заявка</w:t>
      </w:r>
      <w:r>
        <w:rPr>
          <w:rFonts w:ascii="Sylfaen" w:hAnsi="Sylfaen" w:cs="Sylfaen"/>
        </w:rPr>
        <w:t xml:space="preserve"> данного участника отклоняется,</w:t>
      </w:r>
    </w:p>
    <w:p w:rsidR="00201EBE" w:rsidRPr="00895F09" w:rsidRDefault="00201EBE" w:rsidP="00201EBE">
      <w:pPr>
        <w:autoSpaceDE w:val="0"/>
        <w:autoSpaceDN w:val="0"/>
        <w:adjustRightInd w:val="0"/>
        <w:ind w:left="360"/>
        <w:jc w:val="both"/>
        <w:rPr>
          <w:rFonts w:ascii="Sylfaen" w:eastAsiaTheme="minorHAnsi" w:hAnsi="Sylfaen"/>
          <w:color w:val="000000"/>
          <w:sz w:val="20"/>
          <w:szCs w:val="20"/>
          <w:lang w:val="ru-RU"/>
        </w:rPr>
      </w:pPr>
      <w:r w:rsidRPr="00B839AE">
        <w:rPr>
          <w:rFonts w:ascii="Sylfaen" w:hAnsi="Sylfaen" w:cs="Sylfaen"/>
          <w:lang w:val="ru-RU"/>
        </w:rPr>
        <w:t xml:space="preserve">  </w:t>
      </w:r>
      <w:r w:rsidRPr="00B839AE">
        <w:rPr>
          <w:rFonts w:eastAsiaTheme="minorHAnsi"/>
          <w:color w:val="000000"/>
          <w:sz w:val="20"/>
          <w:szCs w:val="20"/>
          <w:lang w:val="ru-RU"/>
        </w:rPr>
        <w:t xml:space="preserve"> </w:t>
      </w:r>
      <w:r w:rsidRPr="00895F09">
        <w:rPr>
          <w:rFonts w:ascii="Sylfaen" w:eastAsiaTheme="minorHAnsi" w:hAnsi="Sylfaen"/>
          <w:color w:val="000000"/>
          <w:sz w:val="20"/>
          <w:szCs w:val="20"/>
          <w:lang w:val="ru-RU"/>
        </w:rPr>
        <w:t>3</w:t>
      </w:r>
      <w:r w:rsidRPr="00895F09">
        <w:rPr>
          <w:rFonts w:ascii="Sylfaen" w:eastAsiaTheme="minorHAnsi" w:hAnsi="Sylfaen"/>
          <w:color w:val="000000"/>
          <w:sz w:val="28"/>
          <w:szCs w:val="28"/>
          <w:lang w:val="ru-RU"/>
        </w:rPr>
        <w:t xml:space="preserve">. </w:t>
      </w:r>
      <w:r w:rsidRPr="00895F09">
        <w:rPr>
          <w:rFonts w:ascii="Sylfaen" w:eastAsiaTheme="minorHAnsi" w:hAnsi="Sylfaen"/>
          <w:color w:val="000000"/>
          <w:sz w:val="20"/>
          <w:szCs w:val="20"/>
          <w:lang w:val="ru-RU"/>
        </w:rPr>
        <w:t xml:space="preserve">Организатор вправе привлекать к рассмотрению, оценке и сопоставлению заявок на участие в конкурентном отборе экспертов - профильные структурные подразделения Организатора, Заказчика, сторонних лиц, обладающих специальными знаниями по предмету закупки. </w:t>
      </w:r>
    </w:p>
    <w:p w:rsidR="00201EBE" w:rsidRPr="00895F09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895F09">
        <w:rPr>
          <w:rFonts w:ascii="Sylfaen" w:hAnsi="Sylfaen"/>
        </w:rPr>
        <w:t>7.2</w:t>
      </w:r>
      <w:r w:rsidRPr="00895F09">
        <w:rPr>
          <w:rFonts w:ascii="Sylfaen" w:hAnsi="Sylfaen" w:cs="Sylfaen"/>
        </w:rPr>
        <w:t>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конкурентного отбора. Квалификация Участника оценивается удовлетворительно, если он обеспечивает требования, предусмотренные частью 3 инструкции на подготовку заявки конкурентного отбора. В таком случае Участник считается выбранным. Результаты оценки отображаются в оценочных листах.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 </w:t>
      </w:r>
      <w:r>
        <w:rPr>
          <w:rFonts w:ascii="Sylfaen" w:hAnsi="Sylfaen" w:cs="Sylfaen"/>
        </w:rPr>
        <w:t>По результатам</w:t>
      </w:r>
      <w:r w:rsidRPr="00036080">
        <w:rPr>
          <w:rFonts w:ascii="Sylfaen" w:hAnsi="Sylfaen" w:cs="Sylfaen"/>
        </w:rPr>
        <w:t xml:space="preserve"> оценки заявок составляется протокол заседания </w:t>
      </w:r>
      <w:r>
        <w:rPr>
          <w:rFonts w:ascii="Sylfaen" w:hAnsi="Sylfaen" w:cs="Sylfaen"/>
        </w:rPr>
        <w:t>по оценке</w:t>
      </w:r>
      <w:r w:rsidRPr="00036080">
        <w:rPr>
          <w:rFonts w:ascii="Sylfaen" w:hAnsi="Sylfaen" w:cs="Sylfaen"/>
        </w:rPr>
        <w:t xml:space="preserve"> заявок и обобщения</w:t>
      </w:r>
      <w:r>
        <w:rPr>
          <w:rFonts w:ascii="Sylfaen" w:hAnsi="Sylfaen" w:cs="Sylfaen"/>
        </w:rPr>
        <w:t xml:space="preserve"> результатов</w:t>
      </w:r>
      <w:r w:rsidRPr="00036080">
        <w:rPr>
          <w:rFonts w:ascii="Sylfaen" w:hAnsi="Sylfaen" w:cs="Sylfaen"/>
        </w:rPr>
        <w:t xml:space="preserve">. Протокол подписывают члены комиссии, присутствующие на заседании. </w:t>
      </w:r>
    </w:p>
    <w:p w:rsidR="00201EBE" w:rsidRPr="008E3BD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8E3BDE">
        <w:rPr>
          <w:rFonts w:ascii="Sylfaen" w:hAnsi="Sylfaen" w:cs="Sylfaen"/>
        </w:rPr>
        <w:t xml:space="preserve">7.3.1 </w:t>
      </w:r>
      <w:r w:rsidRPr="008E3BDE">
        <w:rPr>
          <w:rFonts w:ascii="Sylfaen" w:hAnsi="Sylfaen"/>
        </w:rPr>
        <w:t>Занявший первое место участник определяется:</w:t>
      </w:r>
    </w:p>
    <w:p w:rsidR="00201EBE" w:rsidRPr="00B839AE" w:rsidRDefault="00201EBE" w:rsidP="00201EBE">
      <w:pPr>
        <w:tabs>
          <w:tab w:val="left" w:pos="1134"/>
        </w:tabs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B839AE">
        <w:rPr>
          <w:rFonts w:ascii="Sylfaen" w:hAnsi="Sylfaen"/>
          <w:sz w:val="20"/>
          <w:szCs w:val="20"/>
          <w:lang w:val="ru-RU"/>
        </w:rPr>
        <w:t>1)</w:t>
      </w:r>
      <w:r w:rsidRPr="00B839AE">
        <w:rPr>
          <w:rFonts w:ascii="Sylfaen" w:hAnsi="Sylfaen"/>
          <w:sz w:val="20"/>
          <w:szCs w:val="20"/>
          <w:lang w:val="ru-RU"/>
        </w:rPr>
        <w:tab/>
        <w:t>из числа участников, подавших заявки, оцененные "удовлетворительно", по принципу предпочтения участника, представившего минимальное ценовое предложение, или</w:t>
      </w:r>
    </w:p>
    <w:p w:rsidR="00201EBE" w:rsidRPr="008E3BD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8E3BDE">
        <w:rPr>
          <w:rFonts w:ascii="Sylfaen" w:hAnsi="Sylfaen"/>
        </w:rPr>
        <w:t>2)</w:t>
      </w:r>
      <w:r>
        <w:rPr>
          <w:rFonts w:ascii="Sylfaen" w:hAnsi="Sylfaen"/>
          <w:lang w:val="ru-RU"/>
        </w:rPr>
        <w:t xml:space="preserve"> </w:t>
      </w:r>
      <w:r w:rsidRPr="008E3BDE">
        <w:rPr>
          <w:rFonts w:ascii="Sylfaen" w:hAnsi="Sylfaen"/>
        </w:rPr>
        <w:t>методом отбора того участника, общая сумма коэффициентов, присвоенных предложенной цене и неценовым критериям</w:t>
      </w:r>
      <w:r>
        <w:rPr>
          <w:rFonts w:ascii="Sylfaen" w:hAnsi="Sylfaen"/>
          <w:lang w:val="ru-RU"/>
        </w:rPr>
        <w:t>,</w:t>
      </w:r>
      <w:r w:rsidRPr="008E3BDE">
        <w:rPr>
          <w:rFonts w:ascii="Sylfaen" w:hAnsi="Sylfaen"/>
        </w:rPr>
        <w:t xml:space="preserve"> которого является наивысшей. При применении этого метода в ходе оценки заявок, в установленных приглашением случаях и порядке, помимо предлагаемой цены, учитываются иные неценовые критерии.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176AA8">
        <w:rPr>
          <w:rFonts w:ascii="Sylfaen" w:hAnsi="Sylfaen" w:cs="Sylfaen"/>
        </w:rPr>
        <w:t xml:space="preserve">Оценка </w:t>
      </w:r>
      <w:r w:rsidRPr="00B527E1">
        <w:rPr>
          <w:rFonts w:ascii="Sylfaen" w:hAnsi="Sylfaen" w:cs="Sylfaen"/>
        </w:rPr>
        <w:t>заявок</w:t>
      </w:r>
      <w:r w:rsidRPr="00176AA8">
        <w:rPr>
          <w:rFonts w:ascii="Sylfaen" w:hAnsi="Sylfaen" w:cs="Sylfaen"/>
        </w:rPr>
        <w:t xml:space="preserve"> проводится </w:t>
      </w:r>
      <w:r w:rsidRPr="00B527E1">
        <w:rPr>
          <w:rFonts w:ascii="Sylfaen" w:hAnsi="Sylfaen" w:cs="Sylfaen"/>
        </w:rPr>
        <w:t>в баллах</w:t>
      </w:r>
      <w:r w:rsidRPr="00176AA8">
        <w:rPr>
          <w:rFonts w:ascii="Sylfaen" w:hAnsi="Sylfaen" w:cs="Sylfaen"/>
        </w:rPr>
        <w:t xml:space="preserve">, </w:t>
      </w:r>
      <w:r>
        <w:rPr>
          <w:rFonts w:ascii="Sylfaen" w:hAnsi="Sylfaen" w:cs="Sylfaen"/>
        </w:rPr>
        <w:t xml:space="preserve">для </w:t>
      </w:r>
      <w:r w:rsidRPr="00B527E1">
        <w:rPr>
          <w:rFonts w:ascii="Sylfaen" w:hAnsi="Sylfaen" w:cs="Sylfaen"/>
        </w:rPr>
        <w:t xml:space="preserve">данного </w:t>
      </w:r>
      <w:r w:rsidRPr="0033108A">
        <w:rPr>
          <w:rFonts w:ascii="Sylfaen" w:hAnsi="Sylfaen" w:cs="Sylfaen"/>
        </w:rPr>
        <w:t>конкурентного  отбора</w:t>
      </w:r>
      <w:r>
        <w:rPr>
          <w:rFonts w:ascii="Sylfaen" w:hAnsi="Sylfaen" w:cs="Sylfaen"/>
        </w:rPr>
        <w:t xml:space="preserve"> </w:t>
      </w:r>
      <w:r w:rsidRPr="00B527E1">
        <w:rPr>
          <w:rFonts w:ascii="Sylfaen" w:hAnsi="Sylfaen" w:cs="Sylfaen"/>
        </w:rPr>
        <w:t xml:space="preserve"> максимальный уровень оценки устанавливается в баллах равных 100, заявки оцениваются по следующим критериям:</w:t>
      </w:r>
    </w:p>
    <w:p w:rsidR="00201EBE" w:rsidRPr="00176A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</w:p>
    <w:p w:rsidR="00305519" w:rsidRPr="00FA40F6" w:rsidRDefault="00305519" w:rsidP="00305519">
      <w:pPr>
        <w:pStyle w:val="BodyTextIndent2"/>
        <w:ind w:firstLine="567"/>
        <w:rPr>
          <w:rFonts w:ascii="Sylfaen" w:hAnsi="Sylfaen" w:cs="Sylfaen"/>
          <w:b/>
        </w:rPr>
      </w:pPr>
      <w:r w:rsidRPr="00FA40F6">
        <w:rPr>
          <w:rFonts w:ascii="Sylfaen" w:hAnsi="Sylfaen" w:cs="Sylfaen"/>
          <w:b/>
        </w:rPr>
        <w:t>Критерий 1. Цена: максимум 80 баллов.</w:t>
      </w:r>
    </w:p>
    <w:p w:rsidR="00305519" w:rsidRDefault="00305519" w:rsidP="00305519">
      <w:pPr>
        <w:pStyle w:val="BodyTextIndent2"/>
        <w:spacing w:line="240" w:lineRule="auto"/>
        <w:ind w:firstLine="426"/>
        <w:rPr>
          <w:rFonts w:ascii="Sylfaen" w:hAnsi="Sylfaen" w:cs="Sylfaen"/>
          <w:b/>
        </w:rPr>
      </w:pPr>
      <w:r w:rsidRPr="00FA40F6">
        <w:rPr>
          <w:rFonts w:ascii="Sylfaen" w:hAnsi="Sylfaen" w:cs="Sylfaen"/>
          <w:b/>
        </w:rPr>
        <w:t>Оценка суммы рекомендованной цены (ценовое</w:t>
      </w:r>
      <w:r>
        <w:rPr>
          <w:rFonts w:ascii="Sylfaen" w:hAnsi="Sylfaen" w:cs="Sylfaen"/>
          <w:b/>
        </w:rPr>
        <w:t xml:space="preserve"> предложение: приложение 4) для</w:t>
      </w:r>
      <w:r w:rsidRPr="00FA40F6">
        <w:rPr>
          <w:rFonts w:ascii="Sylfaen" w:hAnsi="Sylfaen" w:cs="Sylfaen"/>
          <w:b/>
        </w:rPr>
        <w:t xml:space="preserve"> бытовых счетчиков</w:t>
      </w:r>
      <w:r>
        <w:rPr>
          <w:rFonts w:ascii="Sylfaen" w:hAnsi="Sylfaen" w:cs="Sylfaen"/>
          <w:b/>
        </w:rPr>
        <w:t xml:space="preserve"> природного газа типов </w:t>
      </w:r>
      <w:r w:rsidR="008E13AE">
        <w:rPr>
          <w:rFonts w:ascii="Sylfaen" w:hAnsi="Sylfaen" w:cs="Sylfaen"/>
          <w:b/>
        </w:rPr>
        <w:t>G6</w:t>
      </w:r>
      <w:r>
        <w:rPr>
          <w:rFonts w:ascii="Sylfaen" w:hAnsi="Sylfaen" w:cs="Sylfaen"/>
          <w:b/>
        </w:rPr>
        <w:t xml:space="preserve"> и G6 </w:t>
      </w:r>
      <w:r w:rsidRPr="00FA40F6">
        <w:rPr>
          <w:rFonts w:ascii="Sylfaen" w:hAnsi="Sylfaen" w:cs="Sylfaen"/>
          <w:b/>
        </w:rPr>
        <w:t xml:space="preserve"> рассчитывается по следующей формуле</w:t>
      </w:r>
    </w:p>
    <w:p w:rsidR="00305519" w:rsidRPr="00B527E1" w:rsidRDefault="00305519" w:rsidP="00305519">
      <w:pPr>
        <w:pStyle w:val="BodyTextIndent2"/>
        <w:spacing w:line="240" w:lineRule="auto"/>
        <w:ind w:firstLine="426"/>
        <w:rPr>
          <w:rFonts w:ascii="Sylfaen" w:hAnsi="Sylfaen" w:cs="Sylfaen"/>
          <w:b/>
        </w:rPr>
      </w:pPr>
    </w:p>
    <w:p w:rsidR="00305519" w:rsidRPr="00B527E1" w:rsidRDefault="00305519" w:rsidP="00305519">
      <w:pPr>
        <w:pStyle w:val="BodyTextIndent2"/>
        <w:ind w:firstLine="426"/>
        <w:rPr>
          <w:rFonts w:ascii="Sylfaen" w:hAnsi="Sylfaen" w:cs="Sylfaen"/>
          <w:b/>
        </w:rPr>
      </w:pPr>
      <w:r w:rsidRPr="00B527E1">
        <w:rPr>
          <w:rFonts w:ascii="Sylfaen" w:hAnsi="Sylfaen" w:cs="Sylfaen"/>
          <w:b/>
        </w:rPr>
        <w:t xml:space="preserve">   Rai = Amin / Ai × </w:t>
      </w:r>
      <w:r>
        <w:rPr>
          <w:rFonts w:ascii="Sylfaen" w:hAnsi="Sylfaen" w:cs="Sylfaen"/>
          <w:b/>
          <w:lang w:val="hy-AM"/>
        </w:rPr>
        <w:t>8</w:t>
      </w:r>
      <w:r w:rsidRPr="00B527E1">
        <w:rPr>
          <w:rFonts w:ascii="Sylfaen" w:hAnsi="Sylfaen" w:cs="Sylfaen"/>
          <w:b/>
        </w:rPr>
        <w:t>0 , где</w:t>
      </w:r>
    </w:p>
    <w:p w:rsidR="00305519" w:rsidRPr="00B527E1" w:rsidRDefault="00305519" w:rsidP="00305519">
      <w:pPr>
        <w:pStyle w:val="BodyTextIndent2"/>
        <w:ind w:firstLine="567"/>
        <w:rPr>
          <w:rFonts w:ascii="Sylfaen" w:hAnsi="Sylfaen"/>
          <w:b/>
        </w:rPr>
      </w:pPr>
      <w:r w:rsidRPr="00B527E1">
        <w:rPr>
          <w:rFonts w:ascii="Sylfaen" w:hAnsi="Sylfaen" w:cs="Sylfaen"/>
          <w:b/>
          <w:lang w:val="hy-AM"/>
        </w:rPr>
        <w:lastRenderedPageBreak/>
        <w:t>Rai</w:t>
      </w:r>
      <w:r w:rsidRPr="00B527E1">
        <w:rPr>
          <w:rFonts w:ascii="Sylfaen" w:hAnsi="Sylfaen"/>
          <w:b/>
        </w:rPr>
        <w:t xml:space="preserve"> – оценка  стоимостного критерия Участника,</w:t>
      </w:r>
    </w:p>
    <w:p w:rsidR="00305519" w:rsidRPr="00B527E1" w:rsidRDefault="00305519" w:rsidP="00305519">
      <w:pPr>
        <w:pStyle w:val="BodyTextIndent2"/>
        <w:ind w:firstLine="567"/>
        <w:rPr>
          <w:rFonts w:ascii="Sylfaen" w:hAnsi="Sylfaen"/>
          <w:b/>
        </w:rPr>
      </w:pPr>
      <w:r w:rsidRPr="00B527E1">
        <w:rPr>
          <w:rFonts w:ascii="Sylfaen" w:hAnsi="Sylfaen" w:cs="Sylfaen"/>
          <w:b/>
          <w:lang w:val="hy-AM"/>
        </w:rPr>
        <w:t>Amin</w:t>
      </w:r>
      <w:r w:rsidRPr="00B527E1">
        <w:rPr>
          <w:rFonts w:ascii="Sylfaen" w:hAnsi="Sylfaen"/>
          <w:b/>
        </w:rPr>
        <w:t xml:space="preserve"> - минимальная цена предложения заявки Участников без НДС по данному </w:t>
      </w:r>
      <w:r w:rsidRPr="0033108A">
        <w:rPr>
          <w:rFonts w:ascii="Sylfaen" w:hAnsi="Sylfaen"/>
          <w:b/>
        </w:rPr>
        <w:t>конкурентного  отбора</w:t>
      </w:r>
      <w:r w:rsidRPr="00B527E1">
        <w:rPr>
          <w:rFonts w:ascii="Sylfaen" w:hAnsi="Sylfaen"/>
          <w:b/>
        </w:rPr>
        <w:t>, согласно Приложению 4,</w:t>
      </w:r>
    </w:p>
    <w:p w:rsidR="00305519" w:rsidRPr="00B527E1" w:rsidRDefault="00305519" w:rsidP="00305519">
      <w:pPr>
        <w:pStyle w:val="BodyTextIndent2"/>
        <w:ind w:firstLine="567"/>
        <w:rPr>
          <w:rFonts w:ascii="Sylfaen" w:hAnsi="Sylfaen"/>
          <w:b/>
        </w:rPr>
      </w:pPr>
      <w:r w:rsidRPr="00B527E1">
        <w:rPr>
          <w:rFonts w:ascii="Sylfaen" w:hAnsi="Sylfaen" w:cs="Sylfaen"/>
          <w:b/>
        </w:rPr>
        <w:t xml:space="preserve">Ai </w:t>
      </w:r>
      <w:r w:rsidRPr="00B527E1">
        <w:rPr>
          <w:rFonts w:ascii="Sylfaen" w:hAnsi="Sylfaen"/>
          <w:b/>
        </w:rPr>
        <w:t>– цена заявки оцениваемого Участника без НДС, согласно Приложению 4.</w:t>
      </w:r>
    </w:p>
    <w:p w:rsidR="00305519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>Критерий 2. Профессиональный опыт, предусмотренный контрактом, максимум 10 баллов.</w:t>
      </w:r>
    </w:p>
    <w:p w:rsidR="00305519" w:rsidRPr="00B527E1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>2.1 при представлении участником каждого аналогичного (аналогичного) контракта (акта сдачи-приемки, письменного подтверждения стороны, принявшей исполнение) участнику присуждается 2 балла, если стоимость представленного контракта не меньше 20% от цены, предложенной участником :</w:t>
      </w:r>
    </w:p>
    <w:p w:rsidR="00305519" w:rsidRPr="00B527E1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>2.2 В случае представления участником одного аналогичного (аналогичного) договора (акта сдачи-приемки, письменного подтверждения стороны, принявшей исполнение) участнику присуждается 10 баллов, если стоимость представленного договора не меньше 50% от цены, предложенной участником:</w:t>
      </w:r>
    </w:p>
    <w:p w:rsidR="00305519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>2.3 в случае непредставления участником аналогичного (аналогичного) договора по пунктам 2.1 или 2.2, указанным выше, заявка данного участника отклоняется:</w:t>
      </w:r>
    </w:p>
    <w:p w:rsidR="00305519" w:rsidRPr="00B527E1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>Критерий 3. Соответствие техническим характеристикам и качеству счетчиков: максимум 10 баллов.</w:t>
      </w:r>
    </w:p>
    <w:p w:rsidR="00305519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 xml:space="preserve">Заключение, выданное соответствующим подразделением ЗАО «Газпром Армения» относительно технических характеристик и качества счетчиков, </w:t>
      </w:r>
      <w:r>
        <w:rPr>
          <w:rFonts w:ascii="Sylfaen" w:hAnsi="Sylfaen"/>
          <w:b/>
        </w:rPr>
        <w:t>представленных участником.</w:t>
      </w:r>
    </w:p>
    <w:p w:rsidR="00305519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>3.1 Если соответствующее подразделение ЗАО «Газпром Армения» дает положительное заключение о соответствии технических характеристик и качества счетчиков, участник получает 10 баллов:</w:t>
      </w:r>
    </w:p>
    <w:p w:rsidR="00305519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>3.2 если соответствующее подразделение ЗАО «Газпром Армения» дает отрицательное заключение о соответствии технических характеристик и качества счетчиков, заявка участника отклоняется:</w:t>
      </w:r>
    </w:p>
    <w:p w:rsidR="00305519" w:rsidRPr="00724C94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>Положительные или отрицательные заключения выдаются с учетом проблем, выявленных во время эксплуатации этих счетчиков, или информации об их отсутствии, а для газовых счетчиков нового типа указанное заключение выдается после прохождения соответствующих испытаний</w:t>
      </w:r>
      <w:r>
        <w:rPr>
          <w:rFonts w:ascii="Sylfaen" w:hAnsi="Sylfaen"/>
          <w:b/>
        </w:rPr>
        <w:t xml:space="preserve"> </w:t>
      </w:r>
      <w:r w:rsidRPr="00C8731C">
        <w:rPr>
          <w:rFonts w:ascii="Sylfaen" w:hAnsi="Sylfaen"/>
          <w:b/>
        </w:rPr>
        <w:t>(согласно Порядку от 22.03.2024 г., приложенному к приглашению)</w:t>
      </w:r>
      <w:r>
        <w:rPr>
          <w:rFonts w:ascii="Sylfaen" w:hAnsi="Sylfaen"/>
          <w:b/>
        </w:rPr>
        <w:t>.</w:t>
      </w:r>
    </w:p>
    <w:p w:rsidR="00201EBE" w:rsidRPr="00B527E1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  <w:lang w:val="ru-RU"/>
        </w:rPr>
        <w:t>Окончательная оценка заявки участника получается путем арифметического сложения оценок по всем вышеперечисленным пок</w:t>
      </w:r>
      <w:r>
        <w:rPr>
          <w:rFonts w:ascii="Sylfaen" w:hAnsi="Sylfaen"/>
          <w:b/>
          <w:lang w:val="ru-RU"/>
        </w:rPr>
        <w:t>азателям или отклонения заявки.</w:t>
      </w:r>
    </w:p>
    <w:p w:rsidR="00201EBE" w:rsidRPr="00B527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7.3.2 </w:t>
      </w:r>
      <w:r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и оценены удовлетворительно, по принципу дачи </w:t>
      </w:r>
      <w:r w:rsidRPr="00564EBA">
        <w:rPr>
          <w:rFonts w:ascii="Sylfaen" w:hAnsi="Sylfaen" w:cs="Sylfaen"/>
        </w:rPr>
        <w:t>предпочтение</w:t>
      </w:r>
      <w:r>
        <w:rPr>
          <w:rFonts w:ascii="Sylfaen" w:hAnsi="Sylfaen" w:cs="Sylfaen"/>
        </w:rPr>
        <w:t xml:space="preserve"> участнику, который подал существенно лучшее предложение.</w:t>
      </w:r>
    </w:p>
    <w:p w:rsidR="00201EBE" w:rsidRPr="009730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 xml:space="preserve">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по </w:t>
      </w:r>
      <w:r>
        <w:rPr>
          <w:rFonts w:ascii="Sylfaen" w:hAnsi="Sylfaen" w:cs="Sylfaen"/>
          <w:lang w:val="ru-RU"/>
        </w:rPr>
        <w:t xml:space="preserve">обменному </w:t>
      </w:r>
      <w:r w:rsidRPr="009730E1">
        <w:rPr>
          <w:rFonts w:ascii="Sylfaen" w:hAnsi="Sylfaen" w:cs="Sylfaen"/>
        </w:rPr>
        <w:t>курсу</w:t>
      </w:r>
      <w:r>
        <w:rPr>
          <w:rFonts w:ascii="Sylfaen" w:hAnsi="Sylfaen" w:cs="Sylfaen"/>
          <w:lang w:val="ru-RU"/>
        </w:rPr>
        <w:t>, указанному в И</w:t>
      </w:r>
      <w:r>
        <w:rPr>
          <w:rFonts w:ascii="Sylfaen" w:hAnsi="Sylfaen" w:cs="Sylfaen"/>
        </w:rPr>
        <w:t>звищени</w:t>
      </w:r>
      <w:r>
        <w:rPr>
          <w:rFonts w:ascii="Sylfaen" w:hAnsi="Sylfaen" w:cs="Sylfaen"/>
          <w:lang w:val="ru-RU"/>
        </w:rPr>
        <w:t>и</w:t>
      </w:r>
      <w:r w:rsidRPr="009730E1">
        <w:rPr>
          <w:rFonts w:ascii="Sylfaen" w:hAnsi="Sylfaen" w:cs="Sylfaen"/>
        </w:rPr>
        <w:t>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7.3.4 </w:t>
      </w:r>
      <w:r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минимальных цен, ведутся одновременные переговоры.</w:t>
      </w:r>
    </w:p>
    <w:p w:rsidR="00201EBE" w:rsidRPr="00AC5776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F83F47">
        <w:rPr>
          <w:rFonts w:ascii="Sylfaen" w:hAnsi="Sylfaen" w:cs="Sylfaen"/>
          <w:sz w:val="20"/>
          <w:szCs w:val="20"/>
          <w:lang w:val="af-ZA"/>
        </w:rPr>
        <w:t xml:space="preserve">Участники конкурентного отбора </w:t>
      </w:r>
      <w:r>
        <w:rPr>
          <w:rFonts w:ascii="Sylfaen" w:hAnsi="Sylfaen" w:cs="Sylfaen"/>
          <w:sz w:val="20"/>
          <w:szCs w:val="20"/>
          <w:lang w:val="ru-RU"/>
        </w:rPr>
        <w:t xml:space="preserve">имеют право на снижение объявленной с их стороны цены, представляя новое ценовое предложение, </w:t>
      </w:r>
      <w:r w:rsidRPr="00AC5776">
        <w:rPr>
          <w:rFonts w:ascii="Sylfaen" w:hAnsi="Sylfaen" w:cs="Sylfaen"/>
          <w:sz w:val="20"/>
          <w:szCs w:val="20"/>
          <w:lang w:val="ru-RU"/>
        </w:rPr>
        <w:t>соответствующее требованиям документов конкурентного отбора, в закрытом опечатанном конверте в день, следующий за днем открыти</w:t>
      </w:r>
      <w:r>
        <w:rPr>
          <w:rFonts w:ascii="Sylfaen" w:hAnsi="Sylfaen" w:cs="Sylfaen"/>
          <w:sz w:val="20"/>
          <w:szCs w:val="20"/>
          <w:lang w:val="ru-RU"/>
        </w:rPr>
        <w:t xml:space="preserve">я заявок, в 15:00 часов, </w:t>
      </w:r>
      <w:r w:rsidRPr="00AC5776">
        <w:rPr>
          <w:rFonts w:ascii="Sylfaen" w:hAnsi="Sylfaen" w:cs="Sylfaen"/>
          <w:sz w:val="20"/>
          <w:szCs w:val="20"/>
          <w:lang w:val="ru-RU"/>
        </w:rPr>
        <w:t xml:space="preserve">немедленно </w:t>
      </w:r>
      <w:r>
        <w:rPr>
          <w:rFonts w:ascii="Sylfaen" w:hAnsi="Sylfaen" w:cs="Sylfaen"/>
          <w:sz w:val="20"/>
          <w:szCs w:val="20"/>
          <w:lang w:val="ru-RU"/>
        </w:rPr>
        <w:t>созыва</w:t>
      </w:r>
      <w:r w:rsidRPr="00AC5776">
        <w:rPr>
          <w:rFonts w:ascii="Sylfaen" w:hAnsi="Sylfaen" w:cs="Sylfaen"/>
          <w:sz w:val="20"/>
          <w:szCs w:val="20"/>
          <w:lang w:val="ru-RU"/>
        </w:rPr>
        <w:t>я заседание комиссии.</w:t>
      </w:r>
    </w:p>
    <w:p w:rsidR="00201EBE" w:rsidRPr="009730E1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 xml:space="preserve">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 </w:t>
      </w:r>
    </w:p>
    <w:p w:rsidR="00201EBE" w:rsidRPr="009730E1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>7.4  Участник может представить другие дополнительные документы, информацию и материалы для обоснования соответствия представленных требований.</w:t>
      </w:r>
    </w:p>
    <w:p w:rsidR="00201EBE" w:rsidRPr="009730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201EBE" w:rsidRPr="009730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 xml:space="preserve">Если в результате проверки подлинности представленных заявок участника данные квалифицируются несоответствующими действительности, то: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1) </w:t>
      </w:r>
      <w:r>
        <w:rPr>
          <w:rFonts w:ascii="Sylfaen" w:hAnsi="Sylfaen" w:cs="Sylfaen"/>
        </w:rPr>
        <w:t xml:space="preserve">участие в процедуре закупок данного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 xml:space="preserve">частника прекращается, в том числе, Заказчик односторонне расторгает все контракты, подписанные с данным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>частником в рамках законодательства Республики Армения о закупках.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</w:t>
      </w:r>
      <w:r>
        <w:rPr>
          <w:rFonts w:ascii="Sylfaen" w:hAnsi="Sylfaen" w:cs="Sylfaen"/>
        </w:rPr>
        <w:t xml:space="preserve">) с целью инициации процедуры включения данных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>частника в список участников, не имеющих право участвовать в процессе закупок, информация про выявленные обстоятельства направляется в Министерство финансов Республики Армения – в течение 3 дней после их выявления.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7.4.1 Участники могут участвовать в настоящем </w:t>
      </w:r>
      <w:r w:rsidRPr="0033108A">
        <w:rPr>
          <w:rFonts w:ascii="Sylfaen" w:hAnsi="Sylfaen" w:cs="Sylfaen"/>
        </w:rPr>
        <w:t>конкурентно</w:t>
      </w:r>
      <w:r>
        <w:rPr>
          <w:rFonts w:ascii="Sylfaen" w:hAnsi="Sylfaen" w:cs="Sylfaen"/>
        </w:rPr>
        <w:t>м</w:t>
      </w:r>
      <w:r w:rsidRPr="0033108A">
        <w:rPr>
          <w:rFonts w:ascii="Sylfaen" w:hAnsi="Sylfaen" w:cs="Sylfaen"/>
        </w:rPr>
        <w:t xml:space="preserve"> отбор</w:t>
      </w:r>
      <w:r>
        <w:rPr>
          <w:rFonts w:ascii="Sylfaen" w:hAnsi="Sylfaen" w:cs="Sylfaen"/>
        </w:rPr>
        <w:t>е</w:t>
      </w:r>
      <w:r w:rsidRPr="0033108A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в порядке совместной деятельности (консорциум). В таком случае: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1) </w:t>
      </w:r>
      <w:r w:rsidRPr="00376523">
        <w:rPr>
          <w:rFonts w:ascii="Sylfaen" w:hAnsi="Sylfaen" w:cs="Sylfaen"/>
        </w:rPr>
        <w:t xml:space="preserve">заявка включает также договор совместной деятельности, 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2) </w:t>
      </w:r>
      <w:r w:rsidRPr="00376523">
        <w:rPr>
          <w:rFonts w:ascii="Sylfaen" w:hAnsi="Sylfaen" w:cs="Sylfaen"/>
        </w:rPr>
        <w:t xml:space="preserve">при оценке заявки учитывется,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</w:t>
      </w:r>
      <w:r w:rsidRPr="0033108A">
        <w:rPr>
          <w:rFonts w:ascii="Sylfaen" w:hAnsi="Sylfaen" w:cs="Sylfaen"/>
        </w:rPr>
        <w:t>конкурентно</w:t>
      </w:r>
      <w:r>
        <w:rPr>
          <w:rFonts w:ascii="Sylfaen" w:hAnsi="Sylfaen" w:cs="Sylfaen"/>
        </w:rPr>
        <w:t>го</w:t>
      </w:r>
      <w:r w:rsidRPr="0033108A">
        <w:rPr>
          <w:rFonts w:ascii="Sylfaen" w:hAnsi="Sylfaen" w:cs="Sylfaen"/>
        </w:rPr>
        <w:t xml:space="preserve"> отбор</w:t>
      </w:r>
      <w:r>
        <w:rPr>
          <w:rFonts w:ascii="Sylfaen" w:hAnsi="Sylfaen" w:cs="Sylfaen"/>
        </w:rPr>
        <w:t>а</w:t>
      </w:r>
      <w:r w:rsidRPr="0033108A">
        <w:rPr>
          <w:rFonts w:ascii="Sylfaen" w:hAnsi="Sylfaen" w:cs="Sylfaen"/>
        </w:rPr>
        <w:t xml:space="preserve"> </w:t>
      </w:r>
      <w:r w:rsidRPr="00376523">
        <w:rPr>
          <w:rFonts w:ascii="Sylfaen" w:hAnsi="Sylfaen" w:cs="Sylfaen"/>
        </w:rPr>
        <w:t>в рамках объема обязанностей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взятых данным членом согласно договору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предусмотренн</w:t>
      </w:r>
      <w:r>
        <w:rPr>
          <w:rFonts w:ascii="Sylfaen" w:hAnsi="Sylfaen" w:cs="Sylfaen"/>
        </w:rPr>
        <w:t>ому</w:t>
      </w:r>
      <w:r w:rsidRPr="00376523">
        <w:rPr>
          <w:rFonts w:ascii="Sylfaen" w:hAnsi="Sylfaen" w:cs="Sylfaen"/>
        </w:rPr>
        <w:t xml:space="preserve"> 1-ым подпунктом настоящего пункта,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lastRenderedPageBreak/>
        <w:t>3) у</w:t>
      </w:r>
      <w:r w:rsidRPr="00376523">
        <w:rPr>
          <w:rFonts w:ascii="Sylfaen" w:hAnsi="Sylfaen" w:cs="Sylfaen"/>
        </w:rPr>
        <w:t>частники несут совместную и солидарную ответственность,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376523">
        <w:rPr>
          <w:rFonts w:ascii="Sylfaen" w:hAnsi="Sylfaen" w:cs="Sylfaen"/>
        </w:rPr>
        <w:t>4)</w:t>
      </w:r>
      <w:r>
        <w:rPr>
          <w:rFonts w:ascii="Sylfaen" w:hAnsi="Sylfaen" w:cs="Sylfaen"/>
        </w:rPr>
        <w:t xml:space="preserve"> </w:t>
      </w:r>
      <w:r w:rsidRPr="00376523">
        <w:rPr>
          <w:rFonts w:ascii="Sylfaen" w:hAnsi="Sylfaen" w:cs="Sylfaen"/>
        </w:rPr>
        <w:t>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предусмотренные договором,</w:t>
      </w:r>
    </w:p>
    <w:p w:rsidR="00201EBE" w:rsidRPr="000B321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>
        <w:rPr>
          <w:rFonts w:ascii="Sylfaen" w:hAnsi="Sylfaen" w:cs="Sylfaen"/>
        </w:rPr>
        <w:t xml:space="preserve">5) </w:t>
      </w:r>
      <w:r w:rsidRPr="00376523">
        <w:rPr>
          <w:rFonts w:ascii="Sylfaen" w:hAnsi="Sylfaen" w:cs="Sylfaen"/>
        </w:rPr>
        <w:t>каждый из членов консорциума</w:t>
      </w:r>
      <w:r>
        <w:rPr>
          <w:rFonts w:ascii="Sylfaen" w:hAnsi="Sylfaen" w:cs="Sylfaen"/>
        </w:rPr>
        <w:t xml:space="preserve"> должен иметь профессиональный опыт и</w:t>
      </w:r>
      <w:r w:rsidRPr="00376523">
        <w:rPr>
          <w:rFonts w:ascii="Sylfaen" w:hAnsi="Sylfaen" w:cs="Sylfaen"/>
        </w:rPr>
        <w:t xml:space="preserve"> в качестве документа,  подтверждающего квалификационный критерий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обязан предоставить копию ранее заключенного контракта, цена </w:t>
      </w:r>
      <w:r>
        <w:rPr>
          <w:rFonts w:ascii="Sylfaen" w:hAnsi="Sylfaen" w:cs="Sylfaen"/>
        </w:rPr>
        <w:t xml:space="preserve">которой не должна быть меньше </w:t>
      </w:r>
      <w:r w:rsidR="001157A3">
        <w:rPr>
          <w:rFonts w:ascii="Sylfaen" w:hAnsi="Sylfaen" w:cs="Sylfaen"/>
        </w:rPr>
        <w:t>5</w:t>
      </w:r>
      <w:r>
        <w:rPr>
          <w:rFonts w:ascii="Sylfaen" w:hAnsi="Sylfaen" w:cs="Sylfaen"/>
        </w:rPr>
        <w:t>0</w:t>
      </w:r>
      <w:r w:rsidRPr="00376523">
        <w:rPr>
          <w:rFonts w:ascii="Sylfaen" w:hAnsi="Sylfaen" w:cs="Sylfaen"/>
        </w:rPr>
        <w:t xml:space="preserve">% от предлагаемой </w:t>
      </w:r>
      <w:r>
        <w:rPr>
          <w:rFonts w:ascii="Sylfaen" w:hAnsi="Sylfaen" w:cs="Sylfaen"/>
        </w:rPr>
        <w:t>завякой (</w:t>
      </w:r>
      <w:r w:rsidRPr="00376523">
        <w:rPr>
          <w:rFonts w:ascii="Sylfaen" w:hAnsi="Sylfaen" w:cs="Sylfaen"/>
        </w:rPr>
        <w:t>консорциумом</w:t>
      </w:r>
      <w:r>
        <w:rPr>
          <w:rFonts w:ascii="Sylfaen" w:hAnsi="Sylfaen" w:cs="Sylfaen"/>
        </w:rPr>
        <w:t>)</w:t>
      </w:r>
      <w:r w:rsidRPr="00376523">
        <w:rPr>
          <w:rFonts w:ascii="Sylfaen" w:hAnsi="Sylfaen" w:cs="Sylfaen"/>
        </w:rPr>
        <w:t xml:space="preserve"> цены,</w:t>
      </w:r>
      <w:r w:rsidRPr="00D40FB3">
        <w:rPr>
          <w:rFonts w:ascii="Sylfaen" w:hAnsi="Sylfaen" w:cs="Arial Armenian"/>
          <w:lang w:val="ru-RU" w:eastAsia="ru-RU"/>
        </w:rPr>
        <w:t xml:space="preserve"> </w:t>
      </w:r>
      <w:r w:rsidRPr="00C96A79">
        <w:rPr>
          <w:rFonts w:ascii="Sylfaen" w:hAnsi="Sylfaen" w:cs="Arial Armenian"/>
          <w:lang w:val="ru-RU" w:eastAsia="ru-RU"/>
        </w:rPr>
        <w:t>а дл</w:t>
      </w:r>
      <w:r>
        <w:rPr>
          <w:rFonts w:ascii="Sylfaen" w:hAnsi="Sylfaen" w:cs="Arial Armenian"/>
          <w:lang w:val="ru-RU" w:eastAsia="ru-RU"/>
        </w:rPr>
        <w:t>я оценки надлежащего исполнения</w:t>
      </w:r>
      <w:r w:rsidRPr="009D30A0">
        <w:rPr>
          <w:rFonts w:ascii="Sylfaen" w:hAnsi="Sylfaen" w:cs="Arial Armenian"/>
          <w:lang w:val="ru-RU" w:eastAsia="ru-RU"/>
        </w:rPr>
        <w:t xml:space="preserve"> -</w:t>
      </w:r>
      <w:r w:rsidRPr="00C96A79">
        <w:rPr>
          <w:rFonts w:ascii="Sylfaen" w:hAnsi="Sylfaen" w:cs="Arial Armenian"/>
          <w:lang w:val="ru-RU" w:eastAsia="ru-RU"/>
        </w:rPr>
        <w:t xml:space="preserve"> копию акта, по</w:t>
      </w:r>
      <w:r w:rsidRPr="002B0095">
        <w:rPr>
          <w:rFonts w:ascii="Sylfaen" w:hAnsi="Sylfaen" w:cs="Arial Armenian"/>
          <w:lang w:val="ru-RU" w:eastAsia="ru-RU"/>
        </w:rPr>
        <w:t>д</w:t>
      </w:r>
      <w:r w:rsidRPr="00C96A79">
        <w:rPr>
          <w:rFonts w:ascii="Sylfaen" w:hAnsi="Sylfaen" w:cs="Arial Armenian"/>
          <w:lang w:val="ru-RU" w:eastAsia="ru-RU"/>
        </w:rPr>
        <w:t>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</w:t>
      </w:r>
      <w:r>
        <w:rPr>
          <w:rFonts w:ascii="Sylfaen" w:hAnsi="Sylfaen" w:cs="Arial Armenian"/>
          <w:lang w:val="ru-RU" w:eastAsia="ru-RU"/>
        </w:rPr>
        <w:t>я приняла исполнение контракта.</w:t>
      </w:r>
      <w:r w:rsidRPr="000B321E">
        <w:rPr>
          <w:rFonts w:ascii="Sylfaen" w:hAnsi="Sylfaen" w:cs="Arial Armenian"/>
          <w:lang w:val="ru-RU" w:eastAsia="ru-RU"/>
        </w:rPr>
        <w:t xml:space="preserve"> В ином случае заявка, представленная</w:t>
      </w:r>
      <w:r w:rsidRPr="00D40FB3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в порядке совместной деятельности (консорциум) отклоняется.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7.5 </w:t>
      </w:r>
      <w:r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Pr="00477CA8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036080">
        <w:rPr>
          <w:rFonts w:ascii="Sylfaen" w:hAnsi="Sylfaen" w:cs="Sylfaen"/>
        </w:rPr>
        <w:t xml:space="preserve">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7.6 </w:t>
      </w:r>
      <w:r>
        <w:rPr>
          <w:rFonts w:ascii="Sylfaen" w:hAnsi="Sylfaen" w:cs="Sylfaen"/>
        </w:rPr>
        <w:t xml:space="preserve">В случае заключения контракта, или в результате незаключения контракта по результатам настоящего конкурентного отбора, при выявлении данного обстоятельства осуществляется обобщение результатов конкурентного  отбора.  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7.7</w:t>
      </w:r>
      <w:r>
        <w:rPr>
          <w:rFonts w:ascii="Sylfaen" w:hAnsi="Sylfaen" w:cs="Sylfaen"/>
        </w:rPr>
        <w:t xml:space="preserve"> Период бездействия -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Период бездействия составляет </w:t>
      </w:r>
      <w:r w:rsidR="000369CB" w:rsidRPr="000369CB">
        <w:rPr>
          <w:rFonts w:ascii="Sylfaen" w:hAnsi="Sylfaen" w:cs="Sylfaen"/>
          <w:lang w:val="ru-RU"/>
        </w:rPr>
        <w:t>10</w:t>
      </w:r>
      <w:r w:rsidRPr="00477CA8">
        <w:rPr>
          <w:rFonts w:ascii="Sylfaen" w:hAnsi="Sylfaen" w:cs="Sylfaen"/>
          <w:lang w:val="ru-RU"/>
        </w:rPr>
        <w:t xml:space="preserve"> календарных дней. Период бездействия не приемле</w:t>
      </w:r>
      <w:r w:rsidRPr="00E129DF">
        <w:rPr>
          <w:rFonts w:ascii="Sylfaen" w:hAnsi="Sylfaen" w:cs="Sylfaen"/>
          <w:lang w:val="ru-RU"/>
        </w:rPr>
        <w:t>м</w:t>
      </w:r>
      <w:r w:rsidRPr="00477CA8">
        <w:rPr>
          <w:rFonts w:ascii="Sylfaen" w:hAnsi="Sylfaen" w:cs="Sylfaen"/>
          <w:lang w:val="ru-RU"/>
        </w:rPr>
        <w:t>, если заявку предъ</w:t>
      </w:r>
      <w:r w:rsidRPr="00091EAE">
        <w:rPr>
          <w:rFonts w:ascii="Sylfaen" w:hAnsi="Sylfaen" w:cs="Sylfaen"/>
          <w:lang w:val="ru-RU"/>
        </w:rPr>
        <w:t>я</w:t>
      </w:r>
      <w:r w:rsidRPr="00477CA8">
        <w:rPr>
          <w:rFonts w:ascii="Sylfaen" w:hAnsi="Sylfaen" w:cs="Sylfaen"/>
          <w:lang w:val="ru-RU"/>
        </w:rPr>
        <w:t>вил только один Участник, с которым заключается контракт.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Заказчик </w:t>
      </w:r>
      <w:r w:rsidRPr="00AE182A">
        <w:rPr>
          <w:rFonts w:ascii="Sylfaen" w:hAnsi="Sylfaen" w:cs="Sylfaen"/>
          <w:lang w:val="ru-RU"/>
        </w:rPr>
        <w:t>заключает</w:t>
      </w:r>
      <w:r w:rsidRPr="00477CA8">
        <w:rPr>
          <w:rFonts w:ascii="Sylfaen" w:hAnsi="Sylfaen" w:cs="Sylfaen"/>
          <w:lang w:val="ru-RU"/>
        </w:rPr>
        <w:t xml:space="preserve"> контракт, если в период бездействия, предусмотренного </w:t>
      </w:r>
      <w:r w:rsidRPr="00E129DF">
        <w:rPr>
          <w:rFonts w:ascii="Sylfaen" w:hAnsi="Sylfaen" w:cs="Sylfaen"/>
          <w:lang w:val="ru-RU"/>
        </w:rPr>
        <w:t>настоящим</w:t>
      </w:r>
      <w:r w:rsidRPr="00477CA8">
        <w:rPr>
          <w:rFonts w:ascii="Sylfaen" w:hAnsi="Sylfaen" w:cs="Sylfaen"/>
          <w:lang w:val="ru-RU"/>
        </w:rPr>
        <w:t xml:space="preserve"> пунктом, ни </w:t>
      </w:r>
      <w:r w:rsidRPr="00AA2D3E">
        <w:rPr>
          <w:rFonts w:ascii="Sylfaen" w:hAnsi="Sylfaen" w:cs="Sylfaen"/>
          <w:lang w:val="ru-RU"/>
        </w:rPr>
        <w:t>один участник не представляет жалоб по решению заключения контракта в совете по обжалованию закупок.</w:t>
      </w:r>
      <w:r w:rsidRPr="00835415">
        <w:rPr>
          <w:rFonts w:ascii="Sylfaen" w:hAnsi="Sylfaen" w:cs="Sylfaen"/>
          <w:lang w:val="ru-RU"/>
        </w:rPr>
        <w:t xml:space="preserve"> До истечения</w:t>
      </w:r>
      <w:r w:rsidRPr="00477CA8">
        <w:rPr>
          <w:rFonts w:ascii="Sylfaen" w:hAnsi="Sylfaen" w:cs="Sylfaen"/>
          <w:lang w:val="ru-RU"/>
        </w:rPr>
        <w:t xml:space="preserve"> периода бездействия </w:t>
      </w:r>
      <w:r w:rsidRPr="006D7019">
        <w:rPr>
          <w:rFonts w:ascii="Sylfaen" w:hAnsi="Sylfaen" w:cs="Sylfaen"/>
          <w:lang w:val="ru-RU"/>
        </w:rPr>
        <w:t xml:space="preserve">заключенный </w:t>
      </w:r>
      <w:r w:rsidRPr="00477CA8">
        <w:rPr>
          <w:rFonts w:ascii="Sylfaen" w:hAnsi="Sylfaen" w:cs="Sylfaen"/>
          <w:lang w:val="ru-RU"/>
        </w:rPr>
        <w:t xml:space="preserve">контракт </w:t>
      </w:r>
      <w:r w:rsidRPr="006D7019">
        <w:rPr>
          <w:rFonts w:ascii="Sylfaen" w:hAnsi="Sylfaen" w:cs="Sylfaen"/>
          <w:lang w:val="ru-RU"/>
        </w:rPr>
        <w:t xml:space="preserve">считается </w:t>
      </w:r>
      <w:r w:rsidRPr="00477CA8">
        <w:rPr>
          <w:rFonts w:ascii="Sylfaen" w:hAnsi="Sylfaen" w:cs="Sylfaen"/>
          <w:lang w:val="ru-RU"/>
        </w:rPr>
        <w:t>недействител</w:t>
      </w:r>
      <w:r w:rsidRPr="006D7019">
        <w:rPr>
          <w:rFonts w:ascii="Sylfaen" w:hAnsi="Sylfaen" w:cs="Sylfaen"/>
          <w:lang w:val="ru-RU"/>
        </w:rPr>
        <w:t>ьным</w:t>
      </w:r>
      <w:r w:rsidRPr="00477CA8">
        <w:rPr>
          <w:rFonts w:ascii="Sylfaen" w:hAnsi="Sylfaen" w:cs="Sylfaen"/>
          <w:lang w:val="ru-RU"/>
        </w:rPr>
        <w:t>.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7.8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Запрещается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одновременное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участие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аффилированных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лиц, определенных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законодательством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 закупках, в одном и том же процессе закупок, организованном Общественной организацией, за исключением случаев, предусмотренных законодательством о закупках.</w:t>
      </w:r>
      <w:r w:rsidRPr="008861ED">
        <w:rPr>
          <w:rFonts w:ascii="Sylfaen" w:hAnsi="Sylfaen" w:cs="Sylfaen"/>
          <w:lang w:val="ru-RU"/>
        </w:rPr>
        <w:t xml:space="preserve">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7.9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Государственная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организация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исключает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конфликт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интересов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между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ее представителем, участвующим 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процессе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принятия решений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закупках, 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лицами, участвующими 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процессе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закупок</w:t>
      </w:r>
      <w:r w:rsidRPr="008861ED">
        <w:rPr>
          <w:rFonts w:ascii="Sylfaen" w:hAnsi="Sylfaen" w:cs="Sylfaen"/>
          <w:lang w:val="ru-RU"/>
        </w:rPr>
        <w:t xml:space="preserve">.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7.10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По смыслу настоящих требований конфликтом интересов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считаются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любые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отношения</w:t>
      </w:r>
      <w:r w:rsidRPr="008861ED">
        <w:rPr>
          <w:rFonts w:ascii="Sylfaen" w:hAnsi="Sylfaen" w:cs="Sylfaen"/>
          <w:lang w:val="ru-RU"/>
        </w:rPr>
        <w:t xml:space="preserve">, </w:t>
      </w:r>
      <w:r w:rsidRPr="008861ED">
        <w:rPr>
          <w:rFonts w:ascii="Sylfaen" w:hAnsi="Sylfaen" w:cs="Sylfaen"/>
        </w:rPr>
        <w:t>которые могут способствовать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совершению представителем Общественной организации действий или принятию решений в пользу или против лица, участвующего в процессе закупки.</w:t>
      </w:r>
      <w:r w:rsidRPr="008861ED">
        <w:rPr>
          <w:rFonts w:ascii="Sylfaen" w:hAnsi="Sylfaen" w:cs="Sylfaen"/>
          <w:lang w:val="ru-RU"/>
        </w:rPr>
        <w:t xml:space="preserve">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7.11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Общественная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организация</w:t>
      </w:r>
      <w:r w:rsidRPr="008861ED">
        <w:rPr>
          <w:rFonts w:ascii="Sylfaen" w:hAnsi="Sylfaen" w:cs="Sylfaen"/>
          <w:lang w:val="ru-RU"/>
        </w:rPr>
        <w:t xml:space="preserve">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1</w:t>
      </w:r>
      <w:r w:rsidRPr="008861ED">
        <w:rPr>
          <w:rFonts w:ascii="Sylfaen" w:hAnsi="Sylfaen" w:cs="Sylfaen"/>
          <w:lang w:val="ru-RU"/>
        </w:rPr>
        <w:t xml:space="preserve">) </w:t>
      </w:r>
      <w:r w:rsidRPr="008861ED">
        <w:rPr>
          <w:rFonts w:ascii="Sylfaen" w:hAnsi="Sylfaen" w:cs="Sylfaen"/>
        </w:rPr>
        <w:t>устанавливает для своих представителей, вовлеченных в процесс закупки, такие правила, согласно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которым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указанные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лица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в случае конфликта интересов немедленно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информируют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Общественную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организацию</w:t>
      </w:r>
      <w:r w:rsidRPr="008861ED">
        <w:rPr>
          <w:rFonts w:ascii="Sylfaen" w:hAnsi="Sylfaen" w:cs="Sylfaen"/>
          <w:lang w:val="ru-RU"/>
        </w:rPr>
        <w:t xml:space="preserve">, </w:t>
      </w:r>
      <w:r w:rsidRPr="008861ED">
        <w:rPr>
          <w:rFonts w:ascii="Sylfaen" w:hAnsi="Sylfaen" w:cs="Sylfaen"/>
        </w:rPr>
        <w:t>в случае чего последняя исключает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участие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этих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процессе закупки</w:t>
      </w:r>
      <w:r w:rsidRPr="008861ED">
        <w:rPr>
          <w:rFonts w:ascii="Sylfaen" w:hAnsi="Sylfaen" w:cs="Sylfaen"/>
          <w:lang w:val="ru-RU"/>
        </w:rPr>
        <w:t xml:space="preserve">,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2</w:t>
      </w:r>
      <w:r w:rsidRPr="008861ED">
        <w:rPr>
          <w:rFonts w:ascii="Sylfaen" w:hAnsi="Sylfaen" w:cs="Sylfaen"/>
          <w:lang w:val="ru-RU"/>
        </w:rPr>
        <w:t xml:space="preserve">) </w:t>
      </w:r>
      <w:r w:rsidRPr="008861ED">
        <w:rPr>
          <w:rFonts w:ascii="Sylfaen" w:hAnsi="Sylfaen" w:cs="Sylfaen"/>
        </w:rPr>
        <w:t>исключает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участие члена или секретаря оценочной комиссии в работе оценочной комиссии в случае закупок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по конкурентным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процедурам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по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открытому рамочному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соглашению, если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в ходе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деятельности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комиссии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выясняется, что организация, основанная последними или имеющая долю (паи), или лицо, связанное с ними близким родством или иждивенчеством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(родитель, супруг, ребенок,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брат</w:t>
      </w:r>
      <w:r w:rsidRPr="008861ED">
        <w:rPr>
          <w:rFonts w:ascii="Sylfaen" w:hAnsi="Sylfaen" w:cs="Sylfaen"/>
          <w:lang w:val="ru-RU"/>
        </w:rPr>
        <w:t xml:space="preserve">, </w:t>
      </w:r>
      <w:r w:rsidRPr="008861ED">
        <w:rPr>
          <w:rFonts w:ascii="Sylfaen" w:hAnsi="Sylfaen" w:cs="Sylfaen"/>
        </w:rPr>
        <w:t>сестра, бабушка, дедушка, внук, а также родитель, ребенок, брат, сестра, бабушка, дедушка, внук супруга)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или организация, основанная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этим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лицом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или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имеющая долю</w:t>
      </w:r>
      <w:r w:rsidRPr="008861ED">
        <w:rPr>
          <w:rFonts w:ascii="Sylfaen" w:hAnsi="Sylfaen" w:cs="Sylfaen"/>
          <w:lang w:val="ru-RU"/>
        </w:rPr>
        <w:t xml:space="preserve"> (</w:t>
      </w:r>
      <w:r w:rsidRPr="008861ED">
        <w:rPr>
          <w:rFonts w:ascii="Sylfaen" w:hAnsi="Sylfaen" w:cs="Sylfaen"/>
        </w:rPr>
        <w:t>паи), подала заявку на участие в данной процедуре.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При наличии вышеуказанной взаимосвязи член оценочной комиссии или секретарь, у которого имеется конфликт интересов в отношении данной процедуры, обязан немедленно заявить о самоотводе. Члены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комиссии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 секретарь подписывают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заявление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об отсутствии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конфликта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интересов, которое не позднее, чем на следующий рабочий день после завершения заседания по вскрытию и оценке заявок, публикуется на официальном сайте Общественной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организации и на сайте</w:t>
      </w:r>
      <w:r w:rsidRPr="008861ED">
        <w:rPr>
          <w:rFonts w:ascii="Sylfaen" w:hAnsi="Sylfaen" w:cs="Sylfaen"/>
          <w:lang w:val="ru-RU"/>
        </w:rPr>
        <w:t xml:space="preserve"> procurement</w:t>
      </w:r>
      <w:r w:rsidRPr="008861ED">
        <w:rPr>
          <w:rFonts w:ascii="Sylfaen" w:hAnsi="Sylfaen" w:cs="Sylfaen"/>
        </w:rPr>
        <w:t>.</w:t>
      </w:r>
      <w:r w:rsidRPr="008861ED">
        <w:rPr>
          <w:rFonts w:ascii="Sylfaen" w:hAnsi="Sylfaen" w:cs="Sylfaen"/>
          <w:lang w:val="ru-RU"/>
        </w:rPr>
        <w:t xml:space="preserve">am, </w:t>
      </w:r>
    </w:p>
    <w:p w:rsidR="006809E9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3) исключает прямую и косвенную взаимосвязь между представителями своего исполнительного органа, генеральным директором, директором, их заместителем (ями), под координацией которых находится подразделение, организовавшее данную процедуру закупки, с руководителем подразделения и участником, подавшим заявку, в случае закупок по конкурентным процедурам и открытым рамочным соглашением. После открытия заявок должностные лица, входящие в указанный круг, также подписывают заявления об отсутствии или наличии конфликта интересов. В случае наличия конфликта интересов между вышеуказанными лицами и членом оценочной комиссии или секретарем процедуры закупки, член оценочной комиссии или секретарь должны заявить о самоотводе. По основанию наличия конфликта интересов участника процедуры закупки с руководителем, заместителем или руководителем подразделения заказчика заявка данного участника процедуры закупки отклоняется.</w:t>
      </w:r>
    </w:p>
    <w:p w:rsidR="006809E9" w:rsidRPr="008861ED" w:rsidRDefault="006809E9" w:rsidP="006809E9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8. Заключение контракта</w:t>
      </w:r>
    </w:p>
    <w:p w:rsidR="00201EBE" w:rsidRPr="009730E1" w:rsidRDefault="00201EBE" w:rsidP="00201EB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201EBE" w:rsidRPr="009D30A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9D30A0">
        <w:rPr>
          <w:rFonts w:ascii="Sylfaen" w:hAnsi="Sylfaen"/>
          <w:iCs/>
          <w:sz w:val="20"/>
          <w:szCs w:val="20"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201EBE" w:rsidRPr="009D30A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D30A0">
        <w:rPr>
          <w:rFonts w:ascii="Sylfaen" w:hAnsi="Sylfaen" w:cs="Sylfaen"/>
        </w:rPr>
        <w:lastRenderedPageBreak/>
        <w:t>8.2 В течение двух календарных дней после объявления Участника, занявшего первое место, Заказчик уведомляет выбранного Участника, предъявляя предложение о заключении контракта, проект контракта и требование о предоставлении обеспечения контракта (если выбранный участник является резидентом РА).</w:t>
      </w:r>
    </w:p>
    <w:p w:rsidR="00201EBE" w:rsidRPr="009D30A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D30A0">
        <w:rPr>
          <w:rFonts w:ascii="Sylfaen" w:hAnsi="Sylfaen" w:cs="Sylfaen"/>
        </w:rPr>
        <w:t>8.3 Если выбранный Участник, являющийся резидентом РА, после получения уведомления о заключении контракта и проекта контракта, в течение 5 календарных дней после периода бездействия, не предоставляет обеспечение контракта,  в случае, если контрактом предусмотрена предоплата, то и обеспечение предоплаты, то он лишается права на заключение контракта.</w:t>
      </w:r>
    </w:p>
    <w:p w:rsidR="00201EBE" w:rsidRPr="009D30A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9D30A0">
        <w:rPr>
          <w:rFonts w:ascii="Sylfaen" w:hAnsi="Sylfaen" w:cs="Sylfaen"/>
          <w:sz w:val="20"/>
          <w:szCs w:val="20"/>
          <w:lang w:val="ru-RU"/>
        </w:rPr>
        <w:t>Штраф, как обеспечение заявки, плат</w:t>
      </w:r>
      <w:r w:rsidRPr="009D30A0">
        <w:rPr>
          <w:rFonts w:ascii="Sylfaen" w:hAnsi="Sylfaen" w:cs="Sylfaen"/>
          <w:sz w:val="20"/>
          <w:szCs w:val="20"/>
          <w:lang w:val="af-ZA"/>
        </w:rPr>
        <w:t>ит Участник, е</w:t>
      </w:r>
      <w:r w:rsidRPr="009D30A0">
        <w:rPr>
          <w:rFonts w:ascii="Sylfaen" w:hAnsi="Sylfaen" w:cs="Sylfaen"/>
          <w:sz w:val="20"/>
          <w:szCs w:val="20"/>
          <w:lang w:val="ru-RU"/>
        </w:rPr>
        <w:t xml:space="preserve">сли он объявляется выбранным участником, но отказывается или лишается права на заключение контракта. </w:t>
      </w:r>
    </w:p>
    <w:p w:rsidR="00201EBE" w:rsidRDefault="00201EBE" w:rsidP="00201EBE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9D30A0">
        <w:rPr>
          <w:rFonts w:ascii="Sylfaen" w:hAnsi="Sylfaen" w:cs="Sylfaen"/>
          <w:i w:val="0"/>
          <w:lang w:val="af-ZA"/>
        </w:rPr>
        <w:t>8.4  До истечения срока, предусмотренного пунктом 8.3 документации конкурентного отбора,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</w:t>
      </w:r>
    </w:p>
    <w:p w:rsidR="00201EBE" w:rsidRDefault="00201EBE" w:rsidP="00201EBE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>
        <w:rPr>
          <w:rFonts w:ascii="Sylfaen" w:hAnsi="Sylfaen" w:cs="Sylfaen"/>
          <w:i w:val="0"/>
          <w:lang w:val="af-ZA"/>
        </w:rPr>
        <w:t xml:space="preserve">  </w:t>
      </w:r>
    </w:p>
    <w:p w:rsidR="00201EBE" w:rsidRPr="008700F2" w:rsidRDefault="00201EBE" w:rsidP="00201EBE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>9</w:t>
      </w:r>
      <w:r w:rsidRPr="008700F2">
        <w:rPr>
          <w:rFonts w:ascii="Sylfaen" w:hAnsi="Sylfaen"/>
          <w:b/>
          <w:lang w:val="af-ZA"/>
        </w:rPr>
        <w:t xml:space="preserve">.  </w:t>
      </w:r>
      <w:r>
        <w:rPr>
          <w:rFonts w:ascii="Sylfaen" w:hAnsi="Sylfaen"/>
          <w:b/>
          <w:lang w:val="af-ZA"/>
        </w:rPr>
        <w:t>Объявление</w:t>
      </w:r>
      <w:r w:rsidRPr="00B842FF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конкурентного отбора</w:t>
      </w:r>
      <w:r w:rsidRPr="00B842FF">
        <w:rPr>
          <w:rFonts w:ascii="Sylfaen" w:hAnsi="Sylfaen"/>
          <w:b/>
          <w:lang w:val="af-ZA"/>
        </w:rPr>
        <w:t xml:space="preserve"> не</w:t>
      </w:r>
      <w:r>
        <w:rPr>
          <w:rFonts w:ascii="Sylfaen" w:hAnsi="Sylfaen"/>
          <w:b/>
          <w:lang w:val="af-ZA"/>
        </w:rPr>
        <w:t>состоявшим</w:t>
      </w:r>
      <w:r w:rsidRPr="00B842FF">
        <w:rPr>
          <w:rFonts w:ascii="Sylfaen" w:hAnsi="Sylfaen"/>
          <w:b/>
          <w:lang w:val="af-ZA"/>
        </w:rPr>
        <w:t>ся</w:t>
      </w:r>
      <w:r w:rsidRPr="008700F2">
        <w:rPr>
          <w:rFonts w:ascii="Sylfaen" w:hAnsi="Sylfaen"/>
          <w:b/>
          <w:lang w:val="af-ZA"/>
        </w:rPr>
        <w:t xml:space="preserve">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</w:t>
      </w:r>
      <w:r>
        <w:rPr>
          <w:rFonts w:ascii="Sylfaen" w:hAnsi="Sylfaen" w:cs="Sylfaen"/>
          <w:sz w:val="20"/>
          <w:szCs w:val="20"/>
          <w:lang w:val="af-ZA"/>
        </w:rPr>
        <w:t xml:space="preserve">Согласно пункту 7.8.2 Положения о закупках, комиссия признает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</w:t>
      </w:r>
      <w:r>
        <w:rPr>
          <w:rFonts w:ascii="Sylfaen" w:hAnsi="Sylfaen" w:cs="Sylfaen"/>
          <w:sz w:val="20"/>
          <w:szCs w:val="20"/>
          <w:lang w:val="af-ZA"/>
        </w:rPr>
        <w:t xml:space="preserve">ый отбор несостоявшимися, если ни одна заявка не была представлена.   </w:t>
      </w:r>
    </w:p>
    <w:p w:rsidR="00201EBE" w:rsidRDefault="00201EBE" w:rsidP="00201EBE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af-ZA" w:eastAsia="ru-RU"/>
        </w:rPr>
      </w:pPr>
      <w:r>
        <w:rPr>
          <w:rFonts w:ascii="Sylfaen" w:hAnsi="Sylfaen"/>
          <w:sz w:val="20"/>
          <w:szCs w:val="20"/>
          <w:lang w:val="af-ZA" w:eastAsia="ru-RU"/>
        </w:rPr>
        <w:t xml:space="preserve">           9</w:t>
      </w:r>
      <w:r w:rsidRPr="00036080">
        <w:rPr>
          <w:rFonts w:ascii="Sylfaen" w:hAnsi="Sylfaen"/>
          <w:sz w:val="20"/>
          <w:szCs w:val="20"/>
          <w:lang w:val="af-ZA" w:eastAsia="ru-RU"/>
        </w:rPr>
        <w:t xml:space="preserve">.2 </w:t>
      </w:r>
      <w:r>
        <w:rPr>
          <w:rFonts w:ascii="Sylfaen" w:hAnsi="Sylfaen"/>
          <w:sz w:val="20"/>
          <w:szCs w:val="20"/>
          <w:lang w:val="af-ZA" w:eastAsia="ru-RU"/>
        </w:rPr>
        <w:t xml:space="preserve"> Заказчик (Организатор) имеет право в любое время отказаться от проведения </w:t>
      </w:r>
      <w:r w:rsidRPr="0033108A">
        <w:rPr>
          <w:rFonts w:ascii="Sylfaen" w:hAnsi="Sylfaen"/>
          <w:sz w:val="20"/>
          <w:szCs w:val="20"/>
          <w:lang w:val="af-ZA" w:eastAsia="ru-RU"/>
        </w:rPr>
        <w:t>конкурентного  отбора</w:t>
      </w:r>
      <w:r>
        <w:rPr>
          <w:rFonts w:ascii="Sylfaen" w:hAnsi="Sylfaen"/>
          <w:sz w:val="20"/>
          <w:szCs w:val="20"/>
          <w:lang w:val="af-ZA" w:eastAsia="ru-RU"/>
        </w:rPr>
        <w:t xml:space="preserve">, в этом случае не неся ответственность перед участниками закупок и не возмещая произведенные участником расходы. </w:t>
      </w:r>
    </w:p>
    <w:p w:rsidR="00201EBE" w:rsidRPr="009D30A0" w:rsidRDefault="00201EBE" w:rsidP="00201EBE">
      <w:pPr>
        <w:autoSpaceDE w:val="0"/>
        <w:autoSpaceDN w:val="0"/>
        <w:adjustRightInd w:val="0"/>
        <w:ind w:firstLine="567"/>
        <w:rPr>
          <w:rFonts w:ascii="Sylfaen" w:hAnsi="Sylfaen"/>
          <w:sz w:val="20"/>
          <w:szCs w:val="20"/>
          <w:lang w:val="af-ZA" w:eastAsia="ru-RU"/>
        </w:rPr>
      </w:pPr>
      <w:r w:rsidRPr="009D30A0">
        <w:rPr>
          <w:rFonts w:ascii="Sylfaen" w:hAnsi="Sylfaen"/>
          <w:sz w:val="20"/>
          <w:szCs w:val="20"/>
          <w:lang w:val="af-ZA" w:eastAsia="ru-RU"/>
        </w:rPr>
        <w:t xml:space="preserve">9.3 Заказчик (Организатор) имеет право отменить результаты конкурентного отбора в случаях, предусмотренных документацией о конкурентном отборе.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9.4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  <w:r>
        <w:rPr>
          <w:rFonts w:ascii="Sylfaen" w:hAnsi="Sylfaen" w:cs="Sylfaen"/>
          <w:sz w:val="20"/>
          <w:szCs w:val="20"/>
          <w:lang w:val="af-ZA"/>
        </w:rPr>
        <w:t xml:space="preserve"> После объявления конкурентного отбора несостоявшимися запрещается вскрывать невскрытые заявки, которые возвращаются участникам.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201EBE" w:rsidRPr="0059380A" w:rsidRDefault="00201EBE" w:rsidP="00201EBE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 xml:space="preserve">10. </w:t>
      </w:r>
      <w:r w:rsidRPr="0059380A">
        <w:rPr>
          <w:rFonts w:ascii="Sylfaen" w:hAnsi="Sylfaen"/>
          <w:b/>
          <w:lang w:val="af-ZA"/>
        </w:rPr>
        <w:t xml:space="preserve">Действия, связанные с </w:t>
      </w:r>
      <w:r w:rsidRPr="00477CA8">
        <w:rPr>
          <w:rFonts w:ascii="Sylfaen" w:hAnsi="Sylfaen"/>
          <w:b/>
          <w:lang w:val="ru-RU"/>
        </w:rPr>
        <w:t>п</w:t>
      </w:r>
      <w:r w:rsidRPr="0059380A">
        <w:rPr>
          <w:rFonts w:ascii="Sylfaen" w:hAnsi="Sylfaen"/>
          <w:b/>
          <w:lang w:val="af-ZA"/>
        </w:rPr>
        <w:t>роцессом закупок</w:t>
      </w:r>
      <w:r>
        <w:rPr>
          <w:rFonts w:ascii="Sylfaen" w:hAnsi="Sylfaen"/>
          <w:b/>
          <w:lang w:val="af-ZA"/>
        </w:rPr>
        <w:t>,</w:t>
      </w:r>
      <w:r w:rsidRPr="0059380A">
        <w:rPr>
          <w:rFonts w:ascii="Sylfaen" w:hAnsi="Sylfaen"/>
          <w:b/>
          <w:lang w:val="af-ZA"/>
        </w:rPr>
        <w:t xml:space="preserve"> и (или) право и процедура обжалова</w:t>
      </w:r>
      <w:r>
        <w:rPr>
          <w:rFonts w:ascii="Sylfaen" w:hAnsi="Sylfaen"/>
          <w:b/>
          <w:lang w:val="af-ZA"/>
        </w:rPr>
        <w:t>ния</w:t>
      </w:r>
      <w:r w:rsidRPr="0059380A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участником</w:t>
      </w:r>
      <w:r w:rsidRPr="0059380A">
        <w:rPr>
          <w:rFonts w:ascii="Sylfaen" w:hAnsi="Sylfaen"/>
          <w:b/>
          <w:lang w:val="af-ZA"/>
        </w:rPr>
        <w:t xml:space="preserve"> приняты</w:t>
      </w:r>
      <w:r>
        <w:rPr>
          <w:rFonts w:ascii="Sylfaen" w:hAnsi="Sylfaen"/>
          <w:b/>
          <w:lang w:val="af-ZA"/>
        </w:rPr>
        <w:t>х решений</w:t>
      </w:r>
    </w:p>
    <w:p w:rsidR="00201EBE" w:rsidRPr="00631981" w:rsidRDefault="00201EBE" w:rsidP="00201EBE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10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.1  </w:t>
      </w:r>
      <w:r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на обжалование действия (бездействия) и решений заказчика, оценивающей комиссии и </w:t>
      </w:r>
      <w:r w:rsidRPr="0004198B">
        <w:rPr>
          <w:rFonts w:ascii="Sylfaen" w:hAnsi="Sylfaen" w:cs="Sylfaen"/>
          <w:sz w:val="20"/>
          <w:szCs w:val="20"/>
          <w:lang w:val="af-ZA"/>
        </w:rPr>
        <w:t>совет</w:t>
      </w:r>
      <w:r>
        <w:rPr>
          <w:rFonts w:ascii="Sylfaen" w:hAnsi="Sylfaen" w:cs="Sylfaen"/>
          <w:sz w:val="20"/>
          <w:szCs w:val="20"/>
          <w:lang w:val="af-ZA"/>
        </w:rPr>
        <w:t>а</w:t>
      </w:r>
      <w:r w:rsidRPr="0004198B">
        <w:rPr>
          <w:rFonts w:ascii="Sylfaen" w:hAnsi="Sylfaen" w:cs="Sylfaen"/>
          <w:sz w:val="20"/>
          <w:szCs w:val="20"/>
          <w:lang w:val="af-ZA"/>
        </w:rPr>
        <w:t xml:space="preserve"> по обжалованию</w:t>
      </w:r>
      <w:r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201EBE" w:rsidRPr="009730E1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>10.2 Обжалование действий (бездействия) и решений заказчика, комиссии, организатора осуществляется по закону “О закупках” Республики Армения.</w:t>
      </w:r>
    </w:p>
    <w:p w:rsidR="00201EBE" w:rsidRDefault="00201EBE" w:rsidP="00201EB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201EBE" w:rsidRPr="00947A2F" w:rsidRDefault="002542B0" w:rsidP="00947A2F">
      <w:pPr>
        <w:spacing w:after="200" w:line="276" w:lineRule="auto"/>
        <w:jc w:val="center"/>
        <w:rPr>
          <w:rFonts w:ascii="Sylfaen" w:hAnsi="Sylfaen" w:cs="Sylfaen"/>
          <w:b/>
          <w:sz w:val="32"/>
          <w:szCs w:val="20"/>
          <w:lang w:val="es-ES"/>
        </w:rPr>
      </w:pPr>
      <w:r w:rsidRPr="009730E1">
        <w:rPr>
          <w:rFonts w:ascii="Sylfaen" w:hAnsi="Sylfaen" w:cs="Sylfaen"/>
          <w:b/>
          <w:sz w:val="32"/>
          <w:szCs w:val="20"/>
          <w:lang w:val="es-ES"/>
        </w:rPr>
        <w:t>ЧАСТЬ</w:t>
      </w:r>
      <w:r w:rsidRPr="009730E1">
        <w:rPr>
          <w:rFonts w:ascii="Sylfaen" w:hAnsi="Sylfaen"/>
          <w:b/>
          <w:sz w:val="32"/>
          <w:szCs w:val="20"/>
          <w:lang w:val="af-ZA"/>
        </w:rPr>
        <w:t xml:space="preserve"> II</w:t>
      </w:r>
    </w:p>
    <w:p w:rsidR="00201EBE" w:rsidRPr="00792C3B" w:rsidRDefault="00201EBE" w:rsidP="00201EBE">
      <w:pPr>
        <w:jc w:val="center"/>
        <w:rPr>
          <w:rFonts w:ascii="Sylfaen" w:hAnsi="Sylfaen"/>
          <w:b/>
          <w:lang w:val="af-ZA"/>
        </w:rPr>
      </w:pPr>
      <w:r w:rsidRPr="00792C3B">
        <w:rPr>
          <w:rFonts w:ascii="Sylfaen" w:hAnsi="Sylfaen" w:cs="Times Armenian"/>
          <w:b/>
          <w:lang w:val="af-ZA"/>
        </w:rPr>
        <w:t xml:space="preserve">Инструкция </w:t>
      </w:r>
      <w:r>
        <w:rPr>
          <w:rFonts w:ascii="Sylfaen" w:hAnsi="Sylfaen" w:cs="Times Armenian"/>
          <w:b/>
          <w:lang w:val="af-ZA"/>
        </w:rPr>
        <w:t>п</w:t>
      </w:r>
      <w:r w:rsidRPr="00792C3B">
        <w:rPr>
          <w:rFonts w:ascii="Sylfaen" w:hAnsi="Sylfaen" w:cs="Times Armenian"/>
          <w:b/>
          <w:lang w:val="af-ZA"/>
        </w:rPr>
        <w:t>о</w:t>
      </w:r>
      <w:r>
        <w:rPr>
          <w:rFonts w:ascii="Sylfaen" w:hAnsi="Sylfaen" w:cs="Times Armenian"/>
          <w:b/>
          <w:lang w:val="af-ZA"/>
        </w:rPr>
        <w:t xml:space="preserve"> подготовке</w:t>
      </w:r>
      <w:r w:rsidRPr="00792C3B">
        <w:rPr>
          <w:rFonts w:ascii="Sylfaen" w:hAnsi="Sylfaen" w:cs="Times Armenian"/>
          <w:b/>
          <w:lang w:val="af-ZA"/>
        </w:rPr>
        <w:t xml:space="preserve"> заявки</w:t>
      </w:r>
    </w:p>
    <w:p w:rsidR="00201EBE" w:rsidRPr="00036080" w:rsidRDefault="00201EBE" w:rsidP="00201EB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201EBE" w:rsidRPr="009730E1" w:rsidRDefault="00201EBE" w:rsidP="00201EBE">
      <w:pPr>
        <w:jc w:val="center"/>
        <w:rPr>
          <w:rFonts w:ascii="Sylfaen" w:hAnsi="Sylfaen"/>
          <w:b/>
          <w:lang w:val="af-ZA"/>
        </w:rPr>
      </w:pPr>
      <w:r w:rsidRPr="009730E1">
        <w:rPr>
          <w:rFonts w:ascii="Sylfaen" w:hAnsi="Sylfaen"/>
          <w:b/>
          <w:lang w:val="af-ZA"/>
        </w:rPr>
        <w:t>1.</w:t>
      </w:r>
      <w:r w:rsidRPr="009730E1">
        <w:rPr>
          <w:rFonts w:ascii="Sylfaen" w:hAnsi="Sylfaen"/>
          <w:lang w:val="af-ZA"/>
        </w:rPr>
        <w:t xml:space="preserve"> </w:t>
      </w:r>
      <w:r w:rsidRPr="009730E1">
        <w:rPr>
          <w:rFonts w:ascii="Sylfaen" w:hAnsi="Sylfaen"/>
          <w:b/>
          <w:lang w:val="af-ZA"/>
        </w:rPr>
        <w:t>Общие положения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1.1 </w:t>
      </w:r>
      <w:r>
        <w:rPr>
          <w:rFonts w:ascii="Sylfaen" w:hAnsi="Sylfaen" w:cs="Sylfaen"/>
          <w:sz w:val="20"/>
          <w:szCs w:val="20"/>
          <w:lang w:val="af-ZA"/>
        </w:rPr>
        <w:t xml:space="preserve">Настоящая инструкция имеет целью оказание содействия Участникам во время подготовки заявки.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1.</w:t>
      </w:r>
      <w:r w:rsidRPr="009C4EC9">
        <w:rPr>
          <w:rFonts w:ascii="Sylfaen" w:hAnsi="Sylfaen" w:cs="Sylfaen"/>
          <w:sz w:val="20"/>
          <w:szCs w:val="20"/>
          <w:lang w:val="af-ZA"/>
        </w:rPr>
        <w:t>2</w:t>
      </w:r>
      <w:r w:rsidRPr="00B868EE">
        <w:rPr>
          <w:rFonts w:ascii="Sylfaen" w:hAnsi="Sylfaen"/>
          <w:lang w:val="ru-RU"/>
        </w:rPr>
        <w:t xml:space="preserve"> </w:t>
      </w:r>
      <w:r w:rsidRPr="00B868EE">
        <w:rPr>
          <w:rFonts w:ascii="Sylfaen" w:hAnsi="Sylfaen"/>
          <w:sz w:val="20"/>
          <w:szCs w:val="20"/>
          <w:lang w:val="ru-RU"/>
        </w:rPr>
        <w:t>В случае ц</w:t>
      </w:r>
      <w:r>
        <w:rPr>
          <w:rFonts w:ascii="Sylfaen" w:hAnsi="Sylfaen" w:cs="Sylfaen"/>
          <w:sz w:val="20"/>
          <w:szCs w:val="20"/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201EBE" w:rsidRPr="009730E1" w:rsidRDefault="00201EBE" w:rsidP="00201EBE">
      <w:pPr>
        <w:jc w:val="center"/>
        <w:rPr>
          <w:rFonts w:ascii="Sylfaen" w:hAnsi="Sylfaen"/>
          <w:b/>
          <w:lang w:val="af-ZA"/>
        </w:rPr>
      </w:pPr>
      <w:r w:rsidRPr="009730E1">
        <w:rPr>
          <w:rFonts w:ascii="Sylfaen" w:hAnsi="Sylfaen"/>
          <w:b/>
          <w:lang w:val="af-ZA"/>
        </w:rPr>
        <w:t xml:space="preserve">2. Заявка </w:t>
      </w:r>
      <w:r>
        <w:rPr>
          <w:rFonts w:ascii="Sylfaen" w:hAnsi="Sylfaen"/>
          <w:b/>
          <w:lang w:val="af-ZA"/>
        </w:rPr>
        <w:t>конкурентного отбора</w:t>
      </w:r>
      <w:r w:rsidRPr="009730E1">
        <w:rPr>
          <w:rFonts w:ascii="Sylfaen" w:hAnsi="Sylfaen"/>
          <w:lang w:val="af-ZA"/>
        </w:rPr>
        <w:tab/>
        <w:t xml:space="preserve"> </w:t>
      </w:r>
    </w:p>
    <w:p w:rsidR="00201EBE" w:rsidRPr="00036080" w:rsidRDefault="00201EBE" w:rsidP="00201EBE">
      <w:pPr>
        <w:ind w:firstLine="720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401BD5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2.1 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Для участия в </w:t>
      </w:r>
      <w:r>
        <w:rPr>
          <w:rFonts w:ascii="Sylfaen" w:hAnsi="Sylfaen" w:cs="Sylfaen"/>
          <w:sz w:val="20"/>
          <w:szCs w:val="20"/>
          <w:lang w:val="af-ZA"/>
        </w:rPr>
        <w:t>настоящем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af-ZA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>е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необходимо пред</w:t>
      </w:r>
      <w:r>
        <w:rPr>
          <w:rFonts w:ascii="Sylfaen" w:hAnsi="Sylfaen" w:cs="Sylfaen"/>
          <w:sz w:val="20"/>
          <w:szCs w:val="20"/>
          <w:lang w:val="af-ZA"/>
        </w:rPr>
        <w:t>ста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вить заявку Заказчику. 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01BD5">
        <w:rPr>
          <w:rFonts w:ascii="Sylfaen" w:hAnsi="Sylfaen" w:cs="Sylfaen"/>
          <w:sz w:val="20"/>
          <w:szCs w:val="20"/>
          <w:lang w:val="af-ZA"/>
        </w:rPr>
        <w:t xml:space="preserve">Заявка </w:t>
      </w:r>
      <w:r>
        <w:rPr>
          <w:rFonts w:ascii="Sylfaen" w:hAnsi="Sylfaen" w:cs="Sylfaen"/>
          <w:sz w:val="20"/>
          <w:szCs w:val="20"/>
          <w:lang w:val="af-ZA"/>
        </w:rPr>
        <w:t xml:space="preserve">- </w:t>
      </w:r>
      <w:r w:rsidRPr="00401BD5">
        <w:rPr>
          <w:rFonts w:ascii="Sylfaen" w:hAnsi="Sylfaen" w:cs="Sylfaen"/>
          <w:sz w:val="20"/>
          <w:szCs w:val="20"/>
          <w:lang w:val="af-ZA"/>
        </w:rPr>
        <w:t>это предложение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 о предмете закупки, подготовленное и представленное Заказчику </w:t>
      </w:r>
      <w:r w:rsidRPr="00401BD5">
        <w:rPr>
          <w:rFonts w:ascii="Sylfaen" w:hAnsi="Sylfaen" w:cs="Sylfaen"/>
          <w:sz w:val="20"/>
          <w:szCs w:val="20"/>
          <w:lang w:val="af-ZA"/>
        </w:rPr>
        <w:t>лиц</w:t>
      </w:r>
      <w:r w:rsidRPr="00401BD5">
        <w:rPr>
          <w:rFonts w:ascii="Sylfaen" w:hAnsi="Sylfaen" w:cs="Sylfaen"/>
          <w:sz w:val="20"/>
          <w:szCs w:val="20"/>
          <w:lang w:val="ru-RU"/>
        </w:rPr>
        <w:t>ом</w:t>
      </w:r>
      <w:r w:rsidRPr="00401BD5">
        <w:rPr>
          <w:rFonts w:ascii="Sylfaen" w:hAnsi="Sylfaen" w:cs="Sylfaen"/>
          <w:sz w:val="20"/>
          <w:szCs w:val="20"/>
          <w:lang w:val="af-ZA"/>
        </w:rPr>
        <w:t>, име</w:t>
      </w:r>
      <w:r w:rsidRPr="00401BD5">
        <w:rPr>
          <w:rFonts w:ascii="Sylfaen" w:hAnsi="Sylfaen" w:cs="Sylfaen"/>
          <w:sz w:val="20"/>
          <w:szCs w:val="20"/>
          <w:lang w:val="ru-RU"/>
        </w:rPr>
        <w:t>ющим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желание 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принять участие в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af-ZA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>е</w:t>
      </w:r>
      <w:r w:rsidRPr="00401BD5">
        <w:rPr>
          <w:rFonts w:ascii="Sylfaen" w:hAnsi="Sylfaen" w:cs="Sylfaen"/>
          <w:sz w:val="20"/>
          <w:szCs w:val="20"/>
          <w:lang w:val="ru-RU"/>
        </w:rPr>
        <w:t>,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которое представляется заяв</w:t>
      </w:r>
      <w:r>
        <w:rPr>
          <w:rFonts w:ascii="Sylfaen" w:hAnsi="Sylfaen" w:cs="Sylfaen"/>
          <w:sz w:val="20"/>
          <w:szCs w:val="20"/>
          <w:lang w:val="af-ZA"/>
        </w:rPr>
        <w:t>кой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на участие 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в </w:t>
      </w:r>
      <w:r>
        <w:rPr>
          <w:rFonts w:ascii="Sylfaen" w:hAnsi="Sylfaen" w:cs="Sylfaen"/>
          <w:sz w:val="20"/>
          <w:szCs w:val="20"/>
          <w:lang w:val="af-ZA"/>
        </w:rPr>
        <w:t>конкурентном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 xml:space="preserve">е (Приложение 1), </w:t>
      </w:r>
      <w:r>
        <w:rPr>
          <w:rFonts w:ascii="Sylfaen" w:hAnsi="Sylfaen" w:cs="Sylfaen"/>
          <w:sz w:val="20"/>
          <w:szCs w:val="20"/>
          <w:lang w:val="ru-RU"/>
        </w:rPr>
        <w:t>при этом</w:t>
      </w:r>
      <w:r>
        <w:rPr>
          <w:rFonts w:ascii="Sylfaen" w:hAnsi="Sylfaen" w:cs="Sylfaen"/>
          <w:sz w:val="20"/>
          <w:szCs w:val="20"/>
          <w:lang w:val="af-ZA"/>
        </w:rPr>
        <w:t xml:space="preserve"> обязательно отметить адрес электронной почты участника.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 </w:t>
      </w:r>
      <w:r>
        <w:rPr>
          <w:rFonts w:ascii="Sylfaen" w:hAnsi="Sylfaen" w:cs="Sylfaen"/>
          <w:sz w:val="20"/>
          <w:szCs w:val="20"/>
          <w:lang w:val="af-ZA"/>
        </w:rPr>
        <w:t xml:space="preserve">Заявкой участники представляют: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F1D02">
        <w:rPr>
          <w:rFonts w:ascii="Sylfaen" w:hAnsi="Sylfaen" w:cs="Sylfaen"/>
          <w:sz w:val="20"/>
          <w:szCs w:val="20"/>
          <w:lang w:val="af-ZA"/>
        </w:rPr>
        <w:t xml:space="preserve">2.2.1 Критерий  </w:t>
      </w:r>
      <w:r w:rsidRPr="000F1D02">
        <w:rPr>
          <w:rFonts w:ascii="Sylfaen" w:hAnsi="Sylfaen"/>
          <w:sz w:val="20"/>
          <w:szCs w:val="20"/>
          <w:lang w:val="af-ZA"/>
        </w:rPr>
        <w:t>«</w:t>
      </w:r>
      <w:r w:rsidRPr="000F1D02">
        <w:rPr>
          <w:rFonts w:ascii="Sylfaen" w:hAnsi="Sylfaen" w:cs="Sylfaen"/>
          <w:sz w:val="20"/>
          <w:szCs w:val="20"/>
          <w:lang w:val="ru-RU"/>
        </w:rPr>
        <w:t>Право на участие</w:t>
      </w:r>
      <w:r w:rsidRPr="000F1D02">
        <w:rPr>
          <w:rFonts w:ascii="Sylfaen" w:hAnsi="Sylfaen"/>
          <w:sz w:val="20"/>
          <w:szCs w:val="20"/>
          <w:lang w:val="af-ZA"/>
        </w:rPr>
        <w:t xml:space="preserve">», представляющий собой </w:t>
      </w:r>
      <w:r w:rsidRPr="000F1D02">
        <w:rPr>
          <w:rFonts w:ascii="Sylfaen" w:hAnsi="Sylfaen" w:cs="Sylfaen"/>
          <w:sz w:val="20"/>
          <w:szCs w:val="20"/>
          <w:lang w:val="af-ZA"/>
        </w:rPr>
        <w:t>подтвержденное (</w:t>
      </w:r>
      <w:r w:rsidRPr="000F1D02">
        <w:rPr>
          <w:rFonts w:ascii="Sylfaen" w:hAnsi="Sylfaen"/>
          <w:sz w:val="20"/>
          <w:szCs w:val="20"/>
          <w:lang w:val="af-ZA"/>
        </w:rPr>
        <w:t>подписанное и заверенное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) с его же стороны объявление о соответствии своих данных требованиям права на участие, установленное настоящим приглашением, </w:t>
      </w:r>
      <w:r>
        <w:rPr>
          <w:rFonts w:ascii="Sylfaen" w:hAnsi="Sylfaen"/>
          <w:sz w:val="20"/>
          <w:szCs w:val="20"/>
          <w:lang w:val="af-ZA"/>
        </w:rPr>
        <w:t>о том, что У</w:t>
      </w:r>
      <w:r w:rsidRPr="000F1D02">
        <w:rPr>
          <w:rFonts w:ascii="Sylfaen" w:hAnsi="Sylfaen"/>
          <w:sz w:val="20"/>
          <w:szCs w:val="20"/>
          <w:lang w:val="af-ZA"/>
        </w:rPr>
        <w:t>частник:</w:t>
      </w:r>
      <w:r>
        <w:rPr>
          <w:rFonts w:ascii="Sylfaen" w:hAnsi="Sylfaen"/>
          <w:sz w:val="20"/>
          <w:szCs w:val="20"/>
          <w:lang w:val="af-ZA"/>
        </w:rPr>
        <w:t xml:space="preserve"> 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признан банкротом в судебным порядке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,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 xml:space="preserve">не имеет </w:t>
      </w:r>
      <w:r w:rsidRPr="00791D43">
        <w:rPr>
          <w:rFonts w:ascii="Sylfaen" w:hAnsi="Sylfaen" w:cs="Sylfaen"/>
          <w:sz w:val="20"/>
          <w:szCs w:val="20"/>
          <w:lang w:val="af-ZA"/>
        </w:rPr>
        <w:t>просроченной задолженности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по линии налоговых платежей и платежей обязательного социального обеспечения </w:t>
      </w:r>
      <w:r>
        <w:rPr>
          <w:rFonts w:ascii="Sylfaen" w:hAnsi="Sylfaen" w:cs="Arial Armenian"/>
          <w:sz w:val="20"/>
          <w:szCs w:val="20"/>
          <w:lang w:val="es-ES"/>
        </w:rPr>
        <w:t>Республики Армения</w:t>
      </w:r>
      <w:r w:rsidRPr="00036080">
        <w:rPr>
          <w:rFonts w:ascii="Sylfaen" w:hAnsi="Sylfaen" w:cs="Arial Armenian"/>
          <w:sz w:val="20"/>
          <w:szCs w:val="20"/>
          <w:lang w:val="es-ES"/>
        </w:rPr>
        <w:t>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представитель исполнительного органа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которого </w:t>
      </w:r>
      <w:r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>, предшествующих моменту подачи заявки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>
        <w:rPr>
          <w:rFonts w:ascii="Sylfaen" w:hAnsi="Sylfaen" w:cs="Arial Armenian"/>
          <w:sz w:val="20"/>
          <w:szCs w:val="20"/>
          <w:lang w:val="es-ES"/>
        </w:rPr>
        <w:t>не был осужден за преступление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против экономической деятельности или государственной службы, кроме случаев, когда о</w:t>
      </w:r>
      <w:r>
        <w:rPr>
          <w:rFonts w:ascii="Sylfaen" w:hAnsi="Sylfaen" w:cs="Arial Armenian"/>
          <w:sz w:val="20"/>
          <w:szCs w:val="20"/>
          <w:lang w:val="es-ES"/>
        </w:rPr>
        <w:t xml:space="preserve">сужденность снята или погашена, в установленном законом порядке,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lastRenderedPageBreak/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>не включен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процессе закупок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, </w:t>
      </w:r>
    </w:p>
    <w:p w:rsidR="00201EBE" w:rsidRPr="00036080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5) </w:t>
      </w:r>
      <w:r>
        <w:rPr>
          <w:rFonts w:ascii="Sylfaen" w:hAnsi="Sylfaen" w:cs="Sylfaen"/>
          <w:sz w:val="20"/>
          <w:szCs w:val="20"/>
          <w:lang w:val="af-ZA"/>
        </w:rPr>
        <w:t>не злоупотребляет доминирующим положением и не имеет антиконкурентного соглашения.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Предлагаемая форма отмеченного об</w:t>
      </w:r>
      <w:r>
        <w:rPr>
          <w:rFonts w:ascii="Sylfaen" w:hAnsi="Sylfaen" w:cs="Sylfaen"/>
          <w:sz w:val="20"/>
          <w:szCs w:val="20"/>
          <w:lang w:val="af-ZA"/>
        </w:rPr>
        <w:t>ъявления и предъявляемые требования представлены в Приложении 2 настоящего приглашения.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>
        <w:rPr>
          <w:rFonts w:ascii="Sylfaen" w:hAnsi="Sylfaen" w:cs="Sylfaen"/>
          <w:sz w:val="20"/>
          <w:szCs w:val="20"/>
          <w:lang w:val="ru-RU"/>
        </w:rPr>
        <w:t>Если У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частник </w:t>
      </w:r>
      <w:r>
        <w:rPr>
          <w:rFonts w:ascii="Sylfaen" w:hAnsi="Sylfaen" w:cs="Sylfaen"/>
          <w:sz w:val="20"/>
          <w:szCs w:val="20"/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af-ZA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 xml:space="preserve">е.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</w:t>
      </w:r>
      <w:r w:rsidRPr="004601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Pr="00460114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Pr="00460114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законодательством Республики Армения, было доказано </w:t>
      </w:r>
      <w:r>
        <w:rPr>
          <w:rFonts w:ascii="Sylfaen" w:hAnsi="Sylfaen" w:cs="Sylfaen"/>
          <w:sz w:val="20"/>
          <w:szCs w:val="20"/>
          <w:lang w:val="af-ZA"/>
        </w:rPr>
        <w:t>антиконкурентное соглашение или злоупотребление доминирующим положением</w:t>
      </w:r>
      <w:r>
        <w:rPr>
          <w:rFonts w:ascii="Sylfaen" w:hAnsi="Sylfaen" w:cs="Sylfaen"/>
          <w:sz w:val="20"/>
          <w:szCs w:val="20"/>
          <w:lang w:val="ru-RU"/>
        </w:rPr>
        <w:t xml:space="preserve"> У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частника </w:t>
      </w:r>
      <w:r>
        <w:rPr>
          <w:rFonts w:ascii="Sylfaen" w:hAnsi="Sylfaen" w:cs="Sylfaen"/>
          <w:sz w:val="20"/>
          <w:szCs w:val="20"/>
          <w:lang w:val="ru-RU"/>
        </w:rPr>
        <w:t>в процессе закупок, то данного У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частника включают в список участников, которые не имеют право </w:t>
      </w:r>
      <w:r>
        <w:rPr>
          <w:rFonts w:ascii="Sylfaen" w:hAnsi="Sylfaen" w:cs="Sylfaen"/>
          <w:sz w:val="20"/>
          <w:szCs w:val="20"/>
          <w:lang w:val="ru-RU"/>
        </w:rPr>
        <w:t>участвовать в процессе закупок.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2.2.2 Утвержденное с его же стороны (подписанное и заверенное) </w:t>
      </w:r>
      <w:r w:rsidRPr="004609B0">
        <w:rPr>
          <w:rFonts w:ascii="Sylfaen" w:hAnsi="Sylfaen" w:cs="Sylfaen"/>
          <w:sz w:val="20"/>
          <w:szCs w:val="20"/>
          <w:lang w:val="ru-RU"/>
        </w:rPr>
        <w:t>за</w:t>
      </w:r>
      <w:r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>
        <w:rPr>
          <w:rFonts w:ascii="Sylfaen" w:hAnsi="Sylfaen" w:cs="Sylfaen"/>
          <w:sz w:val="20"/>
          <w:szCs w:val="20"/>
          <w:lang w:val="af-ZA"/>
        </w:rPr>
        <w:t xml:space="preserve"> (Приложение 3) о соответствии требованиям, пред</w:t>
      </w:r>
      <w:r w:rsidRPr="00CB261B">
        <w:rPr>
          <w:rFonts w:ascii="Sylfaen" w:hAnsi="Sylfaen" w:cs="Sylfaen"/>
          <w:sz w:val="20"/>
          <w:szCs w:val="20"/>
          <w:lang w:val="af-ZA"/>
        </w:rPr>
        <w:t>усмотренным приглашением, что для исполнения обязательств, требуемых приглашением</w:t>
      </w:r>
      <w:r>
        <w:rPr>
          <w:rFonts w:ascii="Sylfaen" w:hAnsi="Sylfaen" w:cs="Sylfaen"/>
          <w:sz w:val="20"/>
          <w:szCs w:val="20"/>
          <w:lang w:val="af-ZA"/>
        </w:rPr>
        <w:t>, У</w:t>
      </w:r>
      <w:r w:rsidRPr="00CB261B">
        <w:rPr>
          <w:rFonts w:ascii="Sylfaen" w:hAnsi="Sylfaen" w:cs="Sylfaen"/>
          <w:sz w:val="20"/>
          <w:szCs w:val="20"/>
          <w:lang w:val="af-ZA"/>
        </w:rPr>
        <w:t>частник имеет: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) 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868EE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деятельности с деятельностью</w:t>
      </w:r>
      <w:r w:rsidRPr="00D45990">
        <w:rPr>
          <w:rFonts w:ascii="Sylfaen" w:hAnsi="Sylfaen" w:cs="Arial Armenian"/>
          <w:sz w:val="20"/>
          <w:szCs w:val="20"/>
          <w:lang w:val="ru-RU"/>
        </w:rPr>
        <w:t>,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предусмотренной контрактом,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профе</w:t>
      </w:r>
      <w:r w:rsidRPr="002B0095">
        <w:rPr>
          <w:rFonts w:ascii="Sylfaen" w:hAnsi="Sylfaen" w:cs="Arial Armenian"/>
          <w:sz w:val="20"/>
          <w:szCs w:val="20"/>
          <w:lang w:val="ru-RU"/>
        </w:rPr>
        <w:t>с</w:t>
      </w:r>
      <w:r w:rsidRPr="00B868EE">
        <w:rPr>
          <w:rFonts w:ascii="Sylfaen" w:hAnsi="Sylfaen" w:cs="Arial Armenian"/>
          <w:sz w:val="20"/>
          <w:szCs w:val="20"/>
          <w:lang w:val="ru-RU"/>
        </w:rPr>
        <w:t>сиональный опыт,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868EE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201EBE" w:rsidRPr="00E006DA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985777">
        <w:rPr>
          <w:rFonts w:ascii="Sylfaen" w:hAnsi="Sylfaen" w:cs="Sylfaen"/>
          <w:sz w:val="20"/>
          <w:szCs w:val="20"/>
          <w:lang w:val="ru-RU"/>
        </w:rPr>
        <w:t xml:space="preserve">и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обязуется </w:t>
      </w:r>
      <w:r w:rsidRPr="004609B0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Pr="004609B0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Pr="004609B0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</w:t>
      </w:r>
      <w:r w:rsidRPr="004609B0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приглашением, пред</w:t>
      </w:r>
      <w:r w:rsidRPr="004609B0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вить документы (информацию), которые обосновывают </w:t>
      </w:r>
      <w:r w:rsidRPr="004609B0">
        <w:rPr>
          <w:rFonts w:ascii="Sylfaen" w:hAnsi="Sylfaen" w:cs="Sylfaen"/>
          <w:sz w:val="20"/>
          <w:szCs w:val="20"/>
          <w:lang w:val="ru-RU"/>
        </w:rPr>
        <w:t>за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явление. </w:t>
      </w:r>
    </w:p>
    <w:p w:rsidR="00201EBE" w:rsidRPr="00CC7BD7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2.2.3 </w:t>
      </w:r>
      <w:r>
        <w:rPr>
          <w:rFonts w:ascii="Sylfaen" w:hAnsi="Sylfaen" w:cs="Sylfaen"/>
          <w:sz w:val="20"/>
          <w:szCs w:val="20"/>
          <w:lang w:val="af-ZA"/>
        </w:rPr>
        <w:t xml:space="preserve">Информацию, требующуюся Приложением N 3.1 и </w:t>
      </w:r>
      <w:r w:rsidRPr="004609B0">
        <w:rPr>
          <w:rFonts w:ascii="Sylfaen" w:hAnsi="Sylfaen" w:cs="Sylfaen"/>
          <w:sz w:val="20"/>
          <w:szCs w:val="20"/>
          <w:lang w:val="ru-RU"/>
        </w:rPr>
        <w:t>за</w:t>
      </w:r>
      <w:r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о том, что в год подачи заявки и в течение предшествующих трех лет он надлежащим образом </w:t>
      </w:r>
      <w:r w:rsidRPr="00CC7BD7">
        <w:rPr>
          <w:rFonts w:ascii="Sylfaen" w:hAnsi="Sylfaen" w:cs="Arial Armenian"/>
          <w:sz w:val="20"/>
          <w:szCs w:val="20"/>
          <w:lang w:val="ru-RU"/>
        </w:rPr>
        <w:t>ис</w:t>
      </w:r>
      <w:r w:rsidRPr="00985777">
        <w:rPr>
          <w:rFonts w:ascii="Sylfaen" w:hAnsi="Sylfaen" w:cs="Arial Armenian"/>
          <w:sz w:val="20"/>
          <w:szCs w:val="20"/>
          <w:lang w:val="ru-RU"/>
        </w:rPr>
        <w:t>полнил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 сделки, связанные с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>
        <w:rPr>
          <w:rFonts w:ascii="Sylfaen" w:hAnsi="Sylfaen" w:cs="Arial Armenian"/>
          <w:sz w:val="20"/>
          <w:szCs w:val="20"/>
          <w:lang w:val="ru-RU"/>
        </w:rPr>
        <w:t>предметом закуп</w:t>
      </w:r>
      <w:r w:rsidRPr="00CC7BD7">
        <w:rPr>
          <w:rFonts w:ascii="Sylfaen" w:hAnsi="Sylfaen" w:cs="Arial Armenian"/>
          <w:sz w:val="20"/>
          <w:szCs w:val="20"/>
          <w:lang w:val="ru-RU"/>
        </w:rPr>
        <w:t>ки</w:t>
      </w:r>
      <w:r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A94455">
        <w:rPr>
          <w:rFonts w:ascii="Sylfaen" w:hAnsi="Sylfaen" w:cs="Arial Armenian"/>
          <w:sz w:val="20"/>
          <w:szCs w:val="20"/>
          <w:lang w:val="ru-RU"/>
        </w:rPr>
        <w:t>или эквивалент</w:t>
      </w:r>
      <w:r>
        <w:rPr>
          <w:rFonts w:ascii="Sylfaen" w:hAnsi="Sylfaen" w:cs="Arial Armenian"/>
          <w:sz w:val="20"/>
          <w:szCs w:val="20"/>
          <w:lang w:val="ru-RU"/>
        </w:rPr>
        <w:t>ичн</w:t>
      </w:r>
      <w:r w:rsidRPr="00CC7BD7">
        <w:rPr>
          <w:rFonts w:ascii="Sylfaen" w:hAnsi="Sylfaen" w:cs="Arial Armenian"/>
          <w:sz w:val="20"/>
          <w:szCs w:val="20"/>
          <w:lang w:val="ru-RU"/>
        </w:rPr>
        <w:t>ым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/похож</w:t>
      </w:r>
      <w:r w:rsidRPr="00CC7BD7">
        <w:rPr>
          <w:rFonts w:ascii="Sylfaen" w:hAnsi="Sylfaen" w:cs="Arial Armenian"/>
          <w:sz w:val="20"/>
          <w:szCs w:val="20"/>
          <w:lang w:val="ru-RU"/>
        </w:rPr>
        <w:t>им</w:t>
      </w:r>
      <w:r w:rsidRPr="00B868EE">
        <w:rPr>
          <w:rFonts w:ascii="Sylfaen" w:hAnsi="Sylfaen" w:cs="Arial Armenian"/>
          <w:sz w:val="20"/>
          <w:szCs w:val="20"/>
          <w:lang w:val="ru-RU"/>
        </w:rPr>
        <w:t>/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 товаром: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ранее 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исполненные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контракты, в этом случае </w:t>
      </w:r>
      <w:r w:rsidRPr="00486515">
        <w:rPr>
          <w:rFonts w:ascii="Sylfaen" w:hAnsi="Sylfaen" w:cs="Arial Armenian"/>
          <w:sz w:val="20"/>
          <w:szCs w:val="20"/>
          <w:lang w:val="ru-RU"/>
        </w:rPr>
        <w:t>У</w:t>
      </w:r>
      <w:r w:rsidRPr="00B868EE">
        <w:rPr>
          <w:rFonts w:ascii="Sylfaen" w:hAnsi="Sylfaen" w:cs="Arial Armenian"/>
          <w:sz w:val="20"/>
          <w:szCs w:val="20"/>
          <w:lang w:val="ru-RU"/>
        </w:rPr>
        <w:t>частник считается удовлетворяющи</w:t>
      </w:r>
      <w:r w:rsidRPr="00CC7BD7">
        <w:rPr>
          <w:rFonts w:ascii="Sylfaen" w:hAnsi="Sylfaen" w:cs="Arial Armenian"/>
          <w:sz w:val="20"/>
          <w:szCs w:val="20"/>
          <w:lang w:val="ru-RU"/>
        </w:rPr>
        <w:t>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требованию подпункта 1)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 </w:t>
      </w:r>
      <w:r>
        <w:rPr>
          <w:rFonts w:ascii="Sylfaen" w:hAnsi="Sylfaen" w:cs="Arial Armenian"/>
          <w:sz w:val="20"/>
          <w:szCs w:val="20"/>
          <w:lang w:val="ru-RU"/>
        </w:rPr>
        <w:t>пункта 2.2.2</w:t>
      </w:r>
      <w:r w:rsidRPr="00CC7BD7">
        <w:rPr>
          <w:rFonts w:ascii="Sylfaen" w:hAnsi="Sylfaen" w:cs="Arial Armenian"/>
          <w:sz w:val="20"/>
          <w:szCs w:val="20"/>
          <w:lang w:val="ru-RU"/>
        </w:rPr>
        <w:t>.</w:t>
      </w:r>
    </w:p>
    <w:p w:rsidR="00201EBE" w:rsidRPr="00C920BF" w:rsidRDefault="00201EBE" w:rsidP="00201EBE">
      <w:pPr>
        <w:tabs>
          <w:tab w:val="left" w:pos="4410"/>
        </w:tabs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Сделки </w:t>
      </w:r>
      <w:r w:rsidRPr="00CC7BD7">
        <w:rPr>
          <w:rFonts w:ascii="Sylfaen" w:hAnsi="Sylfaen" w:cs="Arial Armenian"/>
          <w:sz w:val="20"/>
          <w:szCs w:val="20"/>
          <w:lang w:val="ru-RU"/>
        </w:rPr>
        <w:t>будут считаться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аналогичными /похожими/, если они классифицируются в похожих группах экономической деятельности, предусмотренных </w:t>
      </w:r>
      <w:r w:rsidRPr="00CC7BD7">
        <w:rPr>
          <w:rFonts w:ascii="Sylfaen" w:hAnsi="Sylfaen" w:cs="Arial Armenian"/>
          <w:sz w:val="20"/>
          <w:szCs w:val="20"/>
          <w:lang w:val="ru-RU"/>
        </w:rPr>
        <w:t>настоящим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приглашением. Похожие виды экономической деятельности и</w:t>
      </w:r>
      <w:r>
        <w:rPr>
          <w:rFonts w:ascii="Sylfaen" w:hAnsi="Sylfaen" w:cs="Arial Armenian"/>
          <w:sz w:val="20"/>
          <w:szCs w:val="20"/>
          <w:lang w:val="ru-RU"/>
        </w:rPr>
        <w:t xml:space="preserve"> порядок их оценки следующий: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305519" w:rsidRPr="00405F3F">
        <w:rPr>
          <w:rFonts w:ascii="Sylfaen" w:hAnsi="Sylfaen" w:cs="Arial Armenian"/>
          <w:b/>
          <w:sz w:val="20"/>
          <w:szCs w:val="20"/>
          <w:lang w:val="ru-RU"/>
        </w:rPr>
        <w:t xml:space="preserve">поставка </w:t>
      </w:r>
      <w:r w:rsidR="00305519">
        <w:rPr>
          <w:rFonts w:ascii="Sylfaen" w:hAnsi="Sylfaen" w:cs="Sylfaen"/>
          <w:b/>
          <w:sz w:val="20"/>
          <w:szCs w:val="20"/>
          <w:lang w:val="ru-RU"/>
        </w:rPr>
        <w:t>бытовых счетчиков природного газа</w:t>
      </w:r>
      <w:r w:rsidR="0099592D">
        <w:rPr>
          <w:rFonts w:ascii="Sylfaen" w:hAnsi="Sylfaen"/>
          <w:sz w:val="20"/>
          <w:szCs w:val="20"/>
          <w:lang w:val="af-ZA"/>
        </w:rPr>
        <w:t>.</w:t>
      </w:r>
    </w:p>
    <w:p w:rsidR="00201EBE" w:rsidRDefault="00201EBE" w:rsidP="00201EBE">
      <w:pPr>
        <w:tabs>
          <w:tab w:val="left" w:pos="4410"/>
        </w:tabs>
        <w:ind w:firstLine="567"/>
        <w:jc w:val="both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>2.2.4</w:t>
      </w:r>
      <w:r>
        <w:rPr>
          <w:rFonts w:ascii="Sylfaen" w:hAnsi="Sylfaen"/>
          <w:sz w:val="20"/>
          <w:lang w:val="af-ZA"/>
        </w:rPr>
        <w:t xml:space="preserve"> </w:t>
      </w:r>
      <w:r w:rsidRPr="001735ED">
        <w:rPr>
          <w:rFonts w:ascii="Sylfaen" w:hAnsi="Sylfaen" w:cs="Sylfaen"/>
          <w:sz w:val="20"/>
          <w:lang w:val="ru-RU"/>
        </w:rPr>
        <w:t>Зая</w:t>
      </w:r>
      <w:r w:rsidRPr="00B868EE">
        <w:rPr>
          <w:rFonts w:ascii="Sylfaen" w:hAnsi="Sylfaen" w:cs="Sylfaen"/>
          <w:sz w:val="20"/>
          <w:lang w:val="ru-RU"/>
        </w:rPr>
        <w:t xml:space="preserve">вление о профессиональном опыте (Приложение </w:t>
      </w:r>
      <w:r w:rsidRPr="00036080">
        <w:rPr>
          <w:rFonts w:ascii="Sylfaen" w:hAnsi="Sylfaen" w:cs="Sylfaen"/>
          <w:sz w:val="20"/>
          <w:lang w:val="af-ZA"/>
        </w:rPr>
        <w:t>N 3.2</w:t>
      </w:r>
      <w:r>
        <w:rPr>
          <w:rFonts w:ascii="Sylfaen" w:hAnsi="Sylfaen" w:cs="Sylfaen"/>
          <w:sz w:val="20"/>
          <w:lang w:val="af-ZA"/>
        </w:rPr>
        <w:t xml:space="preserve">) – это заявление о том, </w:t>
      </w:r>
      <w:r w:rsidRPr="00B868EE">
        <w:rPr>
          <w:rFonts w:ascii="Sylfaen" w:hAnsi="Sylfaen" w:cs="Arial Armenian"/>
          <w:sz w:val="20"/>
          <w:lang w:val="ru-RU"/>
        </w:rPr>
        <w:t xml:space="preserve">что в год подачи заявки и в течение предшествующих трех лет он надлежащим образом </w:t>
      </w:r>
      <w:r w:rsidRPr="001735ED">
        <w:rPr>
          <w:rFonts w:ascii="Sylfaen" w:hAnsi="Sylfaen" w:cs="Arial Armenian"/>
          <w:sz w:val="20"/>
          <w:lang w:val="ru-RU"/>
        </w:rPr>
        <w:t>ис</w:t>
      </w:r>
      <w:r w:rsidRPr="00985777">
        <w:rPr>
          <w:rFonts w:ascii="Sylfaen" w:hAnsi="Sylfaen" w:cs="Arial Armenian"/>
          <w:sz w:val="20"/>
          <w:lang w:val="ru-RU"/>
        </w:rPr>
        <w:t>полн</w:t>
      </w:r>
      <w:r w:rsidRPr="00B868EE">
        <w:rPr>
          <w:rFonts w:ascii="Sylfaen" w:hAnsi="Sylfaen" w:cs="Arial Armenian"/>
          <w:sz w:val="20"/>
          <w:lang w:val="ru-RU"/>
        </w:rPr>
        <w:t>ил аналогичный</w:t>
      </w:r>
      <w:r w:rsidRPr="00486515">
        <w:rPr>
          <w:rFonts w:ascii="Sylfaen" w:hAnsi="Sylfaen" w:cs="Arial Armenian"/>
          <w:sz w:val="20"/>
          <w:lang w:val="ru-RU"/>
        </w:rPr>
        <w:t xml:space="preserve"> </w:t>
      </w:r>
      <w:r>
        <w:rPr>
          <w:rFonts w:ascii="Sylfaen" w:hAnsi="Sylfaen" w:cs="Arial Armenian"/>
          <w:sz w:val="20"/>
          <w:lang w:val="ru-RU"/>
        </w:rPr>
        <w:t>/</w:t>
      </w:r>
      <w:r w:rsidRPr="00B868EE">
        <w:rPr>
          <w:rFonts w:ascii="Sylfaen" w:hAnsi="Sylfaen" w:cs="Arial Armenian"/>
          <w:sz w:val="20"/>
          <w:lang w:val="ru-RU"/>
        </w:rPr>
        <w:t>похожий</w:t>
      </w:r>
      <w:r w:rsidRPr="008A1EBF">
        <w:rPr>
          <w:rFonts w:ascii="Sylfaen" w:hAnsi="Sylfaen" w:cs="Arial Armenian"/>
          <w:sz w:val="20"/>
          <w:lang w:val="ru-RU"/>
        </w:rPr>
        <w:t>/</w:t>
      </w:r>
      <w:r w:rsidRPr="008A1EBF">
        <w:rPr>
          <w:rFonts w:ascii="Sylfaen" w:hAnsi="Sylfaen" w:cs="Arial Armenian"/>
          <w:b/>
          <w:sz w:val="20"/>
          <w:lang w:val="ru-RU"/>
        </w:rPr>
        <w:t xml:space="preserve"> один контракт</w:t>
      </w:r>
      <w:r w:rsidRPr="00B868EE">
        <w:rPr>
          <w:rFonts w:ascii="Sylfaen" w:hAnsi="Sylfaen" w:cs="Arial Armenian"/>
          <w:sz w:val="20"/>
          <w:lang w:val="ru-RU"/>
        </w:rPr>
        <w:t xml:space="preserve">. </w:t>
      </w:r>
    </w:p>
    <w:p w:rsidR="00201EBE" w:rsidRPr="0092035A" w:rsidRDefault="00201EBE" w:rsidP="00201EBE">
      <w:pPr>
        <w:pStyle w:val="Heading1"/>
        <w:jc w:val="both"/>
        <w:rPr>
          <w:rFonts w:ascii="Sylfaen" w:hAnsi="Sylfaen" w:cs="Sylfaen"/>
          <w:sz w:val="20"/>
          <w:lang w:val="hy-AM"/>
        </w:rPr>
      </w:pPr>
      <w:r w:rsidRPr="00036080">
        <w:rPr>
          <w:rFonts w:ascii="Sylfaen" w:hAnsi="Sylfaen"/>
          <w:sz w:val="20"/>
          <w:lang w:val="af-ZA"/>
        </w:rPr>
        <w:t xml:space="preserve">   </w:t>
      </w:r>
      <w:r>
        <w:rPr>
          <w:rFonts w:ascii="Sylfaen" w:hAnsi="Sylfaen"/>
          <w:sz w:val="20"/>
          <w:lang w:val="af-ZA"/>
        </w:rPr>
        <w:t xml:space="preserve">        </w:t>
      </w:r>
      <w:r w:rsidRPr="00036080">
        <w:rPr>
          <w:rFonts w:ascii="Sylfaen" w:hAnsi="Sylfaen" w:cs="Sylfaen"/>
          <w:sz w:val="20"/>
          <w:lang w:val="af-ZA"/>
        </w:rPr>
        <w:t xml:space="preserve">2.2.5 </w:t>
      </w:r>
      <w:r>
        <w:rPr>
          <w:rFonts w:ascii="Sylfaen" w:hAnsi="Sylfaen" w:cs="Sylfaen"/>
          <w:sz w:val="20"/>
          <w:lang w:val="af-ZA"/>
        </w:rPr>
        <w:t>Ценовое предложение, которое представляется в виде расчета, состоящего из общих компонентов себестоимости</w:t>
      </w:r>
      <w:r w:rsidRPr="00AB1C1A">
        <w:rPr>
          <w:rFonts w:ascii="Sylfaen" w:hAnsi="Sylfaen" w:cs="Sylfaen"/>
          <w:sz w:val="20"/>
          <w:lang w:val="af-ZA"/>
        </w:rPr>
        <w:t xml:space="preserve"> и налог</w:t>
      </w:r>
      <w:r>
        <w:rPr>
          <w:rFonts w:ascii="Sylfaen" w:hAnsi="Sylfaen" w:cs="Sylfaen"/>
          <w:sz w:val="20"/>
          <w:lang w:val="af-ZA"/>
        </w:rPr>
        <w:t>а</w:t>
      </w:r>
      <w:r w:rsidRPr="00AB1C1A">
        <w:rPr>
          <w:rFonts w:ascii="Sylfaen" w:hAnsi="Sylfaen" w:cs="Sylfaen"/>
          <w:sz w:val="20"/>
          <w:lang w:val="af-ZA"/>
        </w:rPr>
        <w:t xml:space="preserve"> на добавленную стоимость</w:t>
      </w:r>
      <w:r>
        <w:rPr>
          <w:rFonts w:ascii="Sylfaen" w:hAnsi="Sylfaen" w:cs="Sylfaen"/>
          <w:sz w:val="20"/>
          <w:lang w:val="af-ZA"/>
        </w:rPr>
        <w:t>: детальное расписание цен или другие подробности не требуются и не пред</w:t>
      </w:r>
      <w:r w:rsidRPr="00985777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вляются (Приложение </w:t>
      </w:r>
      <w:r w:rsidRPr="00036080">
        <w:rPr>
          <w:rFonts w:ascii="Sylfaen" w:hAnsi="Sylfaen" w:cs="Sylfaen"/>
          <w:sz w:val="20"/>
          <w:lang w:val="af-ZA"/>
        </w:rPr>
        <w:t>N 4),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af-ZA"/>
        </w:rPr>
        <w:t>2.2.</w:t>
      </w:r>
      <w:r>
        <w:rPr>
          <w:rFonts w:ascii="Sylfaen" w:hAnsi="Sylfaen" w:cs="Sylfaen"/>
          <w:sz w:val="20"/>
          <w:szCs w:val="20"/>
          <w:lang w:val="hy-AM"/>
        </w:rPr>
        <w:t>6</w:t>
      </w:r>
      <w:r>
        <w:rPr>
          <w:rFonts w:ascii="Sylfaen" w:hAnsi="Sylfaen" w:cs="Sylfaen"/>
          <w:sz w:val="20"/>
          <w:szCs w:val="20"/>
          <w:lang w:val="af-ZA"/>
        </w:rPr>
        <w:t xml:space="preserve"> Неценовое предложение (техническое предложение), техническая характеристика о предложении технических свойств предмета закупки,</w:t>
      </w:r>
    </w:p>
    <w:p w:rsidR="00201EBE" w:rsidRPr="00FA7365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>
        <w:rPr>
          <w:rFonts w:ascii="Sylfaen" w:hAnsi="Sylfaen" w:cs="Arial Armenian"/>
          <w:sz w:val="20"/>
          <w:szCs w:val="20"/>
          <w:lang w:val="ru-RU"/>
        </w:rPr>
        <w:t>2.2.</w:t>
      </w:r>
      <w:r w:rsidRPr="00FA7365">
        <w:rPr>
          <w:rFonts w:ascii="Sylfaen" w:hAnsi="Sylfaen" w:cs="Arial Armenian"/>
          <w:sz w:val="20"/>
          <w:szCs w:val="20"/>
          <w:lang w:val="ru-RU"/>
        </w:rPr>
        <w:t>7</w:t>
      </w:r>
      <w:r w:rsidRPr="00393132">
        <w:rPr>
          <w:rFonts w:ascii="Sylfaen" w:hAnsi="Sylfaen" w:cs="Arial Armenian"/>
          <w:sz w:val="20"/>
          <w:szCs w:val="20"/>
          <w:lang w:val="ru-RU"/>
        </w:rPr>
        <w:t xml:space="preserve"> График Закупки (Приложение N 4.</w:t>
      </w:r>
      <w:r w:rsidRPr="00FA7365">
        <w:rPr>
          <w:rFonts w:ascii="Sylfaen" w:hAnsi="Sylfaen" w:cs="Arial Armenian"/>
          <w:sz w:val="20"/>
          <w:szCs w:val="20"/>
          <w:lang w:val="ru-RU"/>
        </w:rPr>
        <w:t>2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FA7365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FA7365">
        <w:rPr>
          <w:rFonts w:ascii="Sylfaen" w:hAnsi="Sylfaen" w:cs="Arial Armenian"/>
          <w:sz w:val="20"/>
          <w:szCs w:val="20"/>
          <w:lang w:val="ru-RU"/>
        </w:rPr>
        <w:t xml:space="preserve">2.2.8 Технические характеристики </w:t>
      </w:r>
      <w:r w:rsidRPr="00393132">
        <w:rPr>
          <w:rFonts w:ascii="Sylfaen" w:hAnsi="Sylfaen" w:cs="Arial Armenian"/>
          <w:sz w:val="20"/>
          <w:szCs w:val="20"/>
          <w:lang w:val="ru-RU"/>
        </w:rPr>
        <w:t>(Приложение N 4.</w:t>
      </w:r>
      <w:r w:rsidRPr="00FA7365">
        <w:rPr>
          <w:rFonts w:ascii="Sylfaen" w:hAnsi="Sylfaen" w:cs="Arial Armenian"/>
          <w:sz w:val="20"/>
          <w:szCs w:val="20"/>
          <w:lang w:val="ru-RU"/>
        </w:rPr>
        <w:t>1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E312A8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E312A8">
        <w:rPr>
          <w:rFonts w:ascii="Sylfaen" w:hAnsi="Sylfaen" w:cs="Arial Armenian"/>
          <w:sz w:val="20"/>
          <w:szCs w:val="20"/>
          <w:lang w:val="ru-RU"/>
        </w:rPr>
        <w:t>2.2.</w:t>
      </w:r>
      <w:r w:rsidRPr="00FA7365">
        <w:rPr>
          <w:rFonts w:ascii="Sylfaen" w:hAnsi="Sylfaen" w:cs="Arial Armenian"/>
          <w:sz w:val="20"/>
          <w:szCs w:val="20"/>
          <w:lang w:val="ru-RU"/>
        </w:rPr>
        <w:t>8</w:t>
      </w:r>
      <w:r>
        <w:rPr>
          <w:b/>
          <w:i/>
          <w:sz w:val="26"/>
          <w:szCs w:val="26"/>
          <w:lang w:val="ru-RU"/>
        </w:rPr>
        <w:t xml:space="preserve"> </w:t>
      </w:r>
      <w:r w:rsidRPr="009142D8">
        <w:rPr>
          <w:rFonts w:ascii="Sylfaen" w:hAnsi="Sylfaen" w:cs="Arial Armenian"/>
          <w:sz w:val="20"/>
          <w:szCs w:val="20"/>
          <w:lang w:val="ru-RU"/>
        </w:rPr>
        <w:t>Гарантийно</w:t>
      </w:r>
      <w:r>
        <w:rPr>
          <w:rFonts w:ascii="Sylfaen" w:hAnsi="Sylfaen" w:cs="Arial Armenian"/>
          <w:sz w:val="20"/>
          <w:szCs w:val="20"/>
        </w:rPr>
        <w:t>e</w:t>
      </w:r>
      <w:r w:rsidRPr="009142D8">
        <w:rPr>
          <w:rFonts w:ascii="Sylfaen" w:hAnsi="Sylfaen" w:cs="Arial Armenian"/>
          <w:sz w:val="20"/>
          <w:szCs w:val="20"/>
          <w:lang w:val="ru-RU"/>
        </w:rPr>
        <w:t xml:space="preserve"> письм</w:t>
      </w:r>
      <w:r>
        <w:rPr>
          <w:rFonts w:ascii="Sylfaen" w:hAnsi="Sylfaen" w:cs="Arial Armenian"/>
          <w:sz w:val="20"/>
          <w:szCs w:val="20"/>
        </w:rPr>
        <w:t>o</w:t>
      </w:r>
      <w:r w:rsidRPr="009142D8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393132">
        <w:rPr>
          <w:rFonts w:ascii="Sylfaen" w:hAnsi="Sylfaen" w:cs="Arial Armenian"/>
          <w:sz w:val="20"/>
          <w:szCs w:val="20"/>
          <w:lang w:val="ru-RU"/>
        </w:rPr>
        <w:t>(Приложение N</w:t>
      </w:r>
      <w:r>
        <w:rPr>
          <w:rFonts w:ascii="Sylfaen" w:hAnsi="Sylfaen" w:cs="Arial Armenian"/>
          <w:sz w:val="20"/>
          <w:szCs w:val="20"/>
          <w:lang w:val="ru-RU"/>
        </w:rPr>
        <w:t xml:space="preserve"> 4.</w:t>
      </w:r>
      <w:r w:rsidRPr="00E312A8">
        <w:rPr>
          <w:rFonts w:ascii="Sylfaen" w:hAnsi="Sylfaen" w:cs="Arial Armenian"/>
          <w:sz w:val="20"/>
          <w:szCs w:val="20"/>
          <w:lang w:val="ru-RU"/>
        </w:rPr>
        <w:t>3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0B321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B321E">
        <w:rPr>
          <w:rFonts w:ascii="Sylfaen" w:hAnsi="Sylfaen" w:cs="Arial Armenian"/>
          <w:sz w:val="20"/>
          <w:szCs w:val="20"/>
          <w:lang w:val="ru-RU"/>
        </w:rPr>
        <w:t>2.2.</w:t>
      </w:r>
      <w:r w:rsidRPr="00FA7365">
        <w:rPr>
          <w:rFonts w:ascii="Sylfaen" w:hAnsi="Sylfaen" w:cs="Arial Armenian"/>
          <w:sz w:val="20"/>
          <w:szCs w:val="20"/>
          <w:lang w:val="ru-RU"/>
        </w:rPr>
        <w:t>9</w:t>
      </w:r>
      <w:r w:rsidRPr="00E312A8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E9695E">
        <w:rPr>
          <w:rFonts w:ascii="Sylfaen" w:hAnsi="Sylfaen" w:cs="Arial Armenian"/>
          <w:sz w:val="20"/>
          <w:szCs w:val="20"/>
          <w:lang w:val="ru-RU"/>
        </w:rPr>
        <w:t>С</w:t>
      </w:r>
      <w:r w:rsidRPr="00B839AE">
        <w:rPr>
          <w:rFonts w:ascii="Sylfaen" w:hAnsi="Sylfaen" w:cs="Arial Armenian"/>
          <w:sz w:val="20"/>
          <w:szCs w:val="20"/>
          <w:lang w:val="ru-RU"/>
        </w:rPr>
        <w:t>огласие о штрафе</w:t>
      </w:r>
      <w:r w:rsidRPr="00393132">
        <w:rPr>
          <w:rFonts w:ascii="Sylfaen" w:hAnsi="Sylfaen" w:cs="Arial Armenian"/>
          <w:sz w:val="20"/>
          <w:szCs w:val="20"/>
          <w:lang w:val="ru-RU"/>
        </w:rPr>
        <w:t xml:space="preserve"> (Приложение N </w:t>
      </w:r>
      <w:r w:rsidRPr="000B321E">
        <w:rPr>
          <w:rFonts w:ascii="Sylfaen" w:hAnsi="Sylfaen" w:cs="Arial Armenian"/>
          <w:sz w:val="20"/>
          <w:szCs w:val="20"/>
          <w:lang w:val="ru-RU"/>
        </w:rPr>
        <w:t>6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E9695E">
        <w:rPr>
          <w:rFonts w:ascii="Sylfaen" w:hAnsi="Sylfaen" w:cs="Arial Armenian"/>
          <w:sz w:val="20"/>
          <w:szCs w:val="20"/>
          <w:lang w:val="ru-RU"/>
        </w:rPr>
        <w:t>2.2.</w:t>
      </w:r>
      <w:r w:rsidRPr="00E312A8">
        <w:rPr>
          <w:rFonts w:ascii="Sylfaen" w:hAnsi="Sylfaen" w:cs="Arial Armenian"/>
          <w:sz w:val="20"/>
          <w:szCs w:val="20"/>
          <w:lang w:val="ru-RU"/>
        </w:rPr>
        <w:t>1</w:t>
      </w:r>
      <w:r w:rsidRPr="00FA7365">
        <w:rPr>
          <w:rFonts w:ascii="Sylfaen" w:hAnsi="Sylfaen" w:cs="Arial Armenian"/>
          <w:sz w:val="20"/>
          <w:szCs w:val="20"/>
          <w:lang w:val="ru-RU"/>
        </w:rPr>
        <w:t>0</w:t>
      </w:r>
      <w:r w:rsidR="003D1059" w:rsidRPr="00323955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E9695E">
        <w:rPr>
          <w:rFonts w:ascii="Sylfaen" w:hAnsi="Sylfaen" w:cs="Arial Armenian"/>
          <w:sz w:val="20"/>
          <w:szCs w:val="20"/>
          <w:lang w:val="ru-RU"/>
        </w:rPr>
        <w:t>Проект контракт</w:t>
      </w:r>
      <w:r w:rsidRPr="00FA7365">
        <w:rPr>
          <w:rFonts w:ascii="Sylfaen" w:hAnsi="Sylfaen" w:cs="Arial Armenian"/>
          <w:sz w:val="20"/>
          <w:szCs w:val="20"/>
          <w:lang w:val="ru-RU"/>
        </w:rPr>
        <w:t>а</w:t>
      </w:r>
      <w:r w:rsidRPr="00393132">
        <w:rPr>
          <w:rFonts w:ascii="Sylfaen" w:hAnsi="Sylfaen" w:cs="Arial Armenian"/>
          <w:sz w:val="20"/>
          <w:szCs w:val="20"/>
          <w:lang w:val="ru-RU"/>
        </w:rPr>
        <w:t xml:space="preserve"> (Приложение N </w:t>
      </w:r>
      <w:r w:rsidRPr="00E9695E">
        <w:rPr>
          <w:rFonts w:ascii="Sylfaen" w:hAnsi="Sylfaen" w:cs="Arial Armenian"/>
          <w:sz w:val="20"/>
          <w:szCs w:val="20"/>
          <w:lang w:val="ru-RU"/>
        </w:rPr>
        <w:t>5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E9695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</w:p>
    <w:p w:rsidR="00201EBE" w:rsidRPr="002A103A" w:rsidRDefault="00201EBE" w:rsidP="00201EBE">
      <w:pPr>
        <w:jc w:val="center"/>
        <w:rPr>
          <w:rFonts w:ascii="Sylfaen" w:hAnsi="Sylfaen" w:cs="Times Armenian"/>
          <w:b/>
          <w:lang w:val="af-ZA"/>
        </w:rPr>
      </w:pPr>
      <w:r w:rsidRPr="002A103A">
        <w:rPr>
          <w:rFonts w:ascii="Sylfaen" w:hAnsi="Sylfaen"/>
          <w:b/>
          <w:lang w:val="es-ES"/>
        </w:rPr>
        <w:t>3.</w:t>
      </w:r>
      <w:r w:rsidRPr="002A103A">
        <w:rPr>
          <w:rFonts w:ascii="Sylfaen" w:hAnsi="Sylfaen"/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201EBE" w:rsidRPr="00036080" w:rsidRDefault="00201EBE" w:rsidP="00201EBE">
      <w:pPr>
        <w:ind w:firstLine="720"/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3.1 </w:t>
      </w:r>
      <w:r>
        <w:rPr>
          <w:rFonts w:ascii="Sylfaen" w:hAnsi="Sylfaen" w:cs="Sylfaen"/>
          <w:sz w:val="20"/>
          <w:szCs w:val="20"/>
          <w:lang w:val="es-ES"/>
        </w:rPr>
        <w:t>С целью удостоверения права и критериев квалификации участия в закупках, предусмотренных пунктом 2 части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I</w:t>
      </w:r>
      <w:r>
        <w:rPr>
          <w:rFonts w:ascii="Sylfaen" w:hAnsi="Sylfaen" w:cs="Sylfaen"/>
          <w:sz w:val="20"/>
          <w:szCs w:val="20"/>
          <w:lang w:val="es-ES"/>
        </w:rPr>
        <w:t xml:space="preserve"> приглашения, Участник предста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 Заказчику:</w:t>
      </w:r>
    </w:p>
    <w:p w:rsidR="00201EBE" w:rsidRPr="00E632D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868EE">
        <w:rPr>
          <w:rFonts w:ascii="Sylfaen" w:hAnsi="Sylfaen" w:cs="Sylfaen"/>
          <w:sz w:val="20"/>
          <w:lang w:val="ru-RU"/>
        </w:rPr>
        <w:t>1)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7068CF">
        <w:rPr>
          <w:rFonts w:ascii="Sylfaen" w:hAnsi="Sylfaen" w:cs="Arial Armenian"/>
          <w:sz w:val="20"/>
          <w:szCs w:val="20"/>
          <w:lang w:val="ru-RU"/>
        </w:rPr>
        <w:t xml:space="preserve">Копию </w:t>
      </w:r>
      <w:r w:rsidRPr="0091503C">
        <w:rPr>
          <w:rFonts w:ascii="Sylfaen" w:hAnsi="Sylfaen" w:cs="Arial Armenian"/>
          <w:b/>
          <w:sz w:val="20"/>
          <w:lang w:val="ru-RU"/>
        </w:rPr>
        <w:t>одного</w:t>
      </w:r>
      <w:r>
        <w:rPr>
          <w:rFonts w:ascii="Sylfaen" w:hAnsi="Sylfaen" w:cs="Arial Armenian"/>
          <w:sz w:val="20"/>
          <w:lang w:val="ru-RU"/>
        </w:rPr>
        <w:t xml:space="preserve"> аналогичн</w:t>
      </w:r>
      <w:r w:rsidRPr="00985777">
        <w:rPr>
          <w:rFonts w:ascii="Sylfaen" w:hAnsi="Sylfaen" w:cs="Arial Armenian"/>
          <w:sz w:val="20"/>
          <w:lang w:val="ru-RU"/>
        </w:rPr>
        <w:t xml:space="preserve">ого </w:t>
      </w:r>
      <w:r>
        <w:rPr>
          <w:rFonts w:ascii="Sylfaen" w:hAnsi="Sylfaen" w:cs="Arial Armenian"/>
          <w:sz w:val="20"/>
          <w:lang w:val="ru-RU"/>
        </w:rPr>
        <w:t>/</w:t>
      </w:r>
      <w:r w:rsidRPr="00B868EE">
        <w:rPr>
          <w:rFonts w:ascii="Sylfaen" w:hAnsi="Sylfaen" w:cs="Arial Armenian"/>
          <w:sz w:val="20"/>
          <w:lang w:val="ru-RU"/>
        </w:rPr>
        <w:t>похож</w:t>
      </w:r>
      <w:r w:rsidRPr="00985777">
        <w:rPr>
          <w:rFonts w:ascii="Sylfaen" w:hAnsi="Sylfaen" w:cs="Arial Armenian"/>
          <w:sz w:val="20"/>
          <w:lang w:val="ru-RU"/>
        </w:rPr>
        <w:t>его</w:t>
      </w:r>
      <w:r w:rsidRPr="00B868EE">
        <w:rPr>
          <w:rFonts w:ascii="Sylfaen" w:hAnsi="Sylfaen" w:cs="Arial Armenian"/>
          <w:sz w:val="20"/>
          <w:lang w:val="ru-RU"/>
        </w:rPr>
        <w:t>/</w:t>
      </w:r>
      <w:r w:rsidRPr="007068CF">
        <w:rPr>
          <w:rFonts w:ascii="Sylfaen" w:hAnsi="Sylfaen" w:cs="Arial Armenian"/>
          <w:sz w:val="20"/>
          <w:lang w:val="ru-RU"/>
        </w:rPr>
        <w:t xml:space="preserve"> </w:t>
      </w:r>
      <w:r w:rsidRPr="0091503C">
        <w:rPr>
          <w:rFonts w:ascii="Sylfaen" w:hAnsi="Sylfaen" w:cs="Arial Armenian"/>
          <w:b/>
          <w:sz w:val="20"/>
          <w:lang w:val="ru-RU"/>
        </w:rPr>
        <w:t>контракта</w:t>
      </w:r>
      <w:r w:rsidRPr="00985777">
        <w:rPr>
          <w:rFonts w:ascii="Sylfaen" w:hAnsi="Sylfaen" w:cs="Arial Armenian"/>
          <w:sz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lang w:val="ru-RU"/>
        </w:rPr>
        <w:t xml:space="preserve">надлежащим образом </w:t>
      </w:r>
      <w:r w:rsidRPr="007068CF">
        <w:rPr>
          <w:rFonts w:ascii="Sylfaen" w:hAnsi="Sylfaen" w:cs="Arial Armenian"/>
          <w:sz w:val="20"/>
          <w:lang w:val="ru-RU"/>
        </w:rPr>
        <w:t xml:space="preserve">исполненного </w:t>
      </w:r>
      <w:r w:rsidRPr="00B868EE">
        <w:rPr>
          <w:rFonts w:ascii="Sylfaen" w:hAnsi="Sylfaen" w:cs="Arial Armenian"/>
          <w:sz w:val="20"/>
          <w:szCs w:val="20"/>
          <w:lang w:val="ru-RU"/>
        </w:rPr>
        <w:t>в год подачи заявки и в течение предшествующих трех лет</w:t>
      </w:r>
      <w:r w:rsidRPr="007068CF">
        <w:rPr>
          <w:rFonts w:ascii="Sylfaen" w:hAnsi="Sylfaen" w:cs="Arial Armenian"/>
          <w:sz w:val="20"/>
          <w:lang w:val="ru-RU"/>
        </w:rPr>
        <w:t xml:space="preserve">. </w:t>
      </w:r>
      <w:r w:rsidRPr="00B868EE">
        <w:rPr>
          <w:rFonts w:ascii="Sylfaen" w:hAnsi="Sylfaen" w:cs="Arial Armenian"/>
          <w:sz w:val="20"/>
          <w:szCs w:val="20"/>
          <w:lang w:val="ru-RU"/>
        </w:rPr>
        <w:t>Аналогичным являются контракт</w:t>
      </w:r>
      <w:r w:rsidRPr="007068CF">
        <w:rPr>
          <w:rFonts w:ascii="Sylfaen" w:hAnsi="Sylfaen" w:cs="Arial Armenian"/>
          <w:sz w:val="20"/>
          <w:szCs w:val="20"/>
          <w:lang w:val="ru-RU"/>
        </w:rPr>
        <w:t>ы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купли-прод</w:t>
      </w:r>
      <w:r w:rsidRPr="00C920BF">
        <w:rPr>
          <w:rFonts w:ascii="Sylfaen" w:hAnsi="Sylfaen"/>
          <w:sz w:val="20"/>
          <w:szCs w:val="20"/>
          <w:lang w:val="af-ZA"/>
        </w:rPr>
        <w:t xml:space="preserve">ажи </w:t>
      </w:r>
      <w:r w:rsidR="00305519" w:rsidRPr="00405F3F">
        <w:rPr>
          <w:rFonts w:ascii="Sylfaen" w:hAnsi="Sylfaen" w:cs="Arial Armenian"/>
          <w:b/>
          <w:sz w:val="20"/>
          <w:szCs w:val="20"/>
          <w:lang w:val="ru-RU"/>
        </w:rPr>
        <w:t xml:space="preserve">поставка </w:t>
      </w:r>
      <w:r w:rsidR="00305519">
        <w:rPr>
          <w:rFonts w:ascii="Sylfaen" w:hAnsi="Sylfaen" w:cs="Sylfaen"/>
          <w:b/>
          <w:sz w:val="20"/>
          <w:szCs w:val="20"/>
          <w:lang w:val="ru-RU"/>
        </w:rPr>
        <w:t>бытовых счетчиков природного газа</w:t>
      </w:r>
      <w:r>
        <w:rPr>
          <w:rFonts w:ascii="Sylfaen" w:hAnsi="Sylfaen"/>
          <w:sz w:val="20"/>
          <w:szCs w:val="20"/>
          <w:lang w:val="af-ZA"/>
        </w:rPr>
        <w:t xml:space="preserve">, </w:t>
      </w:r>
      <w:r w:rsidR="0099592D">
        <w:rPr>
          <w:rFonts w:ascii="Sylfaen" w:hAnsi="Sylfaen"/>
          <w:sz w:val="20"/>
          <w:szCs w:val="20"/>
          <w:lang w:val="af-ZA"/>
        </w:rPr>
        <w:t>сумма</w:t>
      </w:r>
      <w:r>
        <w:rPr>
          <w:rFonts w:ascii="Sylfaen" w:hAnsi="Sylfaen"/>
          <w:sz w:val="20"/>
          <w:szCs w:val="20"/>
          <w:lang w:val="af-ZA"/>
        </w:rPr>
        <w:t xml:space="preserve"> одного из </w:t>
      </w:r>
      <w:r w:rsidRPr="007068CF">
        <w:rPr>
          <w:rFonts w:ascii="Sylfaen" w:hAnsi="Sylfaen" w:cs="Arial Armenian"/>
          <w:sz w:val="20"/>
          <w:szCs w:val="20"/>
          <w:lang w:val="ru-RU"/>
        </w:rPr>
        <w:t>которых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не </w:t>
      </w:r>
      <w:r>
        <w:rPr>
          <w:rFonts w:ascii="Sylfaen" w:hAnsi="Sylfaen" w:cs="Arial Armenian"/>
          <w:sz w:val="20"/>
          <w:szCs w:val="20"/>
          <w:lang w:val="ru-RU"/>
        </w:rPr>
        <w:t>должн</w:t>
      </w:r>
      <w:r w:rsidRPr="007068CF">
        <w:rPr>
          <w:rFonts w:ascii="Sylfaen" w:hAnsi="Sylfaen" w:cs="Arial Armenian"/>
          <w:sz w:val="20"/>
          <w:szCs w:val="20"/>
          <w:lang w:val="ru-RU"/>
        </w:rPr>
        <w:t>а</w:t>
      </w:r>
      <w:r>
        <w:rPr>
          <w:rFonts w:ascii="Sylfaen" w:hAnsi="Sylfaen" w:cs="Arial Armenian"/>
          <w:sz w:val="20"/>
          <w:szCs w:val="20"/>
          <w:lang w:val="ru-RU"/>
        </w:rPr>
        <w:t xml:space="preserve"> быть менее </w:t>
      </w:r>
      <w:r w:rsidR="0060408F">
        <w:rPr>
          <w:rFonts w:ascii="Sylfaen" w:hAnsi="Sylfaen" w:cs="Arial Armenian"/>
          <w:sz w:val="20"/>
          <w:szCs w:val="20"/>
          <w:lang w:val="ru-RU"/>
        </w:rPr>
        <w:t>1</w:t>
      </w:r>
      <w:r>
        <w:rPr>
          <w:rFonts w:ascii="Sylfaen" w:hAnsi="Sylfaen" w:cs="Arial Armenian"/>
          <w:sz w:val="20"/>
          <w:szCs w:val="20"/>
          <w:lang w:val="ru-RU"/>
        </w:rPr>
        <w:t>0% от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предложенной цены (Приложение </w:t>
      </w:r>
      <w:r>
        <w:rPr>
          <w:rFonts w:ascii="Sylfaen" w:hAnsi="Sylfaen" w:cs="Sylfaen"/>
          <w:sz w:val="20"/>
          <w:szCs w:val="20"/>
          <w:lang w:val="es-ES"/>
        </w:rPr>
        <w:t>N 3.2</w:t>
      </w:r>
      <w:r w:rsidRPr="00036080">
        <w:rPr>
          <w:rFonts w:ascii="Sylfaen" w:hAnsi="Sylfaen" w:cs="Sylfaen"/>
          <w:sz w:val="20"/>
          <w:szCs w:val="20"/>
          <w:lang w:val="es-ES"/>
        </w:rPr>
        <w:t>)</w:t>
      </w:r>
      <w:r>
        <w:rPr>
          <w:rFonts w:ascii="Sylfaen" w:hAnsi="Sylfaen" w:cs="Sylfaen"/>
          <w:sz w:val="20"/>
          <w:szCs w:val="20"/>
          <w:lang w:val="es-ES"/>
        </w:rPr>
        <w:t>.</w:t>
      </w:r>
    </w:p>
    <w:p w:rsidR="00201EBE" w:rsidRDefault="00201EBE" w:rsidP="00201EB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es-ES"/>
        </w:rPr>
        <w:t>2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)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список документов, представленный участником, который не рассматривается как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необходим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ое условие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приглашения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201EBE" w:rsidRDefault="00201EBE" w:rsidP="00201EB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3.2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Все за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>вер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енные документы, включенные в заявку, должны быть подписаны со 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стороны за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>веря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ющего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 лица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3.3 </w:t>
      </w:r>
      <w:r>
        <w:rPr>
          <w:rFonts w:ascii="Sylfaen" w:hAnsi="Sylfaen" w:cs="Sylfaen"/>
          <w:sz w:val="20"/>
          <w:szCs w:val="20"/>
          <w:lang w:val="af-ZA"/>
        </w:rPr>
        <w:t xml:space="preserve"> Вместо оригиналов документов, включенных в заявку, могут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068CF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ят</w:t>
      </w:r>
      <w:r w:rsidRPr="00151DD3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>ся нотариально заверенные копии.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3.4 </w:t>
      </w:r>
      <w:r>
        <w:rPr>
          <w:rFonts w:ascii="Sylfaen" w:hAnsi="Sylfaen" w:cs="Sylfaen"/>
          <w:sz w:val="20"/>
          <w:szCs w:val="20"/>
          <w:lang w:val="af-ZA"/>
        </w:rPr>
        <w:t xml:space="preserve"> Все те документы </w:t>
      </w:r>
      <w:r>
        <w:rPr>
          <w:rFonts w:ascii="Sylfaen" w:hAnsi="Sylfaen" w:cs="Sylfaen"/>
          <w:sz w:val="20"/>
          <w:szCs w:val="20"/>
          <w:lang w:val="ru-RU"/>
        </w:rPr>
        <w:t>настоящей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инструкции, которые подписываются и (или) заверяются участником, а </w:t>
      </w:r>
      <w:r w:rsidRPr="00401BD5">
        <w:rPr>
          <w:rFonts w:ascii="Sylfaen" w:hAnsi="Sylfaen" w:cs="Sylfaen"/>
          <w:sz w:val="20"/>
          <w:szCs w:val="20"/>
          <w:lang w:val="af-ZA"/>
        </w:rPr>
        <w:t>также те документы, которые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требовались подписанными и (или) за</w:t>
      </w:r>
      <w:r w:rsidRPr="00401BD5">
        <w:rPr>
          <w:rFonts w:ascii="Sylfaen" w:hAnsi="Sylfaen" w:cs="Sylfaen"/>
          <w:sz w:val="20"/>
          <w:szCs w:val="20"/>
          <w:lang w:val="ru-RU"/>
        </w:rPr>
        <w:t>вер</w:t>
      </w:r>
      <w:r w:rsidRPr="00401BD5">
        <w:rPr>
          <w:rFonts w:ascii="Sylfaen" w:hAnsi="Sylfaen" w:cs="Sylfaen"/>
          <w:sz w:val="20"/>
          <w:szCs w:val="20"/>
          <w:lang w:val="af-ZA"/>
        </w:rPr>
        <w:t>енными представляющим лицом,</w:t>
      </w:r>
      <w:r>
        <w:rPr>
          <w:rFonts w:ascii="Sylfaen" w:hAnsi="Sylfaen" w:cs="Sylfaen"/>
          <w:sz w:val="20"/>
          <w:szCs w:val="20"/>
          <w:lang w:val="af-ZA"/>
        </w:rPr>
        <w:t xml:space="preserve"> должны быть оригинально подписаны и (или) за</w:t>
      </w:r>
      <w:r>
        <w:rPr>
          <w:rFonts w:ascii="Sylfaen" w:hAnsi="Sylfaen" w:cs="Sylfaen"/>
          <w:sz w:val="20"/>
          <w:szCs w:val="20"/>
          <w:lang w:val="ru-RU"/>
        </w:rPr>
        <w:t>вере</w:t>
      </w:r>
      <w:r>
        <w:rPr>
          <w:rFonts w:ascii="Sylfaen" w:hAnsi="Sylfaen" w:cs="Sylfaen"/>
          <w:sz w:val="20"/>
          <w:szCs w:val="20"/>
          <w:lang w:val="af-ZA"/>
        </w:rPr>
        <w:t>ны.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7734BF">
        <w:rPr>
          <w:rFonts w:ascii="Sylfaen" w:hAnsi="Sylfaen"/>
          <w:b/>
          <w:lang w:val="es-ES"/>
        </w:rPr>
        <w:t xml:space="preserve">4.   </w:t>
      </w:r>
      <w:r w:rsidRPr="007734BF">
        <w:rPr>
          <w:rFonts w:ascii="Sylfaen" w:hAnsi="Sylfaen"/>
          <w:b/>
          <w:lang w:val="af-ZA"/>
        </w:rPr>
        <w:t>Ценовое предложение заявки</w:t>
      </w:r>
    </w:p>
    <w:p w:rsidR="00201EBE" w:rsidRPr="007734BF" w:rsidRDefault="00201EBE" w:rsidP="00201EBE">
      <w:pPr>
        <w:jc w:val="center"/>
        <w:rPr>
          <w:rFonts w:ascii="Sylfaen" w:hAnsi="Sylfaen" w:cs="Arial"/>
          <w:b/>
          <w:lang w:val="es-ES"/>
        </w:rPr>
      </w:pPr>
      <w:r w:rsidRPr="007734BF">
        <w:rPr>
          <w:rFonts w:ascii="Sylfaen" w:hAnsi="Sylfaen" w:cs="Times Armenian"/>
          <w:b/>
          <w:lang w:val="af-ZA"/>
        </w:rPr>
        <w:lastRenderedPageBreak/>
        <w:tab/>
      </w:r>
      <w:r w:rsidRPr="007734BF">
        <w:rPr>
          <w:rFonts w:ascii="Sylfaen" w:hAnsi="Sylfaen" w:cs="Arial"/>
          <w:b/>
          <w:lang w:val="es-ES"/>
        </w:rPr>
        <w:t xml:space="preserve">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4.1 </w:t>
      </w:r>
      <w:r>
        <w:rPr>
          <w:rFonts w:ascii="Sylfaen" w:hAnsi="Sylfaen" w:cs="Sylfaen"/>
          <w:sz w:val="20"/>
          <w:szCs w:val="20"/>
          <w:lang w:val="es-ES"/>
        </w:rPr>
        <w:t xml:space="preserve">Предлагаемая цена, кроме стоимости товаров, работ и услуг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>
        <w:rPr>
          <w:rFonts w:ascii="Sylfaen" w:hAnsi="Sylfaen" w:cs="Sylfaen"/>
          <w:sz w:val="20"/>
          <w:lang w:val="af-ZA"/>
        </w:rPr>
        <w:t>предста</w:t>
      </w:r>
      <w:r w:rsidRPr="00B868EE">
        <w:rPr>
          <w:rFonts w:ascii="Sylfaen" w:hAnsi="Sylfaen" w:cs="Sylfaen"/>
          <w:sz w:val="20"/>
          <w:lang w:val="ru-RU"/>
        </w:rPr>
        <w:t>влят</w:t>
      </w:r>
      <w:r w:rsidRPr="00BB3BE2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 xml:space="preserve">ся заявкой. </w:t>
      </w:r>
      <w:r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4.2 </w:t>
      </w:r>
      <w:r>
        <w:rPr>
          <w:rFonts w:ascii="Sylfaen" w:hAnsi="Sylfaen" w:cs="Sylfaen"/>
          <w:sz w:val="20"/>
          <w:szCs w:val="20"/>
          <w:lang w:val="es-ES"/>
        </w:rPr>
        <w:t>Если Участник является плательщиком налога на добавленную стоимость, то в</w:t>
      </w:r>
      <w:r w:rsidRPr="007A76F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r w:rsidRPr="00BB3BE2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>вленном</w:t>
      </w:r>
      <w:r>
        <w:rPr>
          <w:rFonts w:ascii="Sylfaen" w:hAnsi="Sylfaen" w:cs="Sylfaen"/>
          <w:sz w:val="20"/>
          <w:szCs w:val="20"/>
          <w:lang w:val="es-ES"/>
        </w:rPr>
        <w:t xml:space="preserve"> ценовом предложении о</w:t>
      </w:r>
      <w:r w:rsidRPr="00470207">
        <w:rPr>
          <w:rFonts w:ascii="Sylfaen" w:hAnsi="Sylfaen" w:cs="Sylfaen"/>
          <w:sz w:val="20"/>
          <w:szCs w:val="20"/>
          <w:lang w:val="es-ES"/>
        </w:rPr>
        <w:t>тдельным пунктом</w:t>
      </w:r>
      <w:r>
        <w:rPr>
          <w:rFonts w:ascii="Sylfaen" w:hAnsi="Sylfaen" w:cs="Sylfaen"/>
          <w:sz w:val="20"/>
          <w:szCs w:val="20"/>
          <w:lang w:val="es-ES"/>
        </w:rPr>
        <w:t xml:space="preserve"> предусматривается</w:t>
      </w:r>
      <w:r w:rsidRPr="00B868EE">
        <w:rPr>
          <w:lang w:val="ru-RU"/>
        </w:rPr>
        <w:t xml:space="preserve"> </w:t>
      </w:r>
      <w:r w:rsidRPr="00470207">
        <w:rPr>
          <w:rFonts w:ascii="Sylfaen" w:hAnsi="Sylfaen" w:cs="Sylfaen"/>
          <w:sz w:val="20"/>
          <w:szCs w:val="20"/>
          <w:lang w:val="es-ES"/>
        </w:rPr>
        <w:t>сумма НДС</w:t>
      </w:r>
      <w:r>
        <w:rPr>
          <w:rFonts w:ascii="Sylfaen" w:hAnsi="Sylfaen" w:cs="Sylfaen"/>
          <w:sz w:val="20"/>
          <w:szCs w:val="20"/>
          <w:lang w:val="es-ES"/>
        </w:rPr>
        <w:t xml:space="preserve"> по данному контракту</w:t>
      </w:r>
      <w:r w:rsidRPr="00470207">
        <w:rPr>
          <w:rFonts w:ascii="Sylfaen" w:hAnsi="Sylfaen" w:cs="Sylfaen"/>
          <w:sz w:val="20"/>
          <w:szCs w:val="20"/>
          <w:lang w:val="es-ES"/>
        </w:rPr>
        <w:t xml:space="preserve">, подлежащая </w:t>
      </w:r>
      <w:r>
        <w:rPr>
          <w:rFonts w:ascii="Sylfaen" w:hAnsi="Sylfaen" w:cs="Sylfaen"/>
          <w:sz w:val="20"/>
          <w:szCs w:val="20"/>
          <w:lang w:val="es-ES"/>
        </w:rPr>
        <w:t>вы</w:t>
      </w:r>
      <w:r w:rsidRPr="00470207">
        <w:rPr>
          <w:rFonts w:ascii="Sylfaen" w:hAnsi="Sylfaen" w:cs="Sylfaen"/>
          <w:sz w:val="20"/>
          <w:szCs w:val="20"/>
          <w:lang w:val="es-ES"/>
        </w:rPr>
        <w:t>плате</w:t>
      </w:r>
      <w:r>
        <w:rPr>
          <w:rFonts w:ascii="Sylfaen" w:hAnsi="Sylfaen" w:cs="Sylfaen"/>
          <w:sz w:val="20"/>
          <w:szCs w:val="20"/>
          <w:lang w:val="es-ES"/>
        </w:rPr>
        <w:t xml:space="preserve"> в государственный бюджет Республики Армения. При этом, за исключением предусмотренных случаев соглашений (контрактов) от имени Республики Армения, оценка и сравнение ценовых предложений участникa (участникoв) осуществляется без расчета суммы НДС, предполагаемой выплате в государственный бюджет Республики Армения.</w:t>
      </w:r>
    </w:p>
    <w:p w:rsidR="00201EBE" w:rsidRDefault="00201EBE" w:rsidP="00201EBE">
      <w:pPr>
        <w:ind w:firstLine="567"/>
        <w:jc w:val="center"/>
        <w:rPr>
          <w:rFonts w:ascii="Sylfaen" w:hAnsi="Sylfaen"/>
          <w:b/>
          <w:lang w:val="af-ZA"/>
        </w:rPr>
      </w:pPr>
      <w:r w:rsidRPr="00F3327F">
        <w:rPr>
          <w:rFonts w:ascii="Sylfaen" w:hAnsi="Sylfaen"/>
          <w:b/>
          <w:lang w:val="es-ES"/>
        </w:rPr>
        <w:t xml:space="preserve">5. </w:t>
      </w:r>
      <w:r w:rsidRPr="00F3327F">
        <w:rPr>
          <w:rFonts w:ascii="Sylfaen" w:hAnsi="Sylfaen"/>
          <w:b/>
          <w:lang w:val="af-ZA"/>
        </w:rPr>
        <w:t>Порядок подготовки заявки</w:t>
      </w:r>
    </w:p>
    <w:p w:rsidR="00201EBE" w:rsidRPr="00B70AA3" w:rsidRDefault="00201EBE" w:rsidP="00201EBE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5.1 </w:t>
      </w:r>
      <w:r>
        <w:rPr>
          <w:rFonts w:ascii="Sylfaen" w:hAnsi="Sylfaen"/>
          <w:sz w:val="20"/>
          <w:szCs w:val="20"/>
          <w:lang w:val="es-ES"/>
        </w:rPr>
        <w:t xml:space="preserve">Участник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r w:rsidRPr="00036080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заявку в порядке, установленном </w:t>
      </w:r>
      <w:r w:rsidRPr="007A133B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В случае</w:t>
      </w:r>
      <w:r w:rsidRPr="00E80106"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 xml:space="preserve">ения заявки в документарной форме, предложения участника, </w:t>
      </w:r>
      <w:r>
        <w:rPr>
          <w:rFonts w:ascii="Sylfaen" w:hAnsi="Sylfaen" w:cs="Sylfaen"/>
          <w:sz w:val="20"/>
          <w:lang w:val="ru-RU"/>
        </w:rPr>
        <w:t>о</w:t>
      </w:r>
      <w:r w:rsidRPr="007A133B">
        <w:rPr>
          <w:rFonts w:ascii="Sylfaen" w:hAnsi="Sylfaen" w:cs="Sylfaen"/>
          <w:sz w:val="20"/>
          <w:lang w:val="ru-RU"/>
        </w:rPr>
        <w:t>тнося</w:t>
      </w:r>
      <w:r w:rsidRPr="00B868EE">
        <w:rPr>
          <w:rFonts w:ascii="Sylfaen" w:hAnsi="Sylfaen" w:cs="Sylfaen"/>
          <w:sz w:val="20"/>
          <w:lang w:val="ru-RU"/>
        </w:rPr>
        <w:t xml:space="preserve">щиеся </w:t>
      </w:r>
      <w:r w:rsidRPr="007A133B">
        <w:rPr>
          <w:rFonts w:ascii="Sylfaen" w:hAnsi="Sylfaen" w:cs="Sylfaen"/>
          <w:sz w:val="20"/>
          <w:lang w:val="ru-RU"/>
        </w:rPr>
        <w:t xml:space="preserve">к ним </w:t>
      </w:r>
      <w:r w:rsidRPr="00B868EE">
        <w:rPr>
          <w:rFonts w:ascii="Sylfaen" w:hAnsi="Sylfaen" w:cs="Sylfaen"/>
          <w:sz w:val="20"/>
          <w:lang w:val="ru-RU"/>
        </w:rPr>
        <w:t>документы</w:t>
      </w:r>
      <w:r w:rsidRPr="007A133B">
        <w:rPr>
          <w:rFonts w:ascii="Sylfaen" w:hAnsi="Sylfaen" w:cs="Sylfaen"/>
          <w:sz w:val="20"/>
          <w:lang w:val="ru-RU"/>
        </w:rPr>
        <w:t>,</w:t>
      </w:r>
      <w:r w:rsidRPr="00B868EE">
        <w:rPr>
          <w:rFonts w:ascii="Sylfaen" w:hAnsi="Sylfaen" w:cs="Sylfaen"/>
          <w:sz w:val="20"/>
          <w:lang w:val="ru-RU"/>
        </w:rPr>
        <w:t xml:space="preserve"> </w:t>
      </w:r>
      <w:r w:rsidRPr="007A133B">
        <w:rPr>
          <w:rFonts w:ascii="Sylfaen" w:hAnsi="Sylfaen" w:cs="Sylfaen"/>
          <w:sz w:val="20"/>
          <w:lang w:val="ru-RU"/>
        </w:rPr>
        <w:t>упаковываются</w:t>
      </w:r>
      <w:r w:rsidRPr="00B868EE">
        <w:rPr>
          <w:rFonts w:ascii="Sylfaen" w:hAnsi="Sylfaen" w:cs="Sylfaen"/>
          <w:sz w:val="20"/>
          <w:lang w:val="ru-RU"/>
        </w:rPr>
        <w:t xml:space="preserve"> в конверт, который </w:t>
      </w:r>
      <w:r w:rsidRPr="007A133B">
        <w:rPr>
          <w:rFonts w:ascii="Sylfaen" w:hAnsi="Sylfaen" w:cs="Sylfaen"/>
          <w:sz w:val="20"/>
          <w:lang w:val="ru-RU"/>
        </w:rPr>
        <w:t>за</w:t>
      </w:r>
      <w:r w:rsidRPr="00B868EE">
        <w:rPr>
          <w:rFonts w:ascii="Sylfaen" w:hAnsi="Sylfaen" w:cs="Sylfaen"/>
          <w:sz w:val="20"/>
          <w:lang w:val="ru-RU"/>
        </w:rPr>
        <w:t>клеи</w:t>
      </w:r>
      <w:r w:rsidRPr="007A133B">
        <w:rPr>
          <w:rFonts w:ascii="Sylfaen" w:hAnsi="Sylfaen" w:cs="Sylfaen"/>
          <w:sz w:val="20"/>
          <w:lang w:val="ru-RU"/>
        </w:rPr>
        <w:t>вает</w:t>
      </w:r>
      <w:r w:rsidRPr="00B868EE">
        <w:rPr>
          <w:rFonts w:ascii="Sylfaen" w:hAnsi="Sylfaen" w:cs="Sylfaen"/>
          <w:sz w:val="20"/>
          <w:lang w:val="ru-RU"/>
        </w:rPr>
        <w:t xml:space="preserve">ся </w:t>
      </w:r>
      <w:r w:rsidRPr="007A133B"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ставл</w:t>
      </w:r>
      <w:r w:rsidRPr="007A133B">
        <w:rPr>
          <w:rFonts w:ascii="Sylfaen" w:hAnsi="Sylfaen" w:cs="Sylfaen"/>
          <w:sz w:val="20"/>
          <w:lang w:val="ru-RU"/>
        </w:rPr>
        <w:t>яющим</w:t>
      </w:r>
      <w:r w:rsidRPr="00B868EE">
        <w:rPr>
          <w:rFonts w:ascii="Sylfaen" w:hAnsi="Sylfaen" w:cs="Sylfaen"/>
          <w:sz w:val="20"/>
          <w:lang w:val="ru-RU"/>
        </w:rPr>
        <w:t xml:space="preserve"> лицом. Документы, </w:t>
      </w:r>
      <w:r w:rsidRPr="007A133B">
        <w:rPr>
          <w:rFonts w:ascii="Sylfaen" w:hAnsi="Sylfaen" w:cs="Sylfaen"/>
          <w:sz w:val="20"/>
          <w:lang w:val="ru-RU"/>
        </w:rPr>
        <w:t>упакова</w:t>
      </w:r>
      <w:r w:rsidRPr="00B868EE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Pr="007A133B">
        <w:rPr>
          <w:rFonts w:ascii="Sylfaen" w:hAnsi="Sylfaen" w:cs="Sylfaen"/>
          <w:sz w:val="20"/>
          <w:lang w:val="ru-RU"/>
        </w:rPr>
        <w:t>предс</w:t>
      </w:r>
      <w:r w:rsidRPr="00B868EE">
        <w:rPr>
          <w:rFonts w:ascii="Sylfaen" w:hAnsi="Sylfaen" w:cs="Sylfaen"/>
          <w:sz w:val="20"/>
          <w:lang w:val="ru-RU"/>
        </w:rPr>
        <w:t xml:space="preserve"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</w:t>
      </w:r>
      <w:r w:rsidRPr="007A133B">
        <w:rPr>
          <w:rFonts w:ascii="Sylfaen" w:hAnsi="Sylfaen" w:cs="Sylfaen"/>
          <w:sz w:val="20"/>
          <w:lang w:val="ru-RU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ставл</w:t>
      </w:r>
      <w:r w:rsidRPr="007A133B">
        <w:rPr>
          <w:rFonts w:ascii="Sylfaen" w:hAnsi="Sylfaen" w:cs="Sylfaen"/>
          <w:sz w:val="20"/>
          <w:lang w:val="ru-RU"/>
        </w:rPr>
        <w:t>яющее лицо</w:t>
      </w:r>
      <w:r w:rsidRPr="00B868EE">
        <w:rPr>
          <w:rFonts w:ascii="Sylfaen" w:hAnsi="Sylfaen" w:cs="Sylfaen"/>
          <w:sz w:val="20"/>
          <w:lang w:val="ru-RU"/>
        </w:rPr>
        <w:t xml:space="preserve"> или </w:t>
      </w:r>
      <w:r w:rsidRPr="007A133B">
        <w:rPr>
          <w:rFonts w:ascii="Sylfaen" w:hAnsi="Sylfaen" w:cs="Sylfaen"/>
          <w:sz w:val="20"/>
          <w:lang w:val="ru-RU"/>
        </w:rPr>
        <w:t xml:space="preserve">уполномоченное </w:t>
      </w:r>
      <w:r w:rsidRPr="00B868EE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 агент, то </w:t>
      </w:r>
      <w:r w:rsidRPr="007A133B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вляется </w:t>
      </w:r>
      <w:r w:rsidRPr="007A133B">
        <w:rPr>
          <w:rFonts w:ascii="Sylfaen" w:hAnsi="Sylfaen" w:cs="Sylfaen"/>
          <w:sz w:val="20"/>
          <w:szCs w:val="20"/>
          <w:lang w:val="ru-RU"/>
        </w:rPr>
        <w:t>уполномочивающий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7A133B">
        <w:rPr>
          <w:rFonts w:ascii="Sylfaen" w:hAnsi="Sylfaen" w:cs="Sylfaen"/>
          <w:sz w:val="20"/>
          <w:szCs w:val="20"/>
          <w:lang w:val="ru-RU"/>
        </w:rPr>
        <w:t xml:space="preserve">его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201EBE" w:rsidRPr="00B70AA3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B70AA3">
        <w:rPr>
          <w:rFonts w:ascii="Sylfaen" w:hAnsi="Sylfaen"/>
          <w:sz w:val="20"/>
          <w:szCs w:val="20"/>
          <w:lang w:val="es-ES"/>
        </w:rPr>
        <w:t xml:space="preserve">5.2 На конверте, отмеченном в пункте 5.1 настоящей инструкции, на языке составления заявки отмечаются: 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а) наименование заказчика и местонахождение (адрес)  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б) код </w:t>
      </w:r>
      <w:r w:rsidR="003D1059">
        <w:rPr>
          <w:rFonts w:ascii="Sylfaen" w:hAnsi="Sylfaen" w:cs="Sylfaen"/>
          <w:sz w:val="20"/>
          <w:szCs w:val="20"/>
          <w:lang w:val="es-ES"/>
        </w:rPr>
        <w:t>конкурентного отбора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в) слова «не открывать до заседания открытия заявок»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д) адрес электронной почты </w:t>
      </w:r>
    </w:p>
    <w:p w:rsidR="00201EBE" w:rsidRPr="00B70AA3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B70AA3">
        <w:rPr>
          <w:rFonts w:ascii="Sylfaen" w:hAnsi="Sylfaen"/>
          <w:sz w:val="20"/>
          <w:szCs w:val="20"/>
          <w:lang w:val="es-ES"/>
        </w:rPr>
        <w:t xml:space="preserve">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представляющему лицу. </w:t>
      </w:r>
    </w:p>
    <w:p w:rsidR="00BF427A" w:rsidRDefault="00BF427A">
      <w:pPr>
        <w:spacing w:after="200" w:line="276" w:lineRule="auto"/>
        <w:rPr>
          <w:rFonts w:ascii="Sylfaen" w:hAnsi="Sylfaen"/>
          <w:b/>
          <w:i/>
          <w:sz w:val="20"/>
          <w:szCs w:val="20"/>
          <w:lang w:val="es-ES"/>
        </w:rPr>
      </w:pPr>
      <w:r>
        <w:rPr>
          <w:rFonts w:ascii="Sylfaen" w:hAnsi="Sylfaen"/>
          <w:b/>
          <w:i/>
          <w:lang w:val="es-ES"/>
        </w:rPr>
        <w:br w:type="page"/>
      </w:r>
    </w:p>
    <w:p w:rsidR="00942669" w:rsidRDefault="005B7A4A" w:rsidP="00A13456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  <w:r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="005663B2" w:rsidRPr="00036080">
        <w:rPr>
          <w:rFonts w:ascii="Sylfaen" w:hAnsi="Sylfaen"/>
          <w:b/>
          <w:i/>
          <w:lang w:val="hy-AM"/>
        </w:rPr>
        <w:t xml:space="preserve"> </w:t>
      </w:r>
    </w:p>
    <w:p w:rsidR="005663B2" w:rsidRPr="00D661CF" w:rsidRDefault="00477CA8" w:rsidP="00AB5A79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1</w:t>
      </w:r>
    </w:p>
    <w:p w:rsidR="00477CA8" w:rsidRDefault="00477CA8" w:rsidP="00AB5A79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</w:t>
      </w:r>
      <w:r w:rsidR="0033108A">
        <w:rPr>
          <w:rFonts w:ascii="Sylfaen" w:hAnsi="Sylfaen"/>
          <w:sz w:val="20"/>
          <w:lang w:val="af-ZA"/>
        </w:rPr>
        <w:t>конкурентного отбора</w:t>
      </w:r>
      <w:r>
        <w:rPr>
          <w:rFonts w:ascii="Sylfaen" w:hAnsi="Sylfaen"/>
          <w:sz w:val="20"/>
          <w:lang w:val="af-ZA"/>
        </w:rPr>
        <w:t xml:space="preserve"> </w:t>
      </w:r>
    </w:p>
    <w:p w:rsidR="005663B2" w:rsidRPr="00550C04" w:rsidRDefault="00477CA8" w:rsidP="00AB5A79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>под кодом</w:t>
      </w:r>
      <w:r w:rsidR="00693117" w:rsidRPr="00550C04">
        <w:rPr>
          <w:rFonts w:ascii="Sylfaen" w:hAnsi="Sylfaen"/>
          <w:sz w:val="20"/>
          <w:lang w:val="af-ZA"/>
        </w:rPr>
        <w:t xml:space="preserve"> </w:t>
      </w:r>
      <w:r w:rsidR="008E13AE">
        <w:rPr>
          <w:rFonts w:ascii="Sylfaen" w:hAnsi="Sylfaen"/>
          <w:color w:val="auto"/>
          <w:sz w:val="20"/>
          <w:lang w:val="af-ZA"/>
        </w:rPr>
        <w:t>№046/GArm/26_4.3_044/21.01.26</w:t>
      </w:r>
      <w:r w:rsidR="00FC10C4">
        <w:rPr>
          <w:rFonts w:ascii="Sylfaen" w:hAnsi="Sylfaen"/>
          <w:color w:val="auto"/>
          <w:sz w:val="20"/>
          <w:lang w:val="af-ZA"/>
        </w:rPr>
        <w:t xml:space="preserve"> </w:t>
      </w:r>
    </w:p>
    <w:p w:rsidR="005663B2" w:rsidRPr="00036080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F65A18" w:rsidRPr="00DB1801" w:rsidRDefault="00F65A18" w:rsidP="0033108A">
      <w:pPr>
        <w:jc w:val="center"/>
        <w:rPr>
          <w:rFonts w:ascii="Sylfaen" w:hAnsi="Sylfaen"/>
          <w:b/>
          <w:sz w:val="22"/>
          <w:lang w:val="ru-RU"/>
        </w:rPr>
      </w:pPr>
      <w:r w:rsidRPr="00DB1801">
        <w:rPr>
          <w:rFonts w:ascii="Sylfaen" w:hAnsi="Sylfaen"/>
          <w:b/>
          <w:sz w:val="22"/>
          <w:lang w:val="ru-RU"/>
        </w:rPr>
        <w:t xml:space="preserve">ЗАЯВЛЕНИЕ-  ОБЪЯВЛЕНИЕ </w:t>
      </w:r>
    </w:p>
    <w:p w:rsidR="005663B2" w:rsidRPr="00036080" w:rsidRDefault="00477CA8" w:rsidP="0033108A">
      <w:pPr>
        <w:jc w:val="center"/>
        <w:rPr>
          <w:rFonts w:ascii="Sylfaen" w:hAnsi="Sylfaen" w:cs="Sylfaen"/>
          <w:b/>
          <w:sz w:val="20"/>
          <w:szCs w:val="20"/>
          <w:lang w:val="es-ES" w:eastAsia="ru-RU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На участие в </w:t>
      </w:r>
      <w:r w:rsidR="0033108A" w:rsidRPr="0033108A">
        <w:rPr>
          <w:rFonts w:ascii="Sylfaen" w:hAnsi="Sylfaen" w:cs="Sylfaen"/>
          <w:b/>
          <w:sz w:val="20"/>
          <w:szCs w:val="20"/>
          <w:lang w:val="es-ES"/>
        </w:rPr>
        <w:t>конкурентно</w:t>
      </w:r>
      <w:r w:rsidR="00575577">
        <w:rPr>
          <w:rFonts w:ascii="Sylfaen" w:hAnsi="Sylfaen" w:cs="Sylfaen"/>
          <w:b/>
          <w:sz w:val="20"/>
          <w:szCs w:val="20"/>
          <w:lang w:val="es-ES"/>
        </w:rPr>
        <w:t>м отборе</w:t>
      </w:r>
      <w:r w:rsidR="005663B2"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477CA8" w:rsidP="003D1059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</w:t>
      </w:r>
      <w:r w:rsidR="00B70AA3">
        <w:rPr>
          <w:rFonts w:ascii="Sylfaen" w:hAnsi="Sylfaen"/>
          <w:sz w:val="20"/>
          <w:szCs w:val="20"/>
          <w:u w:val="single"/>
          <w:lang w:val="es-ES"/>
        </w:rPr>
        <w:t>_____</w:t>
      </w:r>
      <w:r w:rsidR="003D1059">
        <w:rPr>
          <w:rFonts w:ascii="Sylfaen" w:hAnsi="Sylfaen"/>
          <w:sz w:val="20"/>
          <w:szCs w:val="20"/>
          <w:u w:val="single"/>
          <w:lang w:val="es-ES"/>
        </w:rPr>
        <w:t>___________</w:t>
      </w:r>
      <w:r w:rsidR="00B70AA3">
        <w:rPr>
          <w:rFonts w:ascii="Sylfaen" w:hAnsi="Sylfaen"/>
          <w:sz w:val="20"/>
          <w:szCs w:val="20"/>
          <w:u w:val="single"/>
          <w:lang w:val="es-ES"/>
        </w:rPr>
        <w:t>__________</w:t>
      </w:r>
      <w:r>
        <w:rPr>
          <w:rFonts w:ascii="Sylfaen" w:hAnsi="Sylfaen"/>
          <w:sz w:val="20"/>
          <w:szCs w:val="20"/>
          <w:u w:val="single"/>
          <w:lang w:val="es-ES"/>
        </w:rPr>
        <w:t>____</w:t>
      </w:r>
      <w:r w:rsidRPr="00477CA8">
        <w:rPr>
          <w:rFonts w:ascii="Sylfaen" w:hAnsi="Sylfaen"/>
          <w:sz w:val="20"/>
          <w:szCs w:val="20"/>
          <w:lang w:val="es-ES"/>
        </w:rPr>
        <w:t xml:space="preserve">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</w:t>
      </w:r>
      <w:r w:rsidR="00864302">
        <w:rPr>
          <w:rFonts w:ascii="Sylfaen" w:hAnsi="Sylfaen"/>
          <w:sz w:val="20"/>
          <w:szCs w:val="20"/>
          <w:lang w:val="es-ES"/>
        </w:rPr>
        <w:t xml:space="preserve"> </w:t>
      </w:r>
      <w:r w:rsidR="00575577">
        <w:rPr>
          <w:rFonts w:ascii="Sylfaen" w:hAnsi="Sylfaen"/>
          <w:sz w:val="20"/>
          <w:szCs w:val="20"/>
          <w:lang w:val="es-ES"/>
        </w:rPr>
        <w:t>в</w:t>
      </w:r>
      <w:r w:rsidR="00947A2F">
        <w:rPr>
          <w:rFonts w:ascii="Sylfaen" w:hAnsi="Sylfaen"/>
          <w:sz w:val="20"/>
          <w:szCs w:val="20"/>
          <w:lang w:val="es-ES"/>
        </w:rPr>
        <w:t xml:space="preserve"> </w:t>
      </w:r>
      <w:r w:rsidR="005663B2"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="005663B2"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4259F4">
        <w:rPr>
          <w:rFonts w:ascii="Sylfaen" w:hAnsi="Sylfaen"/>
          <w:sz w:val="20"/>
          <w:szCs w:val="20"/>
          <w:lang w:val="es-ES"/>
        </w:rPr>
        <w:t xml:space="preserve">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</w:t>
      </w:r>
      <w:r w:rsidR="0033108A">
        <w:rPr>
          <w:rFonts w:ascii="Sylfaen" w:hAnsi="Sylfaen" w:cs="Sylfaen"/>
          <w:sz w:val="20"/>
          <w:szCs w:val="20"/>
          <w:vertAlign w:val="superscript"/>
          <w:lang w:val="es-ES"/>
        </w:rPr>
        <w:t>конкурентного отбора</w:t>
      </w:r>
    </w:p>
    <w:p w:rsidR="005663B2" w:rsidRPr="00036080" w:rsidRDefault="00537F62" w:rsidP="00B04AF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>объявленно</w:t>
      </w:r>
      <w:r w:rsidR="00575577">
        <w:rPr>
          <w:rFonts w:ascii="Sylfaen" w:hAnsi="Sylfaen"/>
          <w:sz w:val="20"/>
          <w:szCs w:val="20"/>
          <w:lang w:val="es-ES" w:eastAsia="ru-RU"/>
        </w:rPr>
        <w:t>м</w:t>
      </w:r>
      <w:r w:rsidR="00477CA8">
        <w:rPr>
          <w:rFonts w:ascii="Sylfaen" w:hAnsi="Sylfaen"/>
          <w:sz w:val="20"/>
          <w:szCs w:val="20"/>
          <w:lang w:val="es-ES" w:eastAsia="ru-RU"/>
        </w:rPr>
        <w:t xml:space="preserve"> со стороны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>приглашени</w:t>
      </w:r>
      <w:r w:rsidR="00575577">
        <w:rPr>
          <w:rFonts w:ascii="Sylfaen" w:hAnsi="Sylfaen"/>
          <w:sz w:val="20"/>
          <w:szCs w:val="20"/>
          <w:lang w:val="es-ES" w:eastAsia="ru-RU"/>
        </w:rPr>
        <w:t>и</w:t>
      </w:r>
      <w:r w:rsidR="00B04AFC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33108A">
        <w:rPr>
          <w:rFonts w:ascii="Sylfaen" w:hAnsi="Sylfaen"/>
          <w:sz w:val="20"/>
          <w:szCs w:val="20"/>
          <w:lang w:val="es-ES" w:eastAsia="ru-RU"/>
        </w:rPr>
        <w:t>конкурентного отбора</w:t>
      </w:r>
      <w:r w:rsidR="00477CA8">
        <w:rPr>
          <w:rFonts w:ascii="Sylfaen" w:hAnsi="Sylfaen"/>
          <w:sz w:val="20"/>
          <w:szCs w:val="20"/>
          <w:lang w:val="es-ES" w:eastAsia="ru-RU"/>
        </w:rPr>
        <w:t xml:space="preserve"> под кодом </w:t>
      </w:r>
      <w:r w:rsidR="008E13AE">
        <w:rPr>
          <w:rFonts w:ascii="Sylfaen" w:hAnsi="Sylfaen"/>
          <w:sz w:val="20"/>
          <w:lang w:val="af-ZA"/>
        </w:rPr>
        <w:t>№046/GArm/26_4.3_044/21.01.26</w:t>
      </w:r>
      <w:r w:rsidR="00575577">
        <w:rPr>
          <w:rFonts w:ascii="Sylfaen" w:hAnsi="Sylfaen"/>
          <w:sz w:val="20"/>
          <w:lang w:val="af-ZA"/>
        </w:rPr>
        <w:t>.</w:t>
      </w:r>
      <w:r w:rsidR="005D1F3B">
        <w:rPr>
          <w:rFonts w:ascii="Sylfaen" w:hAnsi="Sylfaen"/>
          <w:sz w:val="20"/>
          <w:lang w:val="af-ZA"/>
        </w:rPr>
        <w:t xml:space="preserve"> </w:t>
      </w:r>
      <w:r w:rsidR="00B04AFC">
        <w:rPr>
          <w:rFonts w:ascii="Sylfaen" w:hAnsi="Sylfaen" w:cs="Sylfaen"/>
          <w:sz w:val="20"/>
          <w:szCs w:val="20"/>
          <w:lang w:val="es-ES"/>
        </w:rPr>
        <w:t>Заявка представляется в соответст</w:t>
      </w:r>
      <w:r w:rsidR="00C2061E">
        <w:rPr>
          <w:rFonts w:ascii="Sylfaen" w:hAnsi="Sylfaen" w:cs="Sylfaen"/>
          <w:sz w:val="20"/>
          <w:szCs w:val="20"/>
          <w:lang w:val="es-ES"/>
        </w:rPr>
        <w:t>вии с требованиями приглашения.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es-ES"/>
        </w:rPr>
      </w:pPr>
    </w:p>
    <w:p w:rsidR="004259F4" w:rsidRDefault="005663B2" w:rsidP="004259F4">
      <w:pPr>
        <w:ind w:right="-1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</w:t>
      </w:r>
      <w:r w:rsidR="004259F4">
        <w:rPr>
          <w:rFonts w:ascii="Sylfaen" w:hAnsi="Sylfaen"/>
          <w:sz w:val="20"/>
          <w:szCs w:val="20"/>
          <w:u w:val="single"/>
          <w:lang w:val="es-ES"/>
        </w:rPr>
        <w:t>__________</w:t>
      </w: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F65A18" w:rsidRPr="00F65A18">
        <w:rPr>
          <w:rFonts w:ascii="Sylfaen" w:hAnsi="Sylfaen" w:cs="Arial"/>
          <w:sz w:val="20"/>
          <w:szCs w:val="20"/>
          <w:lang w:val="es-ES"/>
        </w:rPr>
        <w:t>заявляет</w:t>
      </w:r>
      <w:r w:rsidR="00F65A18">
        <w:rPr>
          <w:rFonts w:ascii="Sylfaen" w:hAnsi="Sylfaen" w:cs="Arial"/>
          <w:sz w:val="20"/>
          <w:szCs w:val="20"/>
          <w:lang w:val="es-ES"/>
        </w:rPr>
        <w:t xml:space="preserve"> и </w:t>
      </w:r>
      <w:r w:rsidR="00F65A18" w:rsidRPr="00F65A18">
        <w:rPr>
          <w:rFonts w:ascii="Sylfaen" w:hAnsi="Sylfaen" w:cs="Arial"/>
          <w:sz w:val="20"/>
          <w:szCs w:val="20"/>
          <w:lang w:val="es-ES"/>
        </w:rPr>
        <w:t>заверяет</w:t>
      </w:r>
      <w:r w:rsidR="00B04AFC">
        <w:rPr>
          <w:rFonts w:ascii="Sylfaen" w:hAnsi="Sylfaen" w:cs="Arial"/>
          <w:sz w:val="20"/>
          <w:szCs w:val="20"/>
          <w:lang w:val="es-ES"/>
        </w:rPr>
        <w:t xml:space="preserve">, что в </w:t>
      </w:r>
      <w:r w:rsidR="00F65A18" w:rsidRPr="00F65A18">
        <w:rPr>
          <w:rFonts w:ascii="Sylfaen" w:hAnsi="Sylfaen" w:cs="Arial"/>
          <w:sz w:val="20"/>
          <w:szCs w:val="20"/>
          <w:lang w:val="es-ES"/>
        </w:rPr>
        <w:t>является резидентом</w:t>
      </w:r>
      <w:r w:rsidR="00F65A18"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4259F4" w:rsidRPr="004259F4" w:rsidRDefault="004259F4" w:rsidP="004259F4">
      <w:pPr>
        <w:ind w:right="-1" w:firstLine="1701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участника</w:t>
      </w:r>
    </w:p>
    <w:p w:rsidR="004259F4" w:rsidRDefault="004259F4" w:rsidP="004259F4">
      <w:pPr>
        <w:ind w:right="-1"/>
        <w:rPr>
          <w:rFonts w:ascii="Sylfaen" w:hAnsi="Sylfaen" w:cs="Arial"/>
          <w:sz w:val="20"/>
          <w:szCs w:val="20"/>
          <w:lang w:val="es-ES"/>
        </w:rPr>
      </w:pPr>
    </w:p>
    <w:p w:rsidR="004259F4" w:rsidRPr="00DB1801" w:rsidRDefault="004259F4" w:rsidP="004259F4">
      <w:pPr>
        <w:ind w:right="-1"/>
        <w:rPr>
          <w:rFonts w:ascii="GHEA Grapalat" w:hAnsi="GHEA Grapalat" w:cs="Sylfaen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>______________________________________________________.</w:t>
      </w:r>
    </w:p>
    <w:p w:rsidR="004259F4" w:rsidRPr="004259F4" w:rsidRDefault="004259F4" w:rsidP="004259F4">
      <w:pPr>
        <w:jc w:val="both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 </w:t>
      </w: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страны</w:t>
      </w:r>
    </w:p>
    <w:p w:rsidR="00B04AFC" w:rsidRDefault="00B04AFC" w:rsidP="00F65A18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4259F4" w:rsidRPr="00DB1801" w:rsidRDefault="004259F4" w:rsidP="004259F4">
      <w:pPr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Данные____________________________________________________ следующие:</w:t>
      </w:r>
    </w:p>
    <w:p w:rsidR="004259F4" w:rsidRPr="004713CF" w:rsidRDefault="004259F4" w:rsidP="004259F4">
      <w:pPr>
        <w:ind w:left="1843"/>
        <w:rPr>
          <w:rFonts w:ascii="GHEA Grapalat" w:hAnsi="GHEA Grapalat" w:cs="Sylfaen"/>
          <w:sz w:val="14"/>
          <w:lang w:val="hy-AM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Учетный номер налогоплательщика</w:t>
      </w:r>
      <w:r w:rsidRPr="00DB1801">
        <w:rPr>
          <w:rFonts w:ascii="GHEA Grapalat" w:hAnsi="GHEA Grapalat"/>
          <w:sz w:val="22"/>
          <w:lang w:val="ru-RU"/>
        </w:rPr>
        <w:t xml:space="preserve">            </w:t>
      </w:r>
      <w:r w:rsidR="00A9680F" w:rsidRPr="00DB1801">
        <w:rPr>
          <w:rFonts w:ascii="GHEA Grapalat" w:hAnsi="GHEA Grapalat"/>
          <w:sz w:val="22"/>
          <w:lang w:val="ru-RU"/>
        </w:rPr>
        <w:t xml:space="preserve">     </w:t>
      </w:r>
      <w:r w:rsidRPr="00DB1801">
        <w:rPr>
          <w:rFonts w:ascii="GHEA Grapalat" w:hAnsi="GHEA Grapalat"/>
          <w:sz w:val="22"/>
          <w:lang w:val="ru-RU"/>
        </w:rPr>
        <w:t xml:space="preserve">   __</w:t>
      </w:r>
      <w:r w:rsidR="00A9680F" w:rsidRPr="00DB1801">
        <w:rPr>
          <w:rFonts w:ascii="GHEA Grapalat" w:hAnsi="GHEA Grapalat"/>
          <w:sz w:val="22"/>
          <w:lang w:val="ru-RU"/>
        </w:rPr>
        <w:t>________</w:t>
      </w:r>
      <w:r w:rsidRPr="00DB1801">
        <w:rPr>
          <w:rFonts w:ascii="GHEA Grapalat" w:hAnsi="GHEA Grapalat"/>
          <w:sz w:val="22"/>
          <w:lang w:val="ru-RU"/>
        </w:rPr>
        <w:t>______________</w:t>
      </w:r>
    </w:p>
    <w:p w:rsidR="004259F4" w:rsidRPr="00DB1801" w:rsidRDefault="004259F4" w:rsidP="004259F4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учетный номер налогоплательщика</w:t>
      </w: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электронной почты</w:t>
      </w:r>
      <w:r w:rsidRPr="00DB1801">
        <w:rPr>
          <w:rFonts w:ascii="GHEA Grapalat" w:hAnsi="GHEA Grapalat"/>
          <w:sz w:val="22"/>
          <w:lang w:val="ru-RU"/>
        </w:rPr>
        <w:t xml:space="preserve">                            __________________</w:t>
      </w:r>
      <w:r w:rsidR="00A9680F" w:rsidRPr="00DB1801">
        <w:rPr>
          <w:rFonts w:ascii="GHEA Grapalat" w:hAnsi="GHEA Grapalat"/>
          <w:sz w:val="22"/>
          <w:lang w:val="ru-RU"/>
        </w:rPr>
        <w:t>_____</w:t>
      </w:r>
    </w:p>
    <w:p w:rsidR="004259F4" w:rsidRPr="00DB1801" w:rsidRDefault="004259F4" w:rsidP="004259F4">
      <w:pPr>
        <w:ind w:firstLine="467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адрес электронной почты</w:t>
      </w:r>
    </w:p>
    <w:p w:rsidR="004259F4" w:rsidRPr="00DB1801" w:rsidRDefault="004259F4" w:rsidP="004259F4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</w:t>
      </w: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деятельности</w:t>
      </w:r>
      <w:r w:rsidRPr="00DB1801">
        <w:rPr>
          <w:rFonts w:ascii="GHEA Grapalat" w:hAnsi="GHEA Grapalat"/>
          <w:sz w:val="22"/>
          <w:lang w:val="ru-RU"/>
        </w:rPr>
        <w:t xml:space="preserve">              ------------------------------------------------------------</w:t>
      </w:r>
    </w:p>
    <w:p w:rsidR="004259F4" w:rsidRPr="00DB1801" w:rsidRDefault="004259F4" w:rsidP="004259F4">
      <w:pPr>
        <w:jc w:val="both"/>
        <w:rPr>
          <w:rFonts w:ascii="GHEA Grapalat" w:hAnsi="GHEA Grapalat"/>
          <w:sz w:val="14"/>
          <w:szCs w:val="16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                                                                     </w:t>
      </w:r>
      <w:r w:rsidRPr="00DB1801">
        <w:rPr>
          <w:rFonts w:ascii="GHEA Grapalat" w:hAnsi="GHEA Grapalat"/>
          <w:sz w:val="14"/>
          <w:szCs w:val="16"/>
          <w:lang w:val="ru-RU"/>
        </w:rPr>
        <w:t>адрес деятельности</w:t>
      </w:r>
    </w:p>
    <w:p w:rsidR="004259F4" w:rsidRPr="00DB1801" w:rsidRDefault="004259F4" w:rsidP="004259F4">
      <w:pPr>
        <w:tabs>
          <w:tab w:val="left" w:pos="7371"/>
        </w:tabs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Обслуживающий банк:     ___________________________________________</w:t>
      </w:r>
    </w:p>
    <w:p w:rsidR="004259F4" w:rsidRPr="00DB1801" w:rsidRDefault="004259F4" w:rsidP="004259F4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 xml:space="preserve">                                                                                         название обслуживающего банка</w:t>
      </w:r>
    </w:p>
    <w:p w:rsidR="004259F4" w:rsidRPr="00DB1801" w:rsidRDefault="004259F4" w:rsidP="004259F4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</w:p>
    <w:p w:rsidR="004259F4" w:rsidRPr="00DB1801" w:rsidRDefault="004259F4" w:rsidP="004259F4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Банковский счет: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="00A9680F" w:rsidRPr="00DB1801">
        <w:rPr>
          <w:rFonts w:ascii="GHEA Grapalat" w:hAnsi="GHEA Grapalat"/>
          <w:sz w:val="22"/>
          <w:lang w:val="ru-RU"/>
        </w:rPr>
        <w:t xml:space="preserve">            ____________________________</w:t>
      </w:r>
    </w:p>
    <w:p w:rsidR="004259F4" w:rsidRPr="00DB1801" w:rsidRDefault="00A9680F" w:rsidP="00A9680F">
      <w:pPr>
        <w:ind w:left="2880" w:firstLine="72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>банковский счет</w:t>
      </w: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Номер телефона</w:t>
      </w:r>
      <w:r w:rsidRPr="00DB1801">
        <w:rPr>
          <w:rFonts w:ascii="GHEA Grapalat" w:hAnsi="GHEA Grapalat"/>
          <w:sz w:val="22"/>
          <w:lang w:val="ru-RU"/>
        </w:rPr>
        <w:t xml:space="preserve">         ------------------------------------------------------------- </w:t>
      </w:r>
    </w:p>
    <w:p w:rsidR="004259F4" w:rsidRPr="00DB1801" w:rsidRDefault="004259F4" w:rsidP="004259F4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Номер телефона</w:t>
      </w:r>
    </w:p>
    <w:p w:rsidR="004259F4" w:rsidRPr="00DB1801" w:rsidRDefault="004259F4" w:rsidP="004259F4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259F4" w:rsidRPr="00DB1801" w:rsidRDefault="004259F4" w:rsidP="004259F4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Настоящим </w:t>
      </w:r>
      <w:r w:rsidRPr="00DB1801">
        <w:rPr>
          <w:rFonts w:ascii="GHEA Grapalat" w:hAnsi="GHEA Grapalat"/>
          <w:sz w:val="22"/>
          <w:lang w:val="ru-RU"/>
        </w:rPr>
        <w:t>_________________________________</w:t>
      </w:r>
      <w:r w:rsidRPr="00DB1801">
        <w:rPr>
          <w:rFonts w:ascii="Sylfaen" w:hAnsi="Sylfaen"/>
          <w:sz w:val="20"/>
          <w:szCs w:val="20"/>
          <w:lang w:val="ru-RU"/>
        </w:rPr>
        <w:t>объявляет и подтверждает,</w:t>
      </w:r>
      <w:r w:rsidR="00A9680F" w:rsidRPr="00DB1801">
        <w:rPr>
          <w:rFonts w:ascii="Sylfaen" w:hAnsi="Sylfaen"/>
          <w:sz w:val="20"/>
          <w:szCs w:val="20"/>
          <w:lang w:val="ru-RU"/>
        </w:rPr>
        <w:t xml:space="preserve"> </w:t>
      </w:r>
      <w:r w:rsidRPr="00DB1801">
        <w:rPr>
          <w:rFonts w:ascii="Sylfaen" w:hAnsi="Sylfaen"/>
          <w:sz w:val="20"/>
          <w:szCs w:val="20"/>
          <w:lang w:val="ru-RU"/>
        </w:rPr>
        <w:t>что:</w:t>
      </w:r>
    </w:p>
    <w:p w:rsidR="004259F4" w:rsidRPr="00DB1801" w:rsidRDefault="004259F4" w:rsidP="004259F4">
      <w:pPr>
        <w:widowControl w:val="0"/>
        <w:ind w:left="2835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A9680F" w:rsidRDefault="004259F4" w:rsidP="00A9680F">
      <w:pPr>
        <w:jc w:val="both"/>
        <w:rPr>
          <w:rFonts w:ascii="Sylfaen" w:hAnsi="Sylfaen"/>
          <w:sz w:val="20"/>
          <w:szCs w:val="20"/>
          <w:lang w:val="hy-AM"/>
        </w:rPr>
      </w:pPr>
      <w:r w:rsidRPr="00A9680F">
        <w:rPr>
          <w:rFonts w:ascii="Sylfaen" w:hAnsi="Sylfaen" w:cs="Arial"/>
          <w:sz w:val="18"/>
          <w:szCs w:val="20"/>
          <w:lang w:val="es-ES"/>
        </w:rPr>
        <w:t>1)</w:t>
      </w:r>
      <w:r w:rsidRPr="00A9680F">
        <w:rPr>
          <w:rFonts w:ascii="Sylfaen" w:hAnsi="Sylfaen"/>
          <w:sz w:val="18"/>
          <w:lang w:val="hy-AM"/>
        </w:rPr>
        <w:t xml:space="preserve">  </w:t>
      </w:r>
      <w:r w:rsidRPr="00A9680F">
        <w:rPr>
          <w:rFonts w:ascii="Sylfaen" w:hAnsi="Sylfaen"/>
          <w:sz w:val="18"/>
          <w:u w:val="single"/>
          <w:lang w:val="hy-AM"/>
        </w:rPr>
        <w:t xml:space="preserve">                                           </w:t>
      </w:r>
      <w:r w:rsidRPr="00DB1801">
        <w:rPr>
          <w:rFonts w:ascii="Sylfaen" w:hAnsi="Sylfaen"/>
          <w:sz w:val="20"/>
          <w:szCs w:val="20"/>
          <w:u w:val="single"/>
          <w:lang w:val="ru-RU"/>
        </w:rPr>
        <w:t xml:space="preserve">                                        </w:t>
      </w:r>
      <w:r w:rsidR="00A9680F" w:rsidRPr="00DB1801">
        <w:rPr>
          <w:rFonts w:ascii="Sylfaen" w:hAnsi="Sylfaen"/>
          <w:sz w:val="20"/>
          <w:szCs w:val="20"/>
          <w:u w:val="single"/>
          <w:lang w:val="ru-RU"/>
        </w:rPr>
        <w:t xml:space="preserve">  и </w:t>
      </w:r>
      <w:r w:rsidRPr="00A9680F">
        <w:rPr>
          <w:rFonts w:ascii="Sylfaen" w:hAnsi="Sylfaen"/>
          <w:sz w:val="20"/>
          <w:szCs w:val="20"/>
          <w:lang w:val="hy-AM"/>
        </w:rPr>
        <w:t>аффилированные</w:t>
      </w:r>
      <w:r w:rsidRPr="00DB1801">
        <w:rPr>
          <w:rFonts w:ascii="Sylfaen" w:hAnsi="Sylfaen"/>
          <w:sz w:val="20"/>
          <w:szCs w:val="20"/>
          <w:lang w:val="ru-RU"/>
        </w:rPr>
        <w:t xml:space="preserve"> с ним</w:t>
      </w:r>
      <w:r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="00A9680F" w:rsidRPr="00A9680F">
        <w:rPr>
          <w:rFonts w:ascii="Sylfaen" w:hAnsi="Sylfaen"/>
          <w:sz w:val="20"/>
          <w:szCs w:val="20"/>
          <w:lang w:val="hy-AM"/>
        </w:rPr>
        <w:t xml:space="preserve">лица удовлетворяют требованиям права участия установленным </w:t>
      </w:r>
      <w:r w:rsidR="00A9680F">
        <w:rPr>
          <w:rFonts w:ascii="Sylfaen" w:hAnsi="Sylfaen"/>
          <w:sz w:val="20"/>
          <w:szCs w:val="20"/>
          <w:lang w:val="hy-AM"/>
        </w:rPr>
        <w:t>приглашением на</w:t>
      </w:r>
      <w:r w:rsidR="00A9680F"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="00A9680F"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="00A9680F" w:rsidRPr="00A9680F">
        <w:rPr>
          <w:rFonts w:ascii="Sylfaen" w:hAnsi="Sylfaen"/>
          <w:sz w:val="20"/>
          <w:szCs w:val="20"/>
          <w:lang w:val="hy-AM"/>
        </w:rPr>
        <w:t xml:space="preserve"> под кодом </w:t>
      </w:r>
      <w:r w:rsidR="008E13AE">
        <w:rPr>
          <w:rFonts w:ascii="Sylfaen" w:hAnsi="Sylfaen"/>
          <w:sz w:val="20"/>
          <w:lang w:val="af-ZA"/>
        </w:rPr>
        <w:t>№046/GArm/26_4.3_044/21.01.26</w:t>
      </w:r>
      <w:r w:rsidR="00A9680F">
        <w:rPr>
          <w:rFonts w:ascii="Sylfaen" w:hAnsi="Sylfaen"/>
          <w:sz w:val="20"/>
          <w:lang w:val="af-ZA"/>
        </w:rPr>
        <w:t>,</w:t>
      </w:r>
      <w:r w:rsidR="00A9680F" w:rsidRPr="00A9680F">
        <w:rPr>
          <w:rFonts w:ascii="Sylfaen" w:hAnsi="Sylfaen"/>
          <w:sz w:val="20"/>
          <w:szCs w:val="20"/>
          <w:lang w:val="hy-AM"/>
        </w:rPr>
        <w:t xml:space="preserve">   </w:t>
      </w:r>
    </w:p>
    <w:p w:rsidR="00A9680F" w:rsidRPr="00A9680F" w:rsidRDefault="00A9680F" w:rsidP="00A9680F">
      <w:pPr>
        <w:widowControl w:val="0"/>
        <w:jc w:val="both"/>
        <w:rPr>
          <w:rFonts w:ascii="Sylfaen" w:hAnsi="Sylfaen"/>
          <w:sz w:val="20"/>
          <w:lang w:val="af-ZA"/>
        </w:rPr>
      </w:pPr>
      <w:r w:rsidRPr="00DB1801">
        <w:rPr>
          <w:rFonts w:ascii="Sylfaen" w:hAnsi="Sylfaen"/>
          <w:sz w:val="22"/>
          <w:lang w:val="ru-RU"/>
        </w:rPr>
        <w:t xml:space="preserve">2) </w:t>
      </w:r>
      <w:r w:rsidRPr="00DB1801">
        <w:rPr>
          <w:rFonts w:ascii="Sylfaen" w:hAnsi="Sylfaen"/>
          <w:sz w:val="20"/>
          <w:szCs w:val="20"/>
          <w:lang w:val="ru-RU"/>
        </w:rPr>
        <w:t xml:space="preserve">в рамках участия в </w:t>
      </w:r>
      <w:r w:rsidRPr="00A9680F">
        <w:rPr>
          <w:rFonts w:ascii="Sylfaen" w:hAnsi="Sylfaen"/>
          <w:sz w:val="20"/>
          <w:szCs w:val="20"/>
          <w:lang w:val="af-ZA"/>
        </w:rPr>
        <w:t>конкурентном</w:t>
      </w:r>
      <w:r>
        <w:rPr>
          <w:rFonts w:ascii="Sylfaen" w:hAnsi="Sylfaen"/>
          <w:sz w:val="20"/>
          <w:lang w:val="af-ZA"/>
        </w:rPr>
        <w:t xml:space="preserve"> отборе:</w:t>
      </w:r>
    </w:p>
    <w:p w:rsidR="00A9680F" w:rsidRPr="00A9680F" w:rsidRDefault="00A9680F" w:rsidP="000A03AC">
      <w:pPr>
        <w:pStyle w:val="ListParagraph"/>
        <w:widowControl w:val="0"/>
        <w:numPr>
          <w:ilvl w:val="0"/>
          <w:numId w:val="2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>не допускал и (или) не допустит недобросовестной конкуренции, злоупотребления доминирующим положением и антиконкурентного соглашения,</w:t>
      </w:r>
    </w:p>
    <w:p w:rsidR="00A9680F" w:rsidRPr="00A9680F" w:rsidRDefault="00A9680F" w:rsidP="000A03AC">
      <w:pPr>
        <w:pStyle w:val="ListParagraph"/>
        <w:widowControl w:val="0"/>
        <w:numPr>
          <w:ilvl w:val="0"/>
          <w:numId w:val="2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 xml:space="preserve">отсутствует случай установленного приглашением на </w:t>
      </w:r>
      <w:r w:rsidR="0033289B"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lang w:val="af-ZA"/>
        </w:rPr>
        <w:t xml:space="preserve"> одновременного </w:t>
      </w:r>
    </w:p>
    <w:p w:rsidR="00A9680F" w:rsidRPr="00DB1801" w:rsidRDefault="00A9680F" w:rsidP="00A9680F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2"/>
          <w:lang w:val="ru-RU"/>
        </w:rPr>
      </w:pPr>
      <w:r w:rsidRPr="00A9680F">
        <w:rPr>
          <w:rFonts w:ascii="Sylfaen" w:hAnsi="Sylfaen"/>
          <w:i w:val="0"/>
          <w:szCs w:val="24"/>
          <w:lang w:val="af-ZA"/>
        </w:rPr>
        <w:t xml:space="preserve">участия взаимосвязанных с </w:t>
      </w:r>
      <w:r w:rsidRPr="00DB1801">
        <w:rPr>
          <w:rFonts w:ascii="Sylfaen" w:hAnsi="Sylfaen"/>
          <w:i w:val="0"/>
          <w:lang w:val="ru-RU"/>
        </w:rPr>
        <w:t>______________</w:t>
      </w:r>
      <w:r w:rsidR="0033289B" w:rsidRPr="00DB1801">
        <w:rPr>
          <w:rFonts w:ascii="Sylfaen" w:hAnsi="Sylfaen"/>
          <w:i w:val="0"/>
          <w:lang w:val="ru-RU"/>
        </w:rPr>
        <w:t>______</w:t>
      </w:r>
      <w:r w:rsidRPr="00DB1801">
        <w:rPr>
          <w:rFonts w:ascii="Sylfaen" w:hAnsi="Sylfaen"/>
          <w:i w:val="0"/>
          <w:lang w:val="ru-RU"/>
        </w:rPr>
        <w:t>__</w:t>
      </w:r>
      <w:r w:rsidRPr="00DB1801">
        <w:rPr>
          <w:rFonts w:ascii="GHEA Grapalat" w:hAnsi="GHEA Grapalat"/>
          <w:i w:val="0"/>
          <w:sz w:val="22"/>
          <w:lang w:val="ru-RU"/>
        </w:rPr>
        <w:t xml:space="preserve"> </w:t>
      </w:r>
      <w:r w:rsidRPr="00DB1801">
        <w:rPr>
          <w:rFonts w:ascii="Sylfaen" w:hAnsi="Sylfaen"/>
          <w:i w:val="0"/>
          <w:lang w:val="ru-RU"/>
        </w:rPr>
        <w:t>лиц и (или) учрежденных</w:t>
      </w:r>
      <w:r w:rsidRPr="00DB1801">
        <w:rPr>
          <w:rFonts w:ascii="GHEA Grapalat" w:hAnsi="GHEA Grapalat"/>
          <w:i w:val="0"/>
          <w:sz w:val="22"/>
          <w:lang w:val="ru-RU"/>
        </w:rPr>
        <w:t>_____</w:t>
      </w:r>
      <w:r w:rsidR="0033289B" w:rsidRPr="00DB1801">
        <w:rPr>
          <w:rFonts w:ascii="GHEA Grapalat" w:hAnsi="GHEA Grapalat"/>
          <w:i w:val="0"/>
          <w:sz w:val="22"/>
          <w:lang w:val="ru-RU"/>
        </w:rPr>
        <w:t>__________</w:t>
      </w:r>
      <w:r w:rsidRPr="00DB1801">
        <w:rPr>
          <w:rFonts w:ascii="GHEA Grapalat" w:hAnsi="GHEA Grapalat"/>
          <w:i w:val="0"/>
          <w:sz w:val="22"/>
          <w:lang w:val="ru-RU"/>
        </w:rPr>
        <w:t>_____</w:t>
      </w:r>
    </w:p>
    <w:p w:rsidR="00A9680F" w:rsidRPr="00DB1801" w:rsidRDefault="0033289B" w:rsidP="0033289B">
      <w:pPr>
        <w:widowControl w:val="0"/>
        <w:tabs>
          <w:tab w:val="left" w:pos="7938"/>
        </w:tabs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наименование участника                                                                          </w:t>
      </w:r>
      <w:r w:rsidR="00A9680F" w:rsidRPr="00DB1801">
        <w:rPr>
          <w:rFonts w:ascii="GHEA Grapalat" w:hAnsi="GHEA Grapalat"/>
          <w:sz w:val="14"/>
          <w:lang w:val="ru-RU"/>
        </w:rPr>
        <w:t>наименование</w:t>
      </w:r>
      <w:r w:rsidRPr="00DB1801">
        <w:rPr>
          <w:rFonts w:ascii="GHEA Grapalat" w:hAnsi="GHEA Grapalat"/>
          <w:sz w:val="14"/>
          <w:lang w:val="ru-RU"/>
        </w:rPr>
        <w:t xml:space="preserve"> </w:t>
      </w:r>
      <w:r w:rsidR="00A9680F" w:rsidRPr="00DB1801">
        <w:rPr>
          <w:rFonts w:ascii="GHEA Grapalat" w:hAnsi="GHEA Grapalat"/>
          <w:sz w:val="14"/>
          <w:lang w:val="ru-RU"/>
        </w:rPr>
        <w:t>участника</w:t>
      </w:r>
    </w:p>
    <w:p w:rsidR="00551764" w:rsidRPr="002C0705" w:rsidRDefault="00A9680F" w:rsidP="00551764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организаций, либо организаций, имеющих принадлежащую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_____</w:t>
      </w:r>
      <w:r w:rsidR="0033289B" w:rsidRPr="002C0705">
        <w:rPr>
          <w:rFonts w:ascii="Sylfaen" w:hAnsi="Sylfaen"/>
          <w:sz w:val="20"/>
          <w:szCs w:val="20"/>
          <w:lang w:val="ru-RU"/>
        </w:rPr>
        <w:t>_____________</w:t>
      </w:r>
      <w:r w:rsidRPr="002C0705">
        <w:rPr>
          <w:rFonts w:ascii="Sylfaen" w:hAnsi="Sylfaen"/>
          <w:sz w:val="20"/>
          <w:szCs w:val="20"/>
          <w:lang w:val="ru-RU"/>
        </w:rPr>
        <w:t>_______________</w:t>
      </w:r>
      <w:r w:rsidR="0033289B" w:rsidRPr="002C0705">
        <w:rPr>
          <w:rFonts w:ascii="GHEA Grapalat" w:hAnsi="GHEA Grapalat"/>
          <w:sz w:val="22"/>
          <w:lang w:val="ru-RU"/>
        </w:rPr>
        <w:t xml:space="preserve"> </w:t>
      </w:r>
      <w:r w:rsidR="0033289B" w:rsidRPr="002C0705">
        <w:rPr>
          <w:rFonts w:ascii="Sylfaen" w:hAnsi="Sylfaen"/>
          <w:sz w:val="20"/>
          <w:szCs w:val="20"/>
          <w:lang w:val="ru-RU"/>
        </w:rPr>
        <w:t>долю</w:t>
      </w:r>
    </w:p>
    <w:p w:rsidR="00551764" w:rsidRPr="00DB1801" w:rsidRDefault="00551764" w:rsidP="00551764">
      <w:pPr>
        <w:widowControl w:val="0"/>
        <w:ind w:left="708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551764" w:rsidRPr="00DB1801" w:rsidRDefault="00551764" w:rsidP="00551764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в размере более пятидесяти процентов.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663B2" w:rsidRPr="00036080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693117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693117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663B2" w:rsidRPr="00036080" w:rsidRDefault="005663B2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="00062A70" w:rsidRPr="00985777">
        <w:rPr>
          <w:rFonts w:ascii="Sylfaen" w:hAnsi="Sylfaen"/>
          <w:sz w:val="20"/>
          <w:szCs w:val="20"/>
          <w:lang w:val="ru-RU"/>
        </w:rPr>
        <w:t xml:space="preserve">  </w:t>
      </w:r>
      <w:r w:rsidR="00693117"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036080" w:rsidRDefault="005663B2" w:rsidP="0069311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9B14D8" w:rsidRPr="00D661CF" w:rsidRDefault="009B14D8" w:rsidP="009B14D8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1</w:t>
      </w:r>
      <w:r>
        <w:rPr>
          <w:rFonts w:ascii="Sylfaen" w:hAnsi="Sylfaen" w:cs="Sylfaen"/>
          <w:b/>
          <w:u w:val="single"/>
          <w:lang w:val="es-ES"/>
        </w:rPr>
        <w:t>.2</w:t>
      </w:r>
    </w:p>
    <w:p w:rsidR="009B14D8" w:rsidRDefault="009B14D8" w:rsidP="009B14D8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9B14D8" w:rsidRPr="00550C04" w:rsidRDefault="009B14D8" w:rsidP="009B14D8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8E13AE">
        <w:rPr>
          <w:rFonts w:ascii="Sylfaen" w:hAnsi="Sylfaen"/>
          <w:color w:val="auto"/>
          <w:sz w:val="20"/>
          <w:lang w:val="af-ZA"/>
        </w:rPr>
        <w:t>№046/GArm/26_4.3_044/21.01.26</w:t>
      </w:r>
      <w:r w:rsidR="00FC10C4">
        <w:rPr>
          <w:rFonts w:ascii="Sylfaen" w:hAnsi="Sylfaen"/>
          <w:color w:val="auto"/>
          <w:sz w:val="20"/>
          <w:lang w:val="af-ZA"/>
        </w:rPr>
        <w:t xml:space="preserve"> </w:t>
      </w:r>
    </w:p>
    <w:p w:rsidR="009024CF" w:rsidRPr="00DB1801" w:rsidRDefault="009024CF" w:rsidP="009024CF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9024CF" w:rsidRPr="00DB1801" w:rsidRDefault="009024CF" w:rsidP="009024CF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9024CF" w:rsidRPr="009B14D8" w:rsidRDefault="009024CF" w:rsidP="009024CF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ФОРМА</w:t>
      </w:r>
    </w:p>
    <w:p w:rsidR="009024CF" w:rsidRPr="009B14D8" w:rsidRDefault="009024CF" w:rsidP="009024CF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ДЕКЛАРАЦИИ О РЕАЛЬНЫХ БЕНЕФИЦИАРАХ</w:t>
      </w:r>
    </w:p>
    <w:p w:rsidR="009024CF" w:rsidRPr="00A024C9" w:rsidRDefault="009024CF" w:rsidP="009024CF">
      <w:pPr>
        <w:ind w:left="360" w:hanging="360"/>
        <w:jc w:val="center"/>
        <w:rPr>
          <w:rFonts w:ascii="GHEA Grapalat" w:eastAsia="GHEA Grapalat" w:hAnsi="GHEA Grapalat" w:cs="GHEA Grapalat"/>
          <w:b/>
          <w:sz w:val="16"/>
          <w:szCs w:val="16"/>
        </w:rPr>
      </w:pPr>
    </w:p>
    <w:p w:rsidR="009024CF" w:rsidRPr="00A6491B" w:rsidRDefault="009024CF" w:rsidP="000A03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Организация</w:t>
      </w:r>
    </w:p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8E13AE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Лицо, представляющее декларацию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8E13AE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A6491B" w:rsidTr="00BF74CD">
        <w:trPr>
          <w:trHeight w:val="1487"/>
        </w:trPr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Должность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Представление декларации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8E13AE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подписания декларации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Количество страниц декларации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Подпись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9024CF">
      <w:pPr>
        <w:rPr>
          <w:rFonts w:ascii="Sylfaen" w:eastAsia="GHEA Grapalat" w:hAnsi="Sylfaen" w:cs="GHEA Grapalat"/>
          <w:sz w:val="16"/>
          <w:szCs w:val="16"/>
        </w:rPr>
      </w:pPr>
    </w:p>
    <w:p w:rsidR="009024CF" w:rsidRPr="00A6491B" w:rsidRDefault="009024CF" w:rsidP="000A03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листинга акций</w:t>
      </w:r>
    </w:p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листинга акций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8E13AE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юридического лица, контролирующего организацию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  <w:r w:rsidRPr="00A6491B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rPr>
          <w:trHeight w:val="1361"/>
        </w:trPr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Государтво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8E13AE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iCs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iCs/>
          <w:sz w:val="16"/>
          <w:szCs w:val="16"/>
        </w:rPr>
        <w:t>Уровень контроля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9024CF" w:rsidRPr="00DB1801" w:rsidRDefault="009024CF" w:rsidP="000A03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  <w:t>Участие государства, муниципалитета или международной организации</w:t>
      </w:r>
    </w:p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государства или муниципалитета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государства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муниципалитета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международной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международной организации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8E13AE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9024CF" w:rsidRPr="00A6491B" w:rsidRDefault="009024CF" w:rsidP="000A03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реального бенефициара</w:t>
      </w:r>
    </w:p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Данные, удостоверяющие личность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lastRenderedPageBreak/>
              <w:t>Имя(латинскими буквами)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 (латинскими буквами)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рождения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Документ, удостоверяющий личность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4962"/>
      </w:tblGrid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Тип документа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документа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предоставления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Предоставляющий орган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НЗОУ или эквивалентный номер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учета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8E13AE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проживания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8E13AE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DB1801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(за исключением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8E13AE" w:rsidTr="00BF74CD">
        <w:trPr>
          <w:trHeight w:val="924"/>
        </w:trPr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9024CF" w:rsidRPr="00A6491B" w:rsidTr="00BF74CD">
        <w:trPr>
          <w:trHeight w:val="343"/>
        </w:trPr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rPr>
          <w:trHeight w:val="367"/>
        </w:trPr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9024CF" w:rsidRPr="008E13AE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9024CF" w:rsidRPr="008E13AE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"</w:t>
            </w:r>
          </w:p>
        </w:tc>
      </w:tr>
    </w:tbl>
    <w:p w:rsidR="009024CF" w:rsidRPr="00DB1801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(для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098"/>
      </w:tblGrid>
      <w:tr w:rsidR="009024CF" w:rsidRPr="008E13AE" w:rsidTr="00BF74CD">
        <w:trPr>
          <w:trHeight w:val="924"/>
        </w:trPr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9024CF" w:rsidRPr="00A6491B" w:rsidTr="00BF74CD">
        <w:trPr>
          <w:trHeight w:val="267"/>
        </w:trPr>
        <w:tc>
          <w:tcPr>
            <w:tcW w:w="4508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rPr>
          <w:trHeight w:val="554"/>
        </w:trPr>
        <w:tc>
          <w:tcPr>
            <w:tcW w:w="4508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5098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9024CF" w:rsidRPr="008E13AE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имеет право назначать или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 w:eastAsia="hy-AM"/>
              </w:rPr>
              <w:t>освобождать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9024CF" w:rsidRPr="008E13AE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9024CF" w:rsidRPr="008E13AE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г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9024CF" w:rsidRPr="008E13AE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д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9024CF" w:rsidRPr="00DB1801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Информация о статусе реального бене 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8E13AE" w:rsidTr="00BF74CD">
        <w:tc>
          <w:tcPr>
            <w:tcW w:w="4503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103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Осуществление контроля за организацией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Отдельно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Совместно с аффилированными лицами</w:t>
            </w: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Да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Нет</w:t>
            </w: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Контактные 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Адрес </w:t>
            </w:r>
            <w:r w:rsidRPr="00A6491B">
              <w:rPr>
                <w:rFonts w:ascii="Sylfaen" w:eastAsia="GHEA Grapalat" w:hAnsi="Sylfaen" w:cs="Calibri"/>
                <w:color w:val="000000"/>
                <w:sz w:val="16"/>
                <w:szCs w:val="16"/>
              </w:rPr>
              <w:t> 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электронной почты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телефона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0A03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Промежуточные юридические лица</w:t>
      </w:r>
    </w:p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8E13AE" w:rsidTr="00BF74CD">
        <w:tc>
          <w:tcPr>
            <w:tcW w:w="4503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103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8E13AE" w:rsidTr="00BF74CD">
        <w:trPr>
          <w:trHeight w:val="853"/>
        </w:trPr>
        <w:tc>
          <w:tcPr>
            <w:tcW w:w="4503" w:type="dxa"/>
            <w:vMerge w:val="restart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8E13AE" w:rsidTr="00BF74CD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8E13AE" w:rsidTr="00BF74CD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8E13AE" w:rsidTr="00BF74CD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8E13AE" w:rsidTr="00BF74CD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DB1801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sz w:val="16"/>
          <w:szCs w:val="16"/>
          <w:lang w:val="ru-RU"/>
        </w:rPr>
        <w:t>Данные о листинге акций промежуточного юридического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8E13AE" w:rsidTr="00BF74CD">
        <w:tc>
          <w:tcPr>
            <w:tcW w:w="4503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103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0A03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Дополнительные примечания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9024CF" w:rsidRPr="008E13AE" w:rsidTr="00BF74CD">
        <w:trPr>
          <w:trHeight w:val="20"/>
        </w:trPr>
        <w:tc>
          <w:tcPr>
            <w:tcW w:w="9606" w:type="dxa"/>
            <w:shd w:val="clear" w:color="auto" w:fill="DBE5F1" w:themeFill="accent1" w:themeFillTint="33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9024CF" w:rsidRPr="008E13AE" w:rsidTr="00BF74CD">
        <w:trPr>
          <w:trHeight w:val="1283"/>
        </w:trPr>
        <w:tc>
          <w:tcPr>
            <w:tcW w:w="9606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b/>
                <w:color w:val="000000"/>
                <w:sz w:val="16"/>
                <w:szCs w:val="16"/>
                <w:lang w:val="ru-RU"/>
              </w:rPr>
            </w:pPr>
          </w:p>
        </w:tc>
      </w:tr>
    </w:tbl>
    <w:p w:rsidR="009024CF" w:rsidRPr="00DB1801" w:rsidRDefault="009024CF" w:rsidP="009024CF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  <w:lang w:val="ru-RU"/>
        </w:rPr>
      </w:pPr>
    </w:p>
    <w:p w:rsidR="00472A55" w:rsidRPr="00036080" w:rsidRDefault="00472A55" w:rsidP="00472A55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472A55" w:rsidRPr="00036080" w:rsidRDefault="00472A55" w:rsidP="00472A55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472A55" w:rsidRPr="00036080" w:rsidRDefault="00472A55" w:rsidP="00472A55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472A55" w:rsidRPr="00036080" w:rsidRDefault="00472A55" w:rsidP="00472A5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472A55" w:rsidRPr="00036080" w:rsidRDefault="00472A55" w:rsidP="00472A55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472A55" w:rsidRPr="00036080" w:rsidRDefault="00472A55" w:rsidP="00472A55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9024CF" w:rsidRPr="00DB1801" w:rsidRDefault="009024CF" w:rsidP="009024CF">
      <w:pPr>
        <w:rPr>
          <w:rFonts w:ascii="GHEA Grapalat" w:hAnsi="GHEA Grapalat"/>
          <w:b/>
          <w:sz w:val="16"/>
          <w:szCs w:val="16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B1801" w:rsidRDefault="00DB1801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B1801" w:rsidRDefault="00DB1801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B1801" w:rsidRDefault="00DB1801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B1801" w:rsidRDefault="00DB1801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9024CF" w:rsidRPr="00A024C9" w:rsidRDefault="009024CF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DB1801">
        <w:rPr>
          <w:rFonts w:ascii="GHEA Grapalat" w:hAnsi="GHEA Grapalat"/>
          <w:b/>
          <w:sz w:val="20"/>
          <w:szCs w:val="20"/>
          <w:lang w:val="ru-RU"/>
        </w:rPr>
        <w:t>Порядок заполнения декларации</w:t>
      </w:r>
    </w:p>
    <w:p w:rsidR="009024CF" w:rsidRPr="00A024C9" w:rsidRDefault="009024CF" w:rsidP="000A03AC">
      <w:pPr>
        <w:numPr>
          <w:ilvl w:val="0"/>
          <w:numId w:val="4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A024C9">
        <w:rPr>
          <w:rFonts w:ascii="GHEA Grapalat" w:hAnsi="GHEA Grapalat"/>
          <w:sz w:val="20"/>
        </w:rPr>
        <w:t>(далее-Организация). В этом разделе подразделы заполняются следующими правилами:</w:t>
      </w:r>
    </w:p>
    <w:p w:rsidR="009024CF" w:rsidRPr="00DB1801" w:rsidRDefault="009024CF" w:rsidP="000A03AC">
      <w:pPr>
        <w:numPr>
          <w:ilvl w:val="0"/>
          <w:numId w:val="5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9024CF" w:rsidRPr="00DB1801" w:rsidRDefault="009024CF" w:rsidP="000A03AC">
      <w:pPr>
        <w:numPr>
          <w:ilvl w:val="0"/>
          <w:numId w:val="5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9024CF" w:rsidRPr="00DB1801" w:rsidRDefault="009024CF" w:rsidP="000A03AC">
      <w:pPr>
        <w:numPr>
          <w:ilvl w:val="0"/>
          <w:numId w:val="5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9024CF" w:rsidRPr="00A024C9" w:rsidRDefault="009024CF" w:rsidP="000A03AC">
      <w:pPr>
        <w:numPr>
          <w:ilvl w:val="0"/>
          <w:numId w:val="4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листингированы на рынке, 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правилами:</w:t>
      </w:r>
    </w:p>
    <w:p w:rsidR="009024CF" w:rsidRPr="00DB1801" w:rsidRDefault="009024CF" w:rsidP="000A03AC">
      <w:pPr>
        <w:numPr>
          <w:ilvl w:val="0"/>
          <w:numId w:val="6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A024C9">
        <w:rPr>
          <w:rFonts w:ascii="GHEA Grapalat" w:hAnsi="GHEA Grapalat"/>
          <w:sz w:val="20"/>
        </w:rPr>
        <w:t>Market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Identifier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Code</w:t>
      </w:r>
      <w:r w:rsidRPr="00DB1801">
        <w:rPr>
          <w:rFonts w:ascii="GHEA Grapalat" w:hAnsi="GHEA Grapalat"/>
          <w:sz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9024CF" w:rsidRPr="00DB1801" w:rsidRDefault="009024CF" w:rsidP="000A03AC">
      <w:pPr>
        <w:numPr>
          <w:ilvl w:val="0"/>
          <w:numId w:val="6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9024CF" w:rsidRPr="00DB1801" w:rsidRDefault="009024CF" w:rsidP="000A03AC">
      <w:pPr>
        <w:numPr>
          <w:ilvl w:val="0"/>
          <w:numId w:val="6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9024CF" w:rsidRPr="00A024C9" w:rsidRDefault="009024CF" w:rsidP="000A03AC">
      <w:pPr>
        <w:numPr>
          <w:ilvl w:val="0"/>
          <w:numId w:val="4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9024CF" w:rsidRPr="00DB1801" w:rsidRDefault="009024CF" w:rsidP="000A03AC">
      <w:pPr>
        <w:numPr>
          <w:ilvl w:val="0"/>
          <w:numId w:val="7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</w:t>
      </w:r>
      <w:r w:rsidR="00A6491B" w:rsidRPr="00DB1801">
        <w:rPr>
          <w:rFonts w:ascii="GHEA Grapalat" w:hAnsi="GHEA Grapalat"/>
          <w:sz w:val="20"/>
          <w:lang w:val="ru-RU"/>
        </w:rPr>
        <w:t xml:space="preserve"> </w:t>
      </w:r>
      <w:r w:rsidRPr="00DB1801">
        <w:rPr>
          <w:rFonts w:ascii="GHEA Grapalat" w:hAnsi="GHEA Grapalat"/>
          <w:sz w:val="20"/>
          <w:lang w:val="ru-RU"/>
        </w:rPr>
        <w:t>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9024CF" w:rsidRPr="00A024C9" w:rsidRDefault="009024CF" w:rsidP="000A03AC">
      <w:pPr>
        <w:numPr>
          <w:ilvl w:val="0"/>
          <w:numId w:val="4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lastRenderedPageBreak/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9024CF" w:rsidRPr="00DB1801" w:rsidRDefault="009024CF" w:rsidP="000A03AC">
      <w:pPr>
        <w:numPr>
          <w:ilvl w:val="0"/>
          <w:numId w:val="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5) подраздел "Основания </w:t>
      </w:r>
      <w:r w:rsidRPr="00DB1801">
        <w:rPr>
          <w:rFonts w:ascii="GHEA Grapalat" w:eastAsiaTheme="minorHAnsi" w:hAnsi="GHEA Grapalat" w:cstheme="minorBidi"/>
          <w:sz w:val="20"/>
          <w:szCs w:val="20"/>
          <w:lang w:val="ru-RU"/>
        </w:rPr>
        <w:t>являться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9024CF" w:rsidRPr="00A024C9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б.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и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>этого подраздела</w:t>
      </w:r>
      <w:r w:rsidRPr="00DB1801">
        <w:rPr>
          <w:rFonts w:ascii="GHEA Grapalat" w:hAnsi="GHEA Grapalat"/>
          <w:sz w:val="20"/>
          <w:szCs w:val="20"/>
          <w:lang w:val="ru-RU"/>
        </w:rPr>
        <w:t>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 w:cs="Cambria Math"/>
          <w:sz w:val="20"/>
          <w:szCs w:val="20"/>
          <w:lang w:val="ru-RU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DB1801">
        <w:rPr>
          <w:rFonts w:ascii="GHEA Grapalat" w:hAnsi="GHEA Grapalat"/>
          <w:sz w:val="20"/>
          <w:szCs w:val="20"/>
          <w:lang w:val="ru-RU"/>
        </w:rPr>
        <w:t>П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одраздел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снования </w:t>
      </w:r>
      <w:r w:rsidRPr="00DB1801">
        <w:rPr>
          <w:rFonts w:ascii="GHEA Grapalat" w:hAnsi="GHEA Grapalat"/>
          <w:sz w:val="20"/>
          <w:szCs w:val="20"/>
          <w:lang w:val="ru-RU"/>
        </w:rPr>
        <w:t>являться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реальн</w:t>
      </w:r>
      <w:r w:rsidRPr="00DB1801">
        <w:rPr>
          <w:rFonts w:ascii="GHEA Grapalat" w:hAnsi="GHEA Grapalat"/>
          <w:sz w:val="20"/>
          <w:szCs w:val="20"/>
          <w:lang w:val="ru-RU"/>
        </w:rPr>
        <w:t>ым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Раскрытие реальных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DB1801">
        <w:rPr>
          <w:rFonts w:ascii="GHEA Grapalat" w:hAnsi="GHEA Grapalat"/>
          <w:sz w:val="20"/>
          <w:szCs w:val="20"/>
          <w:lang w:val="ru-RU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DB1801">
        <w:rPr>
          <w:rFonts w:ascii="GHEA Grapalat" w:hAnsi="GHEA Grapalat" w:cs="Cambria Math"/>
          <w:sz w:val="20"/>
          <w:szCs w:val="20"/>
          <w:lang w:val="ru-RU"/>
        </w:rPr>
        <w:t>: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подпункта 5 пункта 4 настоящего Порядка;</w:t>
      </w:r>
    </w:p>
    <w:p w:rsidR="009024CF" w:rsidRPr="00A024C9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б.в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DB1801">
        <w:rPr>
          <w:rFonts w:ascii="GHEA Grapalat" w:hAnsi="GHEA Grapalat"/>
          <w:sz w:val="20"/>
          <w:szCs w:val="20"/>
          <w:lang w:val="ru-RU"/>
        </w:rPr>
        <w:t>отстраня</w:t>
      </w:r>
      <w:r w:rsidRPr="00A024C9">
        <w:rPr>
          <w:rFonts w:ascii="GHEA Grapalat" w:hAnsi="GHEA Grapalat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 xml:space="preserve">в.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г.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-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д.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-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DB1801">
        <w:rPr>
          <w:rFonts w:ascii="Cambria Math" w:eastAsia="MS Mincho" w:hAnsi="Cambria Math" w:cs="Cambria Math"/>
          <w:sz w:val="20"/>
          <w:szCs w:val="20"/>
          <w:lang w:val="ru-RU"/>
        </w:rPr>
        <w:t>․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1) в подразделе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организации"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Подраздел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A024C9">
        <w:rPr>
          <w:rFonts w:ascii="GHEA Grapalat" w:hAnsi="GHEA Grapalat"/>
          <w:sz w:val="20"/>
          <w:szCs w:val="20"/>
        </w:rPr>
        <w:t>Market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Identifier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Code</w:t>
      </w:r>
      <w:r w:rsidRPr="00DB1801">
        <w:rPr>
          <w:rFonts w:ascii="GHEA Grapalat" w:hAnsi="GHEA Grapalat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A6491B" w:rsidRPr="00DB1801" w:rsidRDefault="00A6491B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A6491B" w:rsidRDefault="00A6491B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E52C88" w:rsidRDefault="00E52C88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E52C88" w:rsidRPr="00DB1801" w:rsidRDefault="00E52C88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9024CF" w:rsidRPr="00DB1801" w:rsidRDefault="009024CF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  <w:r w:rsidRPr="00DB1801">
        <w:rPr>
          <w:rFonts w:ascii="GHEA Grapalat" w:hAnsi="GHEA Grapalat"/>
          <w:i/>
          <w:sz w:val="18"/>
          <w:szCs w:val="18"/>
          <w:lang w:val="ru-RU"/>
        </w:rPr>
        <w:t>* Приложение 1.2 не представляется участником</w:t>
      </w:r>
      <w:r w:rsidRPr="00A024C9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w:rsidRPr="00DB1801">
        <w:rPr>
          <w:rFonts w:ascii="GHEA Grapalat" w:hAnsi="GHEA Grapalat"/>
          <w:i/>
          <w:sz w:val="18"/>
          <w:szCs w:val="18"/>
          <w:lang w:val="ru-RU"/>
        </w:rPr>
        <w:t>если он является резидентом РА, а также в случае, если участник является индивидуальным предпринимателем или физическим лицом.</w:t>
      </w:r>
    </w:p>
    <w:p w:rsidR="00F65A18" w:rsidRPr="00DB1801" w:rsidRDefault="00F65A18" w:rsidP="00F65A18">
      <w:pPr>
        <w:rPr>
          <w:rFonts w:ascii="GHEA Grapalat" w:hAnsi="GHEA Grapalat"/>
          <w:sz w:val="22"/>
          <w:lang w:val="ru-RU"/>
        </w:rPr>
      </w:pPr>
    </w:p>
    <w:p w:rsidR="00F65A18" w:rsidRPr="00DB1801" w:rsidRDefault="00F65A18" w:rsidP="00F65A1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23F0B">
      <w:pPr>
        <w:spacing w:after="200" w:line="276" w:lineRule="auto"/>
        <w:rPr>
          <w:rFonts w:ascii="Sylfaen" w:hAnsi="Sylfaen"/>
          <w:b/>
          <w:sz w:val="20"/>
          <w:szCs w:val="20"/>
          <w:lang w:val="hy-AM"/>
        </w:rPr>
      </w:pPr>
    </w:p>
    <w:p w:rsidR="00C95C7E" w:rsidRDefault="00C95C7E" w:rsidP="00923F0B">
      <w:pPr>
        <w:spacing w:after="200" w:line="276" w:lineRule="auto"/>
        <w:rPr>
          <w:rFonts w:ascii="Sylfaen" w:hAnsi="Sylfaen"/>
          <w:b/>
          <w:sz w:val="20"/>
          <w:szCs w:val="20"/>
          <w:lang w:val="hy-AM"/>
        </w:rPr>
      </w:pPr>
    </w:p>
    <w:p w:rsidR="00C95C7E" w:rsidRPr="00A6491B" w:rsidRDefault="00C95C7E" w:rsidP="00923F0B">
      <w:pPr>
        <w:spacing w:after="200" w:line="276" w:lineRule="auto"/>
        <w:rPr>
          <w:rFonts w:ascii="Sylfaen" w:hAnsi="Sylfaen"/>
          <w:b/>
          <w:sz w:val="20"/>
          <w:szCs w:val="20"/>
          <w:lang w:val="hy-AM"/>
        </w:rPr>
      </w:pPr>
    </w:p>
    <w:p w:rsidR="00E52C88" w:rsidRDefault="00E52C88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A6491B" w:rsidRPr="00A6491B" w:rsidRDefault="00A6491B" w:rsidP="00A6491B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t>Приложение 1.3</w:t>
      </w:r>
    </w:p>
    <w:p w:rsidR="00A6491B" w:rsidRPr="006809E9" w:rsidRDefault="00A6491B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6809E9">
        <w:rPr>
          <w:rFonts w:ascii="Sylfaen" w:hAnsi="Sylfaen" w:cs="Sylfaen"/>
          <w:b/>
          <w:u w:val="single"/>
          <w:lang w:val="es-ES"/>
        </w:rPr>
        <w:t xml:space="preserve">Комиссии конкурентного отбора </w:t>
      </w:r>
    </w:p>
    <w:p w:rsidR="009B14D8" w:rsidRPr="006809E9" w:rsidRDefault="00A6491B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6809E9">
        <w:rPr>
          <w:rFonts w:ascii="Sylfaen" w:hAnsi="Sylfaen" w:cs="Sylfaen"/>
          <w:b/>
          <w:u w:val="single"/>
          <w:lang w:val="es-ES"/>
        </w:rPr>
        <w:t xml:space="preserve">под кодом </w:t>
      </w:r>
      <w:r w:rsidR="008E13AE">
        <w:rPr>
          <w:rFonts w:ascii="Sylfaen" w:hAnsi="Sylfaen" w:cs="Sylfaen"/>
          <w:b/>
          <w:u w:val="single"/>
          <w:lang w:val="es-ES"/>
        </w:rPr>
        <w:t>№046/GArm/26_4.3_044/21.01.26</w:t>
      </w:r>
    </w:p>
    <w:p w:rsidR="009B14D8" w:rsidRPr="006809E9" w:rsidRDefault="009B14D8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9B14D8" w:rsidRPr="00DB1801" w:rsidRDefault="009B14D8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B14D8" w:rsidRPr="00DB1801" w:rsidRDefault="00A6491B" w:rsidP="00A6491B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Форма</w:t>
      </w:r>
    </w:p>
    <w:p w:rsidR="009B14D8" w:rsidRPr="00DB1801" w:rsidRDefault="009B14D8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B14D8" w:rsidRPr="00DB1801" w:rsidRDefault="00A6491B" w:rsidP="00A6491B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ДЕКЛАРАЦИИ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О РЕАЛЬНЫХ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БЕНЕФИЦИАРАХ</w:t>
      </w:r>
    </w:p>
    <w:p w:rsidR="009B14D8" w:rsidRPr="00DB1801" w:rsidRDefault="009B14D8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B14D8" w:rsidRPr="00DB1801" w:rsidRDefault="009B14D8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B14D8" w:rsidRPr="00DB1801" w:rsidRDefault="00A6491B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2"/>
          <w:lang w:val="ru-RU"/>
        </w:rPr>
        <w:t>Ниже</w:t>
      </w:r>
      <w:r w:rsidR="009B14D8"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lang w:val="ru-RU"/>
        </w:rPr>
        <w:t>____________________________________________________</w:t>
      </w:r>
      <w:r w:rsidR="009B14D8" w:rsidRPr="00DB1801">
        <w:rPr>
          <w:rFonts w:ascii="GHEA Grapalat" w:hAnsi="GHEA Grapalat"/>
          <w:sz w:val="22"/>
          <w:lang w:val="ru-RU"/>
        </w:rPr>
        <w:t xml:space="preserve"> </w:t>
      </w:r>
      <w:r w:rsidR="009B14D8" w:rsidRPr="00DB1801">
        <w:rPr>
          <w:rFonts w:ascii="Sylfaen" w:hAnsi="Sylfaen"/>
          <w:sz w:val="20"/>
          <w:szCs w:val="20"/>
          <w:lang w:val="ru-RU"/>
        </w:rPr>
        <w:t>представляет ссылку на сайт,</w:t>
      </w:r>
    </w:p>
    <w:p w:rsidR="009B14D8" w:rsidRPr="00DB1801" w:rsidRDefault="009B14D8" w:rsidP="009B14D8">
      <w:pPr>
        <w:widowControl w:val="0"/>
        <w:ind w:left="226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9B14D8" w:rsidRPr="00DB1801" w:rsidRDefault="009B14D8" w:rsidP="009B14D8">
      <w:pPr>
        <w:jc w:val="both"/>
        <w:rPr>
          <w:rFonts w:ascii="Sylfaen" w:hAnsi="Sylfaen"/>
          <w:sz w:val="28"/>
          <w:szCs w:val="32"/>
          <w:lang w:val="ru-RU"/>
        </w:rPr>
      </w:pPr>
      <w:r w:rsidRPr="00DB1801">
        <w:rPr>
          <w:rFonts w:ascii="Sylfaen" w:hAnsi="Sylfaen"/>
          <w:sz w:val="22"/>
          <w:lang w:val="ru-RU"/>
        </w:rPr>
        <w:t xml:space="preserve">содержащий информацию о реальных бенефициарах </w:t>
      </w:r>
      <w:r w:rsidR="00A6491B" w:rsidRPr="00DB1801">
        <w:rPr>
          <w:rFonts w:ascii="Sylfaen" w:hAnsi="Sylfaen"/>
          <w:sz w:val="22"/>
          <w:lang w:val="ru-RU"/>
        </w:rPr>
        <w:t>________________________________</w:t>
      </w:r>
      <w:r w:rsidRPr="00DB1801">
        <w:rPr>
          <w:rFonts w:ascii="Sylfaen" w:hAnsi="Sylfaen"/>
          <w:sz w:val="28"/>
          <w:szCs w:val="32"/>
          <w:lang w:val="ru-RU"/>
        </w:rPr>
        <w:t>.</w:t>
      </w:r>
    </w:p>
    <w:p w:rsidR="009B14D8" w:rsidRPr="00DB1801" w:rsidRDefault="009B14D8" w:rsidP="009B14D8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Sylfaen" w:hAnsi="Sylfaen"/>
          <w:sz w:val="14"/>
          <w:lang w:val="ru-RU"/>
        </w:rPr>
        <w:t xml:space="preserve">                                                                                                                       </w:t>
      </w:r>
    </w:p>
    <w:p w:rsidR="009B14D8" w:rsidRPr="004713CF" w:rsidRDefault="009B14D8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9B14D8" w:rsidRPr="004713CF" w:rsidRDefault="009B14D8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9B14D8" w:rsidRPr="00DB1801" w:rsidRDefault="009B14D8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72A55" w:rsidRPr="00DB1801" w:rsidRDefault="00472A55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72A55" w:rsidRPr="00DB1801" w:rsidRDefault="00472A55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72A55" w:rsidRPr="00DB1801" w:rsidRDefault="00472A55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9B14D8" w:rsidRPr="00DB1801" w:rsidRDefault="009B14D8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72A55" w:rsidRPr="00036080" w:rsidRDefault="00472A55" w:rsidP="00472A55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472A55" w:rsidRPr="00036080" w:rsidRDefault="00472A55" w:rsidP="00472A55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472A55" w:rsidRPr="00036080" w:rsidRDefault="00472A55" w:rsidP="00472A55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472A55" w:rsidRPr="00036080" w:rsidRDefault="00472A55" w:rsidP="00472A5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472A55" w:rsidRPr="00036080" w:rsidRDefault="00472A55" w:rsidP="00472A55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472A55" w:rsidRPr="00036080" w:rsidRDefault="00472A55" w:rsidP="00472A55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472A55" w:rsidRPr="00DB1801" w:rsidRDefault="00472A55" w:rsidP="00472A55">
      <w:pPr>
        <w:rPr>
          <w:rFonts w:ascii="GHEA Grapalat" w:hAnsi="GHEA Grapalat"/>
          <w:b/>
          <w:sz w:val="16"/>
          <w:szCs w:val="16"/>
          <w:lang w:val="ru-RU"/>
        </w:rPr>
      </w:pPr>
    </w:p>
    <w:p w:rsidR="00472A55" w:rsidRPr="00DB1801" w:rsidRDefault="00472A55" w:rsidP="00472A55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9B14D8" w:rsidRPr="00DB1801" w:rsidRDefault="009B14D8" w:rsidP="009B14D8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9B14D8" w:rsidRPr="00DB1801" w:rsidRDefault="009B14D8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472A55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-участник при заполнении заявления-объявления указывает ссылку на сайт, содержащий сведения о своих реальных бенефициарах, если этот участник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472A55" w:rsidRPr="002C0705" w:rsidRDefault="00472A55" w:rsidP="00472A55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 xml:space="preserve">- если участник, который на основании закона  "О государственной регистрации юридических лиц, государственном учете подразделений юридических лиц, учреждений и индивидуальных  предпринимателей"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 заявления-объявления слова "ссылка на сайт, содержащий информацию" заменяются словами "декларация согласно приложению </w:t>
      </w:r>
      <w:r w:rsidRPr="002C0705">
        <w:rPr>
          <w:rFonts w:ascii="GHEA Grapalat" w:hAnsi="GHEA Grapalat"/>
          <w:i/>
          <w:sz w:val="20"/>
          <w:szCs w:val="20"/>
          <w:lang w:val="ru-RU"/>
        </w:rPr>
        <w:t>1.3";</w:t>
      </w:r>
    </w:p>
    <w:p w:rsidR="00472A55" w:rsidRPr="00DB1801" w:rsidRDefault="00472A55" w:rsidP="00472A55">
      <w:pPr>
        <w:jc w:val="both"/>
        <w:rPr>
          <w:rFonts w:asciiTheme="minorHAnsi" w:hAnsiTheme="minorHAnsi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DB1801" w:rsidRDefault="00DB1801" w:rsidP="009B14D8">
      <w:pPr>
        <w:rPr>
          <w:rFonts w:ascii="GHEA Grapalat" w:hAnsi="GHEA Grapalat"/>
          <w:b/>
          <w:sz w:val="22"/>
          <w:lang w:val="ru-RU"/>
        </w:rPr>
      </w:pPr>
    </w:p>
    <w:p w:rsidR="00DB1801" w:rsidRDefault="00DB1801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Pr="00A6491B" w:rsidRDefault="006809E9" w:rsidP="006809E9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t>Приложение 1.</w:t>
      </w:r>
      <w:r>
        <w:rPr>
          <w:rFonts w:ascii="Sylfaen" w:hAnsi="Sylfaen" w:cs="Sylfaen"/>
          <w:b/>
          <w:u w:val="single"/>
          <w:lang w:val="es-ES"/>
        </w:rPr>
        <w:t>4</w:t>
      </w:r>
    </w:p>
    <w:p w:rsidR="006809E9" w:rsidRPr="006809E9" w:rsidRDefault="006809E9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6809E9">
        <w:rPr>
          <w:rFonts w:ascii="Sylfaen" w:hAnsi="Sylfaen" w:cs="Sylfaen"/>
          <w:b/>
          <w:u w:val="single"/>
          <w:lang w:val="es-ES"/>
        </w:rPr>
        <w:t xml:space="preserve">Комиссии конкурентного отбора </w:t>
      </w:r>
    </w:p>
    <w:p w:rsidR="006809E9" w:rsidRPr="006809E9" w:rsidRDefault="006809E9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6809E9">
        <w:rPr>
          <w:rFonts w:ascii="Sylfaen" w:hAnsi="Sylfaen" w:cs="Sylfaen"/>
          <w:b/>
          <w:u w:val="single"/>
          <w:lang w:val="es-ES"/>
        </w:rPr>
        <w:t xml:space="preserve">под кодом </w:t>
      </w:r>
      <w:r w:rsidR="008E13AE">
        <w:rPr>
          <w:rFonts w:ascii="Sylfaen" w:hAnsi="Sylfaen" w:cs="Sylfaen"/>
          <w:b/>
          <w:u w:val="single"/>
          <w:lang w:val="es-ES"/>
        </w:rPr>
        <w:t>№046/GArm/26_4.3_044/21.01.26</w:t>
      </w:r>
    </w:p>
    <w:p w:rsidR="006809E9" w:rsidRPr="006809E9" w:rsidRDefault="006809E9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809E9" w:rsidRDefault="006809E9" w:rsidP="006809E9">
      <w:pPr>
        <w:rPr>
          <w:rFonts w:ascii="GHEA Grapalat" w:hAnsi="GHEA Grapalat"/>
          <w:b/>
          <w:sz w:val="22"/>
          <w:lang w:val="ru-RU"/>
        </w:rPr>
      </w:pPr>
    </w:p>
    <w:p w:rsidR="008861ED" w:rsidRDefault="008861ED" w:rsidP="008861ED">
      <w:pPr>
        <w:pStyle w:val="BodyTextIndent3"/>
        <w:spacing w:line="240" w:lineRule="auto"/>
        <w:jc w:val="center"/>
        <w:rPr>
          <w:rFonts w:ascii="Sylfaen" w:hAnsi="Sylfaen" w:cs="Sylfaen"/>
          <w:b/>
          <w:lang w:val="ru-RU"/>
        </w:rPr>
      </w:pPr>
    </w:p>
    <w:p w:rsidR="008861ED" w:rsidRPr="002A6895" w:rsidRDefault="008861ED" w:rsidP="008861ED">
      <w:pPr>
        <w:pStyle w:val="BodyTextIndent3"/>
        <w:spacing w:line="240" w:lineRule="auto"/>
        <w:jc w:val="center"/>
        <w:rPr>
          <w:rFonts w:ascii="Sylfaen" w:hAnsi="Sylfaen" w:cs="Sylfaen"/>
          <w:b/>
          <w:lang w:val="ru-RU"/>
        </w:rPr>
      </w:pPr>
      <w:r w:rsidRPr="002A6895">
        <w:rPr>
          <w:rFonts w:ascii="Sylfaen" w:hAnsi="Sylfaen" w:cs="Sylfaen"/>
          <w:b/>
          <w:lang w:val="ru-RU"/>
        </w:rPr>
        <w:t>СПИСОК</w:t>
      </w:r>
    </w:p>
    <w:p w:rsidR="008861ED" w:rsidRPr="002A6895" w:rsidRDefault="008861ED" w:rsidP="008861ED">
      <w:pPr>
        <w:ind w:left="360" w:hanging="360"/>
        <w:jc w:val="center"/>
        <w:rPr>
          <w:rFonts w:ascii="Sylfaen" w:eastAsia="GHEA Grapalat" w:hAnsi="Sylfaen" w:cs="GHEA Grapalat"/>
          <w:lang w:val="ru-RU"/>
        </w:rPr>
      </w:pPr>
      <w:r w:rsidRPr="002A6895">
        <w:rPr>
          <w:rFonts w:ascii="Sylfaen" w:eastAsia="GHEA Grapalat" w:hAnsi="Sylfaen" w:cs="GHEA Grapalat"/>
          <w:lang w:val="ru-RU"/>
        </w:rPr>
        <w:t>лиц, аффилированных с Общественной организацией</w:t>
      </w:r>
    </w:p>
    <w:p w:rsidR="008861ED" w:rsidRDefault="008861ED" w:rsidP="008861ED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3224"/>
        <w:gridCol w:w="3222"/>
        <w:gridCol w:w="3222"/>
      </w:tblGrid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ED" w:rsidRPr="002A6895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Nо.</w:t>
            </w:r>
          </w:p>
          <w:p w:rsidR="008861ED" w:rsidRPr="002A6895" w:rsidRDefault="008861ED" w:rsidP="00463F2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п/п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ED" w:rsidRPr="002A6895" w:rsidRDefault="008861ED" w:rsidP="00463F2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Имя, Фамилия Отчество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ED" w:rsidRPr="002A6895" w:rsidRDefault="008861ED" w:rsidP="00463F2A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2A6895">
              <w:rPr>
                <w:rFonts w:ascii="Sylfaen" w:hAnsi="Sylfaen" w:cs="Sylfaen"/>
                <w:sz w:val="18"/>
                <w:szCs w:val="18"/>
                <w:lang w:val="ru-RU"/>
              </w:rPr>
              <w:t>Аффилированность</w:t>
            </w:r>
          </w:p>
          <w:p w:rsidR="008861ED" w:rsidRPr="002A6895" w:rsidRDefault="008861ED" w:rsidP="00463F2A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2A6895">
              <w:rPr>
                <w:rFonts w:ascii="Sylfaen" w:hAnsi="Sylfaen" w:cs="Sylfaen"/>
                <w:sz w:val="18"/>
                <w:szCs w:val="18"/>
                <w:lang w:val="ru-RU"/>
              </w:rPr>
              <w:t>(</w:t>
            </w:r>
            <w:r w:rsidRPr="008861ED">
              <w:rPr>
                <w:rFonts w:ascii="Sylfaen" w:hAnsi="Sylfaen" w:cs="Sylfaen"/>
                <w:sz w:val="18"/>
                <w:szCs w:val="18"/>
                <w:lang w:val="ru-RU"/>
              </w:rPr>
              <w:t>близким родством или иждивенчеством</w:t>
            </w:r>
            <w:r w:rsidRPr="002A6895">
              <w:rPr>
                <w:rFonts w:ascii="Sylfaen" w:hAnsi="Sylfaen" w:cs="Sylfaen"/>
                <w:sz w:val="18"/>
                <w:szCs w:val="18"/>
                <w:lang w:val="ru-RU"/>
              </w:rPr>
              <w:t>)</w:t>
            </w:r>
          </w:p>
          <w:p w:rsidR="008861ED" w:rsidRPr="008861ED" w:rsidRDefault="008861ED" w:rsidP="00463F2A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8861ED">
              <w:rPr>
                <w:rFonts w:ascii="Sylfaen" w:hAnsi="Sylfaen" w:cs="Sylfaen"/>
                <w:sz w:val="18"/>
                <w:szCs w:val="18"/>
                <w:lang w:val="ru-RU"/>
              </w:rPr>
              <w:t>родитель, супруг, ребенок, брат, сестра, бабушка, дедушка, внук, а также родитель, ребенок, брат, сестра, бабушка, дедушка, внук супруга</w:t>
            </w:r>
          </w:p>
          <w:p w:rsidR="008861ED" w:rsidRPr="008861ED" w:rsidRDefault="008861ED" w:rsidP="00463F2A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ED" w:rsidRDefault="008861ED" w:rsidP="00463F2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Примечание</w:t>
            </w: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8861ED" w:rsidRDefault="008861ED" w:rsidP="008861ED">
      <w:pPr>
        <w:ind w:left="360" w:hanging="360"/>
        <w:jc w:val="center"/>
        <w:rPr>
          <w:rFonts w:ascii="Sylfaen" w:eastAsia="GHEA Grapalat" w:hAnsi="Sylfaen" w:cs="GHEA Grapalat"/>
        </w:rPr>
      </w:pPr>
    </w:p>
    <w:p w:rsidR="008861ED" w:rsidRDefault="008861ED" w:rsidP="008861ED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:rsidR="008861ED" w:rsidRDefault="008861ED" w:rsidP="008861ED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:rsidR="008861ED" w:rsidRPr="00F00AD2" w:rsidRDefault="008861ED" w:rsidP="008861ED">
      <w:pPr>
        <w:jc w:val="both"/>
        <w:rPr>
          <w:rFonts w:ascii="Sylfaen" w:hAnsi="Sylfaen" w:cs="Arial"/>
          <w:sz w:val="20"/>
          <w:vertAlign w:val="superscript"/>
          <w:lang w:val="ru-RU"/>
        </w:rPr>
      </w:pPr>
      <w:r>
        <w:rPr>
          <w:rFonts w:ascii="Sylfaen" w:hAnsi="Sylfaen"/>
          <w:sz w:val="20"/>
          <w:lang w:val="es-ES"/>
        </w:rPr>
        <w:t xml:space="preserve">   </w:t>
      </w:r>
      <w:r>
        <w:rPr>
          <w:rFonts w:ascii="Sylfaen" w:hAnsi="Sylfaen"/>
          <w:sz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lang w:val="hy-AM"/>
        </w:rPr>
        <w:tab/>
        <w:t xml:space="preserve">                _____________</w:t>
      </w:r>
      <w:r>
        <w:rPr>
          <w:rFonts w:ascii="Sylfaen" w:hAnsi="Sylfaen"/>
          <w:sz w:val="20"/>
          <w:u w:val="single"/>
          <w:lang w:val="es-ES"/>
        </w:rPr>
        <w:tab/>
      </w:r>
      <w:r>
        <w:rPr>
          <w:rFonts w:ascii="Sylfaen" w:hAnsi="Sylfaen"/>
          <w:sz w:val="20"/>
          <w:u w:val="single"/>
          <w:lang w:val="es-ES"/>
        </w:rPr>
        <w:tab/>
      </w:r>
      <w:r>
        <w:rPr>
          <w:rFonts w:ascii="Sylfaen" w:hAnsi="Sylfaen"/>
          <w:sz w:val="20"/>
          <w:lang w:val="es-ES"/>
        </w:rPr>
        <w:tab/>
      </w:r>
      <w:r w:rsidRPr="00F00AD2"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 w:rsidRPr="00F00AD2">
        <w:rPr>
          <w:rFonts w:ascii="Sylfaen" w:hAnsi="Sylfaen" w:cs="Sylfaen"/>
          <w:sz w:val="20"/>
          <w:vertAlign w:val="superscript"/>
          <w:lang w:val="ru-RU"/>
        </w:rPr>
        <w:t>Подпись</w:t>
      </w:r>
    </w:p>
    <w:p w:rsidR="006809E9" w:rsidRDefault="006809E9" w:rsidP="006809E9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6809E9">
      <w:pPr>
        <w:rPr>
          <w:rFonts w:ascii="GHEA Grapalat" w:hAnsi="GHEA Grapalat"/>
          <w:b/>
          <w:sz w:val="22"/>
          <w:lang w:val="ru-RU"/>
        </w:rPr>
      </w:pPr>
    </w:p>
    <w:p w:rsidR="006809E9" w:rsidRPr="00036080" w:rsidRDefault="006809E9" w:rsidP="006809E9">
      <w:pPr>
        <w:jc w:val="right"/>
        <w:rPr>
          <w:rFonts w:ascii="Sylfaen" w:hAnsi="Sylfaen"/>
          <w:sz w:val="20"/>
          <w:szCs w:val="20"/>
          <w:lang w:val="hy-AM"/>
        </w:rPr>
      </w:pPr>
    </w:p>
    <w:p w:rsidR="006809E9" w:rsidRPr="00036080" w:rsidRDefault="006809E9" w:rsidP="006809E9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809E9" w:rsidRPr="00036080" w:rsidRDefault="006809E9" w:rsidP="006809E9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809E9" w:rsidRPr="00036080" w:rsidRDefault="006809E9" w:rsidP="006809E9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809E9" w:rsidRPr="00DB1801" w:rsidRDefault="006809E9" w:rsidP="006809E9">
      <w:pPr>
        <w:rPr>
          <w:rFonts w:ascii="GHEA Grapalat" w:hAnsi="GHEA Grapalat"/>
          <w:b/>
          <w:sz w:val="16"/>
          <w:szCs w:val="16"/>
          <w:lang w:val="ru-RU"/>
        </w:rPr>
      </w:pPr>
    </w:p>
    <w:p w:rsidR="006809E9" w:rsidRPr="00DB1801" w:rsidRDefault="006809E9" w:rsidP="006809E9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809E9" w:rsidRPr="00DB1801" w:rsidRDefault="006809E9" w:rsidP="006809E9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809E9" w:rsidRPr="00DB1801" w:rsidRDefault="006809E9" w:rsidP="006809E9">
      <w:pPr>
        <w:rPr>
          <w:rFonts w:ascii="GHEA Grapalat" w:hAnsi="GHEA Grapalat"/>
          <w:b/>
          <w:sz w:val="22"/>
          <w:lang w:val="ru-RU"/>
        </w:rPr>
      </w:pPr>
    </w:p>
    <w:p w:rsidR="006809E9" w:rsidRPr="00DB1801" w:rsidRDefault="006809E9" w:rsidP="006809E9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23F0B" w:rsidRDefault="00923F0B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335671" w:rsidP="00335671">
      <w:pPr>
        <w:jc w:val="both"/>
        <w:rPr>
          <w:rFonts w:ascii="GHEA Grapalat" w:hAnsi="GHEA Grapalat"/>
          <w:b/>
          <w:sz w:val="22"/>
          <w:lang w:val="ru-RU"/>
        </w:rPr>
      </w:pPr>
      <w:r w:rsidRPr="00335671">
        <w:rPr>
          <w:rFonts w:ascii="Sylfaen" w:hAnsi="Sylfaen" w:cs="Sylfaen"/>
          <w:b/>
          <w:i/>
          <w:lang w:val="hy-AM" w:eastAsia="ru-RU"/>
        </w:rPr>
        <w:t xml:space="preserve">* В случае отсутствия информации о лиц, аффилированных с Общественной организацией, заполните соответствующие три столбца в первой строке таблицы 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«-» </w:t>
      </w:r>
      <w:r w:rsidRPr="00335671">
        <w:rPr>
          <w:rFonts w:ascii="Sylfaen" w:hAnsi="Sylfaen" w:cs="Sylfaen"/>
          <w:b/>
          <w:i/>
          <w:lang w:val="hy-AM" w:eastAsia="ru-RU"/>
        </w:rPr>
        <w:t>знаком</w:t>
      </w:r>
      <w:r w:rsidRPr="00335671">
        <w:rPr>
          <w:rFonts w:ascii="Sylfaen" w:hAnsi="Sylfaen" w:cs="Sylfaen"/>
          <w:b/>
          <w:i/>
          <w:lang w:val="ru-RU" w:eastAsia="ru-RU"/>
        </w:rPr>
        <w:t>.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 </w:t>
      </w: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Pr="00DB1801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923F0B" w:rsidRDefault="00923F0B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C95C7E" w:rsidRDefault="00C95C7E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A6491B" w:rsidRPr="00D661CF" w:rsidRDefault="00A6491B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2</w:t>
      </w:r>
    </w:p>
    <w:p w:rsidR="00A6491B" w:rsidRPr="00C2061E" w:rsidRDefault="00A6491B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>
        <w:rPr>
          <w:rFonts w:ascii="Sylfaen" w:hAnsi="Sylfaen" w:cs="Sylfaen"/>
          <w:b/>
          <w:lang w:val="es-ES"/>
        </w:rPr>
        <w:t>конкурентного отбора</w:t>
      </w:r>
    </w:p>
    <w:p w:rsidR="00A6491B" w:rsidRPr="00C2061E" w:rsidRDefault="00A6491B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8E13AE">
        <w:rPr>
          <w:rFonts w:ascii="Sylfaen" w:hAnsi="Sylfaen" w:cs="Sylfaen"/>
          <w:b/>
          <w:lang w:val="es-ES"/>
        </w:rPr>
        <w:t>№046/GArm/26_4.3_044/21.01.26</w:t>
      </w:r>
      <w:r w:rsidR="00FC10C4">
        <w:rPr>
          <w:rFonts w:ascii="Sylfaen" w:hAnsi="Sylfaen" w:cs="Sylfaen"/>
          <w:b/>
          <w:lang w:val="es-ES"/>
        </w:rPr>
        <w:t xml:space="preserve"> </w:t>
      </w:r>
    </w:p>
    <w:p w:rsidR="00A6491B" w:rsidRPr="00036080" w:rsidRDefault="00A6491B" w:rsidP="00A6491B">
      <w:pPr>
        <w:pStyle w:val="Heading9"/>
        <w:jc w:val="right"/>
        <w:rPr>
          <w:rFonts w:ascii="Sylfaen" w:hAnsi="Sylfaen"/>
          <w:sz w:val="20"/>
        </w:rPr>
      </w:pPr>
    </w:p>
    <w:p w:rsidR="00A6491B" w:rsidRPr="00036080" w:rsidRDefault="00A6491B" w:rsidP="00A6491B">
      <w:pPr>
        <w:jc w:val="right"/>
        <w:rPr>
          <w:rFonts w:ascii="Sylfaen" w:hAnsi="Sylfaen"/>
          <w:sz w:val="20"/>
          <w:szCs w:val="20"/>
          <w:lang w:val="hy-AM"/>
        </w:rPr>
      </w:pPr>
    </w:p>
    <w:p w:rsidR="00A6491B" w:rsidRDefault="00A6491B" w:rsidP="00A6491B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A6491B" w:rsidRDefault="00A6491B" w:rsidP="00A6491B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A6491B" w:rsidRPr="002E02F1" w:rsidRDefault="00A6491B" w:rsidP="00A6491B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установленным 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конкурентного отбора</w:t>
      </w:r>
    </w:p>
    <w:p w:rsidR="00A6491B" w:rsidRPr="00036080" w:rsidRDefault="00A6491B" w:rsidP="00A6491B">
      <w:pPr>
        <w:pStyle w:val="BodyTextIndent"/>
        <w:spacing w:line="276" w:lineRule="auto"/>
        <w:jc w:val="center"/>
        <w:rPr>
          <w:rFonts w:ascii="Sylfaen" w:hAnsi="Sylfaen" w:cs="Arial"/>
          <w:b/>
          <w:lang w:val="hy-AM"/>
        </w:rPr>
      </w:pPr>
    </w:p>
    <w:p w:rsidR="00A6491B" w:rsidRPr="00036080" w:rsidRDefault="00A6491B" w:rsidP="00A6491B">
      <w:pPr>
        <w:pStyle w:val="BodyTextIndent"/>
        <w:spacing w:line="276" w:lineRule="auto"/>
        <w:jc w:val="center"/>
        <w:rPr>
          <w:rFonts w:ascii="Sylfaen" w:hAnsi="Sylfaen"/>
          <w:b/>
          <w:lang w:val="hy-AM"/>
        </w:rPr>
      </w:pPr>
    </w:p>
    <w:p w:rsidR="00A6491B" w:rsidRDefault="00A6491B" w:rsidP="00A6491B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>
        <w:rPr>
          <w:rFonts w:ascii="Sylfaen" w:hAnsi="Sylfaen"/>
          <w:i/>
          <w:sz w:val="20"/>
          <w:szCs w:val="20"/>
          <w:lang w:val="ru-RU"/>
        </w:rPr>
        <w:t>конкурентного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)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что: </w:t>
      </w:r>
    </w:p>
    <w:p w:rsidR="00A6491B" w:rsidRPr="002E02F1" w:rsidRDefault="00A6491B" w:rsidP="00A6491B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1) </w:t>
      </w:r>
      <w:r w:rsidRPr="002E02F1">
        <w:rPr>
          <w:rFonts w:ascii="Sylfaen" w:hAnsi="Sylfaen"/>
          <w:sz w:val="20"/>
          <w:szCs w:val="20"/>
          <w:lang w:val="ru-RU"/>
        </w:rPr>
        <w:t xml:space="preserve">в судебном порядке не признан банкротом, </w:t>
      </w:r>
    </w:p>
    <w:p w:rsidR="00A6491B" w:rsidRPr="00036080" w:rsidRDefault="00A6491B" w:rsidP="00A6491B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Pr="002E02F1">
        <w:rPr>
          <w:rFonts w:ascii="Sylfaen" w:hAnsi="Sylfaen"/>
          <w:sz w:val="20"/>
          <w:szCs w:val="20"/>
          <w:lang w:val="ru-RU"/>
        </w:rPr>
        <w:t xml:space="preserve">не имеет просроченных задолженностей по части выплат налогов и обязательных социальных </w:t>
      </w:r>
      <w:r w:rsidRPr="00865408">
        <w:rPr>
          <w:rFonts w:ascii="Sylfaen" w:hAnsi="Sylfaen"/>
          <w:sz w:val="20"/>
          <w:szCs w:val="20"/>
          <w:lang w:val="ru-RU"/>
        </w:rPr>
        <w:t>выплат</w:t>
      </w:r>
      <w:r w:rsidRPr="002E02F1">
        <w:rPr>
          <w:rFonts w:ascii="Sylfaen" w:hAnsi="Sylfaen"/>
          <w:sz w:val="20"/>
          <w:szCs w:val="20"/>
          <w:lang w:val="ru-RU"/>
        </w:rPr>
        <w:t xml:space="preserve">  _______________ (</w:t>
      </w:r>
      <w:r w:rsidRPr="002E02F1">
        <w:rPr>
          <w:rFonts w:ascii="Sylfaen" w:hAnsi="Sylfaen"/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2E02F1">
        <w:rPr>
          <w:rFonts w:ascii="Sylfaen" w:hAnsi="Sylfaen"/>
          <w:sz w:val="20"/>
          <w:szCs w:val="20"/>
          <w:lang w:val="ru-RU"/>
        </w:rPr>
        <w:t>)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A6491B" w:rsidRPr="00865408" w:rsidRDefault="00A6491B" w:rsidP="00A6491B">
      <w:pPr>
        <w:spacing w:line="360" w:lineRule="auto"/>
        <w:ind w:firstLine="540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Pr="002E02F1">
        <w:rPr>
          <w:rFonts w:ascii="Sylfaen" w:hAnsi="Sylfaen"/>
          <w:sz w:val="20"/>
          <w:szCs w:val="20"/>
          <w:lang w:val="hy-AM"/>
        </w:rPr>
        <w:t>представитель исполнительного</w:t>
      </w:r>
      <w:r w:rsidRPr="00865408">
        <w:rPr>
          <w:rFonts w:ascii="Sylfaen" w:hAnsi="Sylfaen"/>
          <w:sz w:val="20"/>
          <w:szCs w:val="20"/>
          <w:lang w:val="hy-AM"/>
        </w:rPr>
        <w:t xml:space="preserve"> органа </w:t>
      </w:r>
      <w:r w:rsidRPr="002E02F1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) </w:t>
      </w:r>
      <w:r w:rsidRPr="00865408">
        <w:rPr>
          <w:rFonts w:ascii="Sylfaen" w:hAnsi="Sylfaen"/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A6491B" w:rsidRPr="00036080" w:rsidRDefault="00A6491B" w:rsidP="00A6491B">
      <w:pPr>
        <w:spacing w:line="360" w:lineRule="auto"/>
        <w:jc w:val="both"/>
        <w:rPr>
          <w:rFonts w:ascii="Sylfaen" w:hAnsi="Sylfaen" w:cs="Arial"/>
          <w:sz w:val="20"/>
          <w:szCs w:val="20"/>
          <w:lang w:val="hy-AM"/>
        </w:rPr>
      </w:pPr>
      <w:r w:rsidRPr="00865408">
        <w:rPr>
          <w:rFonts w:ascii="Sylfaen" w:hAnsi="Sylfaen"/>
          <w:sz w:val="20"/>
          <w:szCs w:val="20"/>
          <w:lang w:val="ru-RU"/>
        </w:rPr>
        <w:t xml:space="preserve"> </w:t>
      </w:r>
    </w:p>
    <w:p w:rsidR="00A6491B" w:rsidRPr="00036080" w:rsidRDefault="00A6491B" w:rsidP="00A6491B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>4)</w:t>
      </w:r>
      <w:r>
        <w:rPr>
          <w:rFonts w:ascii="Sylfaen" w:hAnsi="Sylfaen"/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)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865408">
        <w:rPr>
          <w:rFonts w:ascii="Sylfaen" w:hAnsi="Sylfaen" w:cs="Arial"/>
          <w:sz w:val="20"/>
          <w:szCs w:val="20"/>
          <w:lang w:val="ru-RU"/>
        </w:rPr>
        <w:t xml:space="preserve">не включен в список участников, не имеющих права участия в </w:t>
      </w:r>
      <w:r w:rsidRPr="0033108A">
        <w:rPr>
          <w:rFonts w:ascii="Sylfaen" w:hAnsi="Sylfaen" w:cs="Arial"/>
          <w:sz w:val="20"/>
          <w:szCs w:val="20"/>
          <w:lang w:val="ru-RU"/>
        </w:rPr>
        <w:t>конкурентного  отбора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A6491B" w:rsidRPr="00036080" w:rsidRDefault="00A6491B" w:rsidP="00A6491B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5) </w:t>
      </w:r>
      <w:r w:rsidRPr="00865408">
        <w:rPr>
          <w:rFonts w:ascii="Sylfaen" w:hAnsi="Sylfaen"/>
          <w:sz w:val="20"/>
          <w:szCs w:val="20"/>
          <w:lang w:val="hy-AM"/>
        </w:rPr>
        <w:t xml:space="preserve">отсутствует злоупотребление доминирующим </w:t>
      </w:r>
      <w:r>
        <w:rPr>
          <w:rFonts w:ascii="Sylfaen" w:hAnsi="Sylfaen"/>
          <w:sz w:val="20"/>
          <w:szCs w:val="20"/>
          <w:lang w:val="hy-AM"/>
        </w:rPr>
        <w:t>положени</w:t>
      </w:r>
      <w:r w:rsidRPr="00865408">
        <w:rPr>
          <w:rFonts w:ascii="Sylfaen" w:hAnsi="Sylfaen"/>
          <w:sz w:val="20"/>
          <w:szCs w:val="20"/>
          <w:lang w:val="hy-AM"/>
        </w:rPr>
        <w:t xml:space="preserve">м и </w:t>
      </w:r>
      <w:r w:rsidRPr="00062A70">
        <w:rPr>
          <w:rFonts w:ascii="Sylfaen" w:hAnsi="Sylfaen"/>
          <w:sz w:val="20"/>
          <w:szCs w:val="20"/>
          <w:lang w:val="hy-AM"/>
        </w:rPr>
        <w:t xml:space="preserve">антиконкурентное </w:t>
      </w:r>
      <w:r w:rsidRPr="00865408">
        <w:rPr>
          <w:rFonts w:ascii="Sylfaen" w:hAnsi="Sylfaen"/>
          <w:sz w:val="20"/>
          <w:szCs w:val="20"/>
          <w:lang w:val="hy-AM"/>
        </w:rPr>
        <w:t>соглашение</w:t>
      </w:r>
      <w:r w:rsidRPr="00062A70">
        <w:rPr>
          <w:rFonts w:ascii="Sylfaen" w:hAnsi="Sylfaen"/>
          <w:sz w:val="20"/>
          <w:szCs w:val="20"/>
          <w:lang w:val="ru-RU"/>
        </w:rPr>
        <w:t>.</w:t>
      </w:r>
      <w:r w:rsidRPr="00865408">
        <w:rPr>
          <w:rFonts w:ascii="Sylfaen" w:hAnsi="Sylfaen"/>
          <w:sz w:val="20"/>
          <w:szCs w:val="20"/>
          <w:lang w:val="hy-AM"/>
        </w:rPr>
        <w:t xml:space="preserve">   </w:t>
      </w:r>
    </w:p>
    <w:p w:rsidR="00A6491B" w:rsidRPr="00985777" w:rsidRDefault="00A6491B" w:rsidP="00A6491B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A6491B" w:rsidRPr="00985777" w:rsidRDefault="00A6491B" w:rsidP="00A6491B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A6491B" w:rsidRPr="00985777" w:rsidRDefault="00A6491B" w:rsidP="00A6491B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A6491B" w:rsidRPr="00036080" w:rsidRDefault="00A6491B" w:rsidP="00A6491B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A6491B" w:rsidRPr="00036080" w:rsidRDefault="00A6491B" w:rsidP="00A6491B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A6491B" w:rsidRPr="00036080" w:rsidRDefault="00A6491B" w:rsidP="00A6491B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A6491B" w:rsidRPr="00036080" w:rsidRDefault="00A6491B" w:rsidP="00A6491B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A6491B" w:rsidRPr="00036080" w:rsidRDefault="00A6491B" w:rsidP="00A6491B">
      <w:pPr>
        <w:jc w:val="right"/>
        <w:rPr>
          <w:rFonts w:ascii="Sylfaen" w:hAnsi="Sylfaen"/>
          <w:sz w:val="20"/>
          <w:szCs w:val="20"/>
          <w:lang w:val="hy-AM"/>
        </w:rPr>
      </w:pPr>
    </w:p>
    <w:p w:rsidR="00A6491B" w:rsidRPr="00036080" w:rsidRDefault="00A6491B" w:rsidP="00A6491B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A6491B" w:rsidRPr="00036080" w:rsidRDefault="00A6491B" w:rsidP="00A6491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9B14D8" w:rsidRDefault="009B14D8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A6491B" w:rsidRDefault="00A6491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A6491B" w:rsidRDefault="00A6491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062A70" w:rsidRPr="00D661CF" w:rsidRDefault="00062A70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3</w:t>
      </w:r>
    </w:p>
    <w:p w:rsidR="00062A70" w:rsidRPr="00C2061E" w:rsidRDefault="00062A70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>Комисси</w:t>
      </w:r>
      <w:r w:rsidR="00C2061E">
        <w:rPr>
          <w:rFonts w:ascii="Sylfaen" w:hAnsi="Sylfaen" w:cs="Sylfaen"/>
          <w:b/>
          <w:lang w:val="es-ES"/>
        </w:rPr>
        <w:t xml:space="preserve">и </w:t>
      </w:r>
      <w:r w:rsidR="0033108A">
        <w:rPr>
          <w:rFonts w:ascii="Sylfaen" w:hAnsi="Sylfaen" w:cs="Sylfaen"/>
          <w:b/>
          <w:lang w:val="es-ES"/>
        </w:rPr>
        <w:t>конкурентного отбора</w:t>
      </w:r>
    </w:p>
    <w:p w:rsidR="005663B2" w:rsidRPr="00C2061E" w:rsidRDefault="00E91F76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8E13AE">
        <w:rPr>
          <w:rFonts w:ascii="Sylfaen" w:hAnsi="Sylfaen" w:cs="Sylfaen"/>
          <w:b/>
          <w:lang w:val="es-ES"/>
        </w:rPr>
        <w:t>№046/GArm/26_4.3_044/21.01.26</w:t>
      </w:r>
      <w:r w:rsidR="00FC10C4">
        <w:rPr>
          <w:rFonts w:ascii="Sylfaen" w:hAnsi="Sylfaen" w:cs="Sylfaen"/>
          <w:b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i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color w:val="FF0000"/>
          <w:sz w:val="20"/>
          <w:szCs w:val="20"/>
          <w:lang w:val="hy-AM"/>
        </w:rPr>
      </w:pPr>
    </w:p>
    <w:p w:rsidR="00062A70" w:rsidRDefault="00062A70" w:rsidP="00062A70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Arial"/>
          <w:b/>
          <w:sz w:val="20"/>
          <w:szCs w:val="20"/>
          <w:lang w:val="es-ES"/>
        </w:rPr>
        <w:t>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r w:rsidR="0033108A">
        <w:rPr>
          <w:rFonts w:ascii="Sylfaen" w:hAnsi="Sylfaen" w:cs="Arial"/>
          <w:b/>
          <w:sz w:val="20"/>
          <w:szCs w:val="20"/>
          <w:lang w:val="es-ES"/>
        </w:rPr>
        <w:t>конкурентного отбора</w:t>
      </w:r>
      <w:r w:rsidRPr="00036080">
        <w:rPr>
          <w:rFonts w:ascii="Sylfaen" w:hAnsi="Sylfaen" w:cs="Sylfaen"/>
          <w:b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b/>
          <w:lang w:val="hy-AM"/>
        </w:rPr>
      </w:pP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062A70" w:rsidRDefault="00062A70" w:rsidP="005663B2">
      <w:pPr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>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>сообщает и заверяет, что:</w:t>
      </w:r>
    </w:p>
    <w:p w:rsidR="00062A70" w:rsidRDefault="00062A70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для исполнения предусмотренных договором обязательств, требуемых приглашением</w:t>
      </w:r>
      <w:r w:rsidR="00C256CA">
        <w:rPr>
          <w:rFonts w:ascii="Sylfaen" w:hAnsi="Sylfaen"/>
          <w:sz w:val="20"/>
          <w:szCs w:val="20"/>
          <w:lang w:val="ru-RU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имеет</w:t>
      </w:r>
      <w:r w:rsidR="00C256CA">
        <w:rPr>
          <w:rFonts w:ascii="Sylfaen" w:hAnsi="Sylfaen"/>
          <w:sz w:val="20"/>
          <w:szCs w:val="20"/>
          <w:lang w:val="ru-RU"/>
        </w:rPr>
        <w:t>: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C256CA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1)</w:t>
      </w:r>
      <w:r w:rsidR="00C256CA">
        <w:rPr>
          <w:rFonts w:ascii="Sylfaen" w:hAnsi="Sylfaen"/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550C04">
        <w:rPr>
          <w:rFonts w:ascii="Sylfaen" w:hAnsi="Sylfaen"/>
          <w:sz w:val="20"/>
          <w:szCs w:val="20"/>
          <w:lang w:val="ru-RU"/>
        </w:rPr>
        <w:t>специальный опыт</w:t>
      </w:r>
      <w:r w:rsidRPr="00036080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550C0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550C04">
        <w:rPr>
          <w:rFonts w:ascii="Sylfaen" w:hAnsi="Sylfaen"/>
          <w:sz w:val="20"/>
          <w:szCs w:val="20"/>
          <w:lang w:val="ru-RU"/>
        </w:rPr>
        <w:t>финансовые средства</w:t>
      </w:r>
      <w:r w:rsidR="00550C0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550C04" w:rsidDel="00261FCA" w:rsidRDefault="00550C04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>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</w:t>
      </w:r>
      <w:r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036080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50C04" w:rsidRPr="00036080" w:rsidRDefault="00550C04" w:rsidP="00550C0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50C04" w:rsidRPr="00036080" w:rsidRDefault="00550C04" w:rsidP="00550C0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50C04" w:rsidRDefault="00550C04" w:rsidP="00550C04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50C04" w:rsidRPr="00D661CF" w:rsidRDefault="00550C04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3.1</w:t>
      </w:r>
    </w:p>
    <w:p w:rsidR="00550C04" w:rsidRPr="00C2061E" w:rsidRDefault="00550C04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 w:rsidR="00B327B4">
        <w:rPr>
          <w:rFonts w:ascii="Sylfaen" w:hAnsi="Sylfaen" w:cs="Sylfaen"/>
          <w:b/>
          <w:lang w:val="es-ES"/>
        </w:rPr>
        <w:t>конкурентного отбора</w:t>
      </w:r>
      <w:r w:rsidRPr="00C2061E">
        <w:rPr>
          <w:rFonts w:ascii="Sylfaen" w:hAnsi="Sylfaen" w:cs="Sylfaen"/>
          <w:b/>
          <w:lang w:val="es-ES"/>
        </w:rPr>
        <w:t xml:space="preserve"> </w:t>
      </w:r>
    </w:p>
    <w:p w:rsidR="005663B2" w:rsidRPr="00C2061E" w:rsidRDefault="00E91F76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8E13AE">
        <w:rPr>
          <w:rFonts w:ascii="Sylfaen" w:hAnsi="Sylfaen" w:cs="Sylfaen"/>
          <w:b/>
          <w:lang w:val="es-ES"/>
        </w:rPr>
        <w:t>№046/GArm/26_4.3_044/21.01.26</w:t>
      </w:r>
      <w:r w:rsidR="00FC10C4">
        <w:rPr>
          <w:rFonts w:ascii="Sylfaen" w:hAnsi="Sylfaen" w:cs="Sylfaen"/>
          <w:b/>
          <w:lang w:val="es-ES"/>
        </w:rPr>
        <w:t xml:space="preserve"> </w:t>
      </w:r>
    </w:p>
    <w:p w:rsidR="00C2061E" w:rsidRDefault="00C2061E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</w:p>
    <w:p w:rsidR="005663B2" w:rsidRPr="00550C04" w:rsidRDefault="00550C04" w:rsidP="005663B2">
      <w:pPr>
        <w:jc w:val="center"/>
        <w:rPr>
          <w:rFonts w:ascii="Sylfaen" w:hAnsi="Sylfaen" w:cs="Arial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С П Р А В К А</w:t>
      </w:r>
    </w:p>
    <w:p w:rsidR="005663B2" w:rsidRPr="00550C04" w:rsidRDefault="00550C04" w:rsidP="00550C04">
      <w:pPr>
        <w:ind w:left="709" w:hanging="709"/>
        <w:jc w:val="center"/>
        <w:rPr>
          <w:rFonts w:ascii="Sylfaen" w:hAnsi="Sylfaen"/>
          <w:b/>
          <w:sz w:val="20"/>
          <w:szCs w:val="20"/>
          <w:lang w:val="ru-RU"/>
        </w:rPr>
      </w:pPr>
      <w:r w:rsidRPr="00550C04">
        <w:rPr>
          <w:rFonts w:ascii="Sylfaen" w:hAnsi="Sylfaen"/>
          <w:b/>
          <w:sz w:val="20"/>
          <w:szCs w:val="20"/>
          <w:lang w:val="ru-RU"/>
        </w:rPr>
        <w:t>о соответстви</w:t>
      </w:r>
      <w:r w:rsidR="00942669" w:rsidRPr="00942669">
        <w:rPr>
          <w:rFonts w:ascii="Sylfaen" w:hAnsi="Sylfaen"/>
          <w:b/>
          <w:sz w:val="20"/>
          <w:szCs w:val="20"/>
          <w:lang w:val="ru-RU"/>
        </w:rPr>
        <w:t>и</w:t>
      </w:r>
      <w:r w:rsidRPr="00550C04">
        <w:rPr>
          <w:rFonts w:ascii="Sylfaen" w:hAnsi="Sylfaen"/>
          <w:b/>
          <w:sz w:val="20"/>
          <w:szCs w:val="20"/>
          <w:lang w:val="ru-RU"/>
        </w:rPr>
        <w:t xml:space="preserve"> своей специальной деятельности с деятельностью, предусмотренной договором</w:t>
      </w:r>
    </w:p>
    <w:p w:rsidR="00550C04" w:rsidRPr="00036080" w:rsidRDefault="00550C04" w:rsidP="008A2208">
      <w:pPr>
        <w:ind w:left="709" w:hanging="619"/>
        <w:jc w:val="center"/>
        <w:rPr>
          <w:rFonts w:ascii="Sylfaen" w:hAnsi="Sylfaen"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663B2" w:rsidRPr="00036080" w:rsidTr="00711072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36080" w:rsidRDefault="00550C04" w:rsidP="00550C04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Ранее исполненные договора</w:t>
            </w:r>
            <w:r w:rsidR="005663B2"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477CA8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663B2" w:rsidRPr="00036080" w:rsidRDefault="005663B2" w:rsidP="00550C04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="00550C04">
              <w:rPr>
                <w:rFonts w:ascii="Sylfaen" w:hAnsi="Sylfaen" w:cs="Sylfaen"/>
                <w:sz w:val="20"/>
                <w:szCs w:val="20"/>
                <w:lang w:val="ru-RU" w:eastAsia="ru-RU"/>
              </w:rPr>
              <w:t>_______</w:t>
            </w:r>
            <w:r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0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663B2" w:rsidRPr="00036080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550C04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DA72FE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noProof/>
                <w:sz w:val="20"/>
                <w:szCs w:val="20"/>
                <w:lang w:val="ru-RU"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6" type="#_x0000_t202" style="position:absolute;left:0;text-align:left;margin-left:169.2pt;margin-top:8.1pt;width:66.3pt;height:40.8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/0iswIAALg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" filled="f" stroked="f">
                  <v:textbox>
                    <w:txbxContent>
                      <w:p w:rsidR="000329EA" w:rsidRDefault="000329EA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036080" w:rsidRDefault="00550C04" w:rsidP="00F4389A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C57573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C57573">
        <w:rPr>
          <w:rFonts w:ascii="Sylfaen" w:hAnsi="Sylfaen"/>
          <w:sz w:val="20"/>
          <w:szCs w:val="20"/>
          <w:lang w:val="es-ES" w:eastAsia="ru-RU"/>
        </w:rPr>
        <w:t>(</w:t>
      </w:r>
      <w:r w:rsidR="00C57573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>)</w:t>
      </w:r>
      <w:r w:rsidR="00C57573">
        <w:rPr>
          <w:rFonts w:ascii="Sylfaen" w:hAnsi="Sylfaen"/>
          <w:i/>
          <w:sz w:val="20"/>
          <w:szCs w:val="20"/>
          <w:lang w:val="ru-RU"/>
        </w:rPr>
        <w:t xml:space="preserve"> </w:t>
      </w:r>
      <w:r w:rsidR="00C57573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 w:rsidR="00C57573"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="00F4389A" w:rsidRPr="00F4389A">
        <w:rPr>
          <w:rFonts w:ascii="Sylfaen" w:hAnsi="Sylfaen" w:cs="Arial"/>
          <w:sz w:val="20"/>
          <w:szCs w:val="20"/>
          <w:lang w:val="ru-RU" w:eastAsia="ru-RU"/>
        </w:rPr>
        <w:t>он надлежащим образом осуществил сделки, связанные с являющимся предметом договора либо подобными ему (однотипными) товарами: ранее исполненные договора.</w:t>
      </w:r>
    </w:p>
    <w:p w:rsidR="005663B2" w:rsidRPr="00036080" w:rsidRDefault="005663B2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F4389A" w:rsidRPr="00D661CF" w:rsidRDefault="005663B2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F4389A">
        <w:rPr>
          <w:rFonts w:ascii="Sylfaen" w:hAnsi="Sylfaen"/>
          <w:vertAlign w:val="superscript"/>
          <w:lang w:val="ru-RU"/>
        </w:rPr>
        <w:br w:type="page"/>
      </w:r>
      <w:r w:rsidR="00F4389A"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3.2</w:t>
      </w:r>
    </w:p>
    <w:p w:rsidR="00F4389A" w:rsidRPr="00C2061E" w:rsidRDefault="00F4389A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>Комисси</w:t>
      </w:r>
      <w:r w:rsidR="00C2061E">
        <w:rPr>
          <w:rFonts w:ascii="Sylfaen" w:hAnsi="Sylfaen" w:cs="Sylfaen"/>
          <w:b/>
          <w:lang w:val="es-ES"/>
        </w:rPr>
        <w:t xml:space="preserve">и </w:t>
      </w:r>
      <w:r w:rsidR="0033108A">
        <w:rPr>
          <w:rFonts w:ascii="Sylfaen" w:hAnsi="Sylfaen" w:cs="Sylfaen"/>
          <w:b/>
          <w:lang w:val="es-ES"/>
        </w:rPr>
        <w:t>конкурентного отбора</w:t>
      </w:r>
    </w:p>
    <w:p w:rsidR="005663B2" w:rsidRPr="00C2061E" w:rsidRDefault="00F4389A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8E13AE">
        <w:rPr>
          <w:rFonts w:ascii="Sylfaen" w:hAnsi="Sylfaen" w:cs="Sylfaen"/>
          <w:b/>
          <w:lang w:val="es-ES"/>
        </w:rPr>
        <w:t>№046/GArm/26_4.3_044/21.01.26</w:t>
      </w:r>
      <w:r w:rsidR="00FC10C4">
        <w:rPr>
          <w:rFonts w:ascii="Sylfaen" w:hAnsi="Sylfaen" w:cs="Sylfaen"/>
          <w:b/>
          <w:lang w:val="es-ES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Default="00F4389A" w:rsidP="00F4389A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036080" w:rsidRDefault="00F4389A" w:rsidP="00F4389A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ru-RU"/>
        </w:rPr>
        <w:t xml:space="preserve">о </w:t>
      </w:r>
      <w:r w:rsidRPr="00985777">
        <w:rPr>
          <w:rFonts w:ascii="Sylfaen" w:hAnsi="Sylfaen" w:cs="Sylfaen"/>
          <w:b/>
          <w:sz w:val="20"/>
          <w:szCs w:val="20"/>
          <w:lang w:val="ru-RU"/>
        </w:rPr>
        <w:t>специальном опыте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>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Pr="00F4389A">
        <w:rPr>
          <w:rFonts w:ascii="Sylfaen" w:hAnsi="Sylfaen" w:cs="Arial"/>
          <w:sz w:val="20"/>
          <w:szCs w:val="20"/>
          <w:lang w:val="ru-RU" w:eastAsia="ru-RU"/>
        </w:rPr>
        <w:t xml:space="preserve">он надлежащим образом осуществил </w:t>
      </w:r>
      <w:r w:rsidR="005663B2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F4389A">
        <w:rPr>
          <w:rFonts w:ascii="Sylfaen" w:hAnsi="Sylfaen"/>
          <w:sz w:val="20"/>
          <w:szCs w:val="20"/>
          <w:lang w:val="ru-RU"/>
        </w:rPr>
        <w:t xml:space="preserve"> (</w:t>
      </w:r>
      <w:r w:rsidRPr="00F4389A">
        <w:rPr>
          <w:rFonts w:ascii="Sylfaen" w:hAnsi="Sylfaen"/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F4389A">
        <w:rPr>
          <w:rFonts w:ascii="Sylfaen" w:hAnsi="Sylfaen"/>
          <w:sz w:val="20"/>
          <w:szCs w:val="20"/>
          <w:lang w:val="ru-RU"/>
        </w:rPr>
        <w:t xml:space="preserve">) </w:t>
      </w:r>
      <w:r w:rsidR="00D25856" w:rsidRPr="00AF64B8">
        <w:rPr>
          <w:rFonts w:ascii="Sylfaen" w:hAnsi="Sylfaen"/>
          <w:sz w:val="20"/>
          <w:szCs w:val="20"/>
          <w:lang w:val="ru-RU"/>
        </w:rPr>
        <w:t xml:space="preserve">один котракт </w:t>
      </w:r>
      <w:r w:rsidR="001F0FDF">
        <w:rPr>
          <w:rFonts w:ascii="Sylfaen" w:hAnsi="Sylfaen"/>
          <w:sz w:val="20"/>
          <w:szCs w:val="20"/>
          <w:lang w:val="ru-RU"/>
        </w:rPr>
        <w:t>стоимость которого</w:t>
      </w:r>
      <w:r w:rsidRPr="00F4389A">
        <w:rPr>
          <w:rFonts w:ascii="Sylfaen" w:hAnsi="Sylfaen"/>
          <w:sz w:val="20"/>
          <w:szCs w:val="20"/>
          <w:lang w:val="ru-RU"/>
        </w:rPr>
        <w:t xml:space="preserve"> составила </w:t>
      </w:r>
      <w:r w:rsidRPr="00F4389A">
        <w:rPr>
          <w:rFonts w:ascii="Sylfaen" w:hAnsi="Sylfaen" w:cs="Sylfaen"/>
          <w:sz w:val="20"/>
          <w:szCs w:val="20"/>
          <w:lang w:val="ru-RU"/>
        </w:rPr>
        <w:t>________________________ (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 xml:space="preserve">сумма 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 xml:space="preserve">в 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>валют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>е контракта</w:t>
      </w:r>
      <w:r w:rsidRPr="00F4389A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92035A" w:rsidRDefault="00942461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ED1925">
        <w:rPr>
          <w:rFonts w:ascii="Sylfaen" w:hAnsi="Sylfaen"/>
          <w:sz w:val="20"/>
          <w:szCs w:val="20"/>
          <w:lang w:val="ru-RU"/>
        </w:rPr>
        <w:t xml:space="preserve">Копия </w:t>
      </w:r>
      <w:r w:rsidRPr="00A30E8A">
        <w:rPr>
          <w:rFonts w:ascii="Sylfaen" w:hAnsi="Sylfaen" w:cs="Sylfaen"/>
          <w:i/>
          <w:sz w:val="20"/>
          <w:szCs w:val="20"/>
          <w:lang w:val="ru-RU"/>
        </w:rPr>
        <w:t>контракта</w:t>
      </w:r>
      <w:r>
        <w:rPr>
          <w:rFonts w:ascii="Sylfaen" w:hAnsi="Sylfaen" w:cs="Sylfaen"/>
          <w:sz w:val="20"/>
          <w:szCs w:val="20"/>
          <w:lang w:val="ru-RU"/>
        </w:rPr>
        <w:t xml:space="preserve"> прилагается</w:t>
      </w:r>
      <w:r w:rsidR="0092035A">
        <w:rPr>
          <w:rFonts w:ascii="Sylfaen" w:hAnsi="Sylfaen" w:cs="Sylfaen"/>
          <w:sz w:val="20"/>
          <w:szCs w:val="20"/>
          <w:lang w:val="hy-AM"/>
        </w:rPr>
        <w:t>.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534460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</w:t>
      </w:r>
      <w:r w:rsidR="00F4389A"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F4389A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3D479F" w:rsidRPr="00D661CF" w:rsidRDefault="006B48AB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>
        <w:rPr>
          <w:rFonts w:ascii="Sylfaen" w:hAnsi="Sylfaen"/>
          <w:vertAlign w:val="superscript"/>
          <w:lang w:val="ru-RU"/>
        </w:rPr>
        <w:br w:type="page"/>
      </w:r>
      <w:r w:rsidR="009463D8" w:rsidRPr="00D661CF">
        <w:rPr>
          <w:rFonts w:ascii="Sylfaen" w:hAnsi="Sylfaen" w:cs="Sylfaen"/>
          <w:b/>
          <w:u w:val="single"/>
          <w:lang w:val="es-ES"/>
        </w:rPr>
        <w:lastRenderedPageBreak/>
        <w:t xml:space="preserve">Приложение </w:t>
      </w:r>
      <w:r w:rsidR="00C7483C" w:rsidRPr="00D661CF">
        <w:rPr>
          <w:rFonts w:ascii="Sylfaen" w:hAnsi="Sylfaen" w:cs="Sylfaen"/>
          <w:b/>
          <w:u w:val="single"/>
          <w:lang w:val="es-ES"/>
        </w:rPr>
        <w:t>4</w:t>
      </w:r>
    </w:p>
    <w:p w:rsidR="009463D8" w:rsidRPr="00C2061E" w:rsidRDefault="009463D8" w:rsidP="00C2061E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 w:rsidR="0033108A">
        <w:rPr>
          <w:rFonts w:ascii="Sylfaen" w:hAnsi="Sylfaen" w:cs="Sylfaen"/>
          <w:b/>
          <w:lang w:val="es-ES"/>
        </w:rPr>
        <w:t>конкурентного отбора</w:t>
      </w:r>
      <w:r w:rsidRPr="00C2061E">
        <w:rPr>
          <w:rFonts w:ascii="Sylfaen" w:hAnsi="Sylfaen" w:cs="Sylfaen"/>
          <w:b/>
          <w:lang w:val="es-ES"/>
        </w:rPr>
        <w:t xml:space="preserve"> </w:t>
      </w:r>
    </w:p>
    <w:p w:rsidR="000637EE" w:rsidRDefault="009463D8" w:rsidP="00C2061E">
      <w:pPr>
        <w:pStyle w:val="BodyTextIndent3"/>
        <w:spacing w:line="240" w:lineRule="auto"/>
        <w:ind w:firstLine="0"/>
        <w:jc w:val="right"/>
        <w:rPr>
          <w:rFonts w:ascii="Sylfaen" w:hAnsi="Sylfaen"/>
          <w:sz w:val="16"/>
          <w:szCs w:val="16"/>
          <w:lang w:val="af-ZA"/>
        </w:rPr>
      </w:pPr>
      <w:r w:rsidRPr="00C2061E">
        <w:rPr>
          <w:rFonts w:ascii="Sylfaen" w:hAnsi="Sylfaen" w:cs="Sylfaen"/>
          <w:b/>
          <w:lang w:val="es-ES"/>
        </w:rPr>
        <w:t>под кодом</w:t>
      </w:r>
      <w:r w:rsidR="008B35EB" w:rsidRPr="00C2061E">
        <w:rPr>
          <w:rFonts w:ascii="Sylfaen" w:hAnsi="Sylfaen" w:cs="Sylfaen"/>
          <w:b/>
          <w:lang w:val="es-ES"/>
        </w:rPr>
        <w:t xml:space="preserve"> </w:t>
      </w:r>
      <w:r w:rsidR="008E13AE">
        <w:rPr>
          <w:rFonts w:ascii="Sylfaen" w:hAnsi="Sylfaen" w:cs="Sylfaen"/>
          <w:b/>
          <w:lang w:val="es-ES"/>
        </w:rPr>
        <w:t>№046/GArm/26_4.3_044/21.01.26</w:t>
      </w:r>
      <w:r w:rsidR="00FC10C4">
        <w:rPr>
          <w:rFonts w:ascii="Sylfaen" w:hAnsi="Sylfaen" w:cs="Sylfaen"/>
          <w:b/>
          <w:lang w:val="es-ES"/>
        </w:rPr>
        <w:t xml:space="preserve"> </w:t>
      </w:r>
    </w:p>
    <w:p w:rsidR="005663B2" w:rsidRPr="00B839AE" w:rsidRDefault="009463D8" w:rsidP="008B35EB">
      <w:pPr>
        <w:pStyle w:val="Heading9"/>
        <w:rPr>
          <w:rFonts w:ascii="Sylfaen" w:hAnsi="Sylfaen" w:cs="Sylfaen"/>
          <w:sz w:val="28"/>
          <w:szCs w:val="28"/>
          <w:lang w:val="ru-RU"/>
        </w:rPr>
      </w:pPr>
      <w:r w:rsidRPr="00E25A78">
        <w:rPr>
          <w:rFonts w:ascii="Sylfaen" w:hAnsi="Sylfaen" w:cs="Sylfaen"/>
          <w:sz w:val="28"/>
          <w:szCs w:val="28"/>
          <w:lang w:val="ru-RU"/>
        </w:rPr>
        <w:t>Ценовое предложение</w:t>
      </w:r>
    </w:p>
    <w:p w:rsidR="0062523E" w:rsidRDefault="0062523E" w:rsidP="0062523E">
      <w:pPr>
        <w:rPr>
          <w:lang w:val="ru-RU" w:eastAsia="ru-RU"/>
        </w:rPr>
      </w:pPr>
    </w:p>
    <w:p w:rsidR="009463D8" w:rsidRDefault="00221AAF" w:rsidP="00D822AB">
      <w:pPr>
        <w:jc w:val="both"/>
        <w:rPr>
          <w:rFonts w:ascii="Sylfaen" w:hAnsi="Sylfaen" w:cs="Arial"/>
          <w:sz w:val="20"/>
          <w:szCs w:val="20"/>
          <w:lang w:val="es-ES"/>
        </w:rPr>
      </w:pPr>
      <w:r w:rsidRPr="00C2061E">
        <w:rPr>
          <w:rFonts w:ascii="Sylfaen" w:hAnsi="Sylfaen" w:cs="Sylfaen"/>
          <w:sz w:val="20"/>
          <w:szCs w:val="20"/>
          <w:lang w:val="ru-RU"/>
        </w:rPr>
        <w:t xml:space="preserve">Рассмотрев предоставленную Вами документацию </w:t>
      </w:r>
      <w:r w:rsidR="0033108A"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C2061E">
        <w:rPr>
          <w:rFonts w:ascii="Sylfaen" w:hAnsi="Sylfaen" w:cs="Sylfaen"/>
          <w:sz w:val="20"/>
          <w:szCs w:val="20"/>
          <w:lang w:val="ru-RU"/>
        </w:rPr>
        <w:t xml:space="preserve"> под кодом </w:t>
      </w:r>
      <w:r w:rsidR="008E13AE">
        <w:rPr>
          <w:rFonts w:ascii="Sylfaen" w:hAnsi="Sylfaen" w:cs="Sylfaen"/>
          <w:sz w:val="20"/>
          <w:szCs w:val="20"/>
          <w:lang w:val="ru-RU"/>
        </w:rPr>
        <w:t>№046/GArm/26_4.3_044/21.01.26</w:t>
      </w:r>
      <w:r w:rsidR="004A67AE" w:rsidRPr="00C2061E">
        <w:rPr>
          <w:rFonts w:ascii="Sylfaen" w:hAnsi="Sylfaen" w:cs="Sylfaen"/>
          <w:sz w:val="20"/>
          <w:szCs w:val="20"/>
          <w:lang w:val="ru-RU"/>
        </w:rPr>
        <w:t>,</w:t>
      </w:r>
      <w:r w:rsidRPr="00C2061E">
        <w:rPr>
          <w:rFonts w:ascii="Sylfaen" w:hAnsi="Sylfaen" w:cs="Sylfaen"/>
          <w:sz w:val="20"/>
          <w:szCs w:val="20"/>
          <w:lang w:val="ru-RU"/>
        </w:rPr>
        <w:t xml:space="preserve"> в том числе проект</w:t>
      </w:r>
      <w:r w:rsidR="00C7483C" w:rsidRPr="00C2061E">
        <w:rPr>
          <w:rFonts w:ascii="Sylfaen" w:hAnsi="Sylfaen" w:cs="Sylfaen"/>
          <w:sz w:val="20"/>
          <w:szCs w:val="20"/>
          <w:lang w:val="ru-RU"/>
        </w:rPr>
        <w:t xml:space="preserve"> заключаемого </w:t>
      </w:r>
      <w:r w:rsidR="00B327B4" w:rsidRPr="00C2061E">
        <w:rPr>
          <w:rFonts w:ascii="Sylfaen" w:hAnsi="Sylfaen" w:cs="Sylfaen"/>
          <w:sz w:val="20"/>
          <w:szCs w:val="20"/>
          <w:lang w:val="ru-RU"/>
        </w:rPr>
        <w:t>контракта</w:t>
      </w:r>
      <w:r w:rsidR="00B327B4" w:rsidRPr="00B327B4">
        <w:rPr>
          <w:rFonts w:ascii="Sylfaen" w:hAnsi="Sylfaen" w:cs="Sylfaen"/>
          <w:sz w:val="20"/>
          <w:szCs w:val="20"/>
          <w:lang w:val="ru-RU"/>
        </w:rPr>
        <w:t xml:space="preserve"> ____________________</w:t>
      </w:r>
      <w:r w:rsidR="00C7483C" w:rsidRPr="00C2061E">
        <w:rPr>
          <w:rFonts w:ascii="Sylfaen" w:hAnsi="Sylfaen"/>
          <w:sz w:val="20"/>
          <w:szCs w:val="20"/>
          <w:lang w:val="es-ES" w:eastAsia="ru-RU"/>
        </w:rPr>
        <w:t xml:space="preserve"> (</w:t>
      </w:r>
      <w:r w:rsidR="00C7483C" w:rsidRPr="00C2061E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7483C" w:rsidRPr="00C2061E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B327B4">
        <w:rPr>
          <w:rFonts w:ascii="Sylfaen" w:hAnsi="Sylfaen"/>
          <w:i/>
          <w:sz w:val="20"/>
          <w:szCs w:val="20"/>
          <w:lang w:val="ru-RU"/>
        </w:rPr>
        <w:t>конкурентного отбора</w:t>
      </w:r>
      <w:r w:rsidR="00C7483C" w:rsidRPr="00C2061E">
        <w:rPr>
          <w:rFonts w:ascii="Sylfaen" w:hAnsi="Sylfaen"/>
          <w:i/>
          <w:sz w:val="20"/>
          <w:szCs w:val="20"/>
          <w:lang w:val="ru-RU"/>
        </w:rPr>
        <w:t xml:space="preserve">) </w:t>
      </w:r>
      <w:r w:rsidR="00C7483C" w:rsidRPr="00C2061E">
        <w:rPr>
          <w:rFonts w:ascii="Sylfaen" w:hAnsi="Sylfaen" w:cs="Arial"/>
          <w:sz w:val="20"/>
          <w:szCs w:val="20"/>
          <w:lang w:val="es-ES"/>
        </w:rPr>
        <w:t xml:space="preserve">предлагает исполнить </w:t>
      </w:r>
      <w:r w:rsidR="00296AC3" w:rsidRPr="00C2061E">
        <w:rPr>
          <w:rFonts w:ascii="Sylfaen" w:hAnsi="Sylfaen" w:cs="Arial"/>
          <w:sz w:val="20"/>
          <w:szCs w:val="20"/>
          <w:lang w:val="es-ES"/>
        </w:rPr>
        <w:t>контракт</w:t>
      </w:r>
      <w:r w:rsidR="00C7483C" w:rsidRPr="00C2061E">
        <w:rPr>
          <w:rFonts w:ascii="Sylfaen" w:hAnsi="Sylfaen" w:cs="Arial"/>
          <w:sz w:val="20"/>
          <w:szCs w:val="20"/>
          <w:lang w:val="es-ES"/>
        </w:rPr>
        <w:t xml:space="preserve"> по следующим ценам:</w:t>
      </w:r>
    </w:p>
    <w:p w:rsidR="00BF419D" w:rsidRPr="00B327B4" w:rsidRDefault="00D822AB" w:rsidP="00B327B4">
      <w:pPr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>(</w:t>
      </w:r>
      <w:r w:rsidR="00B327B4">
        <w:rPr>
          <w:rFonts w:ascii="Sylfaen" w:hAnsi="Sylfaen" w:cs="Sylfaen"/>
          <w:b/>
          <w:i/>
          <w:sz w:val="16"/>
          <w:szCs w:val="16"/>
          <w:lang w:val="es-ES"/>
        </w:rPr>
        <w:t>Валюта___________</w:t>
      </w:r>
      <w:r w:rsidRPr="003D479F">
        <w:rPr>
          <w:rFonts w:ascii="Sylfaen" w:hAnsi="Sylfaen" w:cs="Arial"/>
          <w:b/>
          <w:sz w:val="16"/>
          <w:szCs w:val="16"/>
          <w:lang w:val="es-ES"/>
        </w:rPr>
        <w:t>)</w:t>
      </w:r>
    </w:p>
    <w:tbl>
      <w:tblPr>
        <w:tblpPr w:leftFromText="180" w:rightFromText="180" w:vertAnchor="text" w:horzAnchor="margin" w:tblpY="76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7"/>
        <w:gridCol w:w="3420"/>
        <w:gridCol w:w="1440"/>
        <w:gridCol w:w="1565"/>
        <w:gridCol w:w="2404"/>
      </w:tblGrid>
      <w:tr w:rsidR="002105A6" w:rsidRPr="008E13AE" w:rsidTr="00201EBE">
        <w:trPr>
          <w:cantSplit/>
          <w:trHeight w:val="916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Порядковые номера лотов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>
              <w:rPr>
                <w:b/>
                <w:color w:val="000000"/>
                <w:sz w:val="16"/>
                <w:szCs w:val="16"/>
                <w:lang w:val="ru-RU"/>
              </w:rPr>
              <w:t>Наименование Т</w:t>
            </w:r>
            <w:r w:rsidRPr="003D479F">
              <w:rPr>
                <w:b/>
                <w:color w:val="000000"/>
                <w:sz w:val="16"/>
                <w:szCs w:val="16"/>
                <w:lang w:val="ru-RU"/>
              </w:rPr>
              <w:t>овара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Стоимость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НДС</w:t>
            </w:r>
            <w:r w:rsidRPr="003D479F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</w:p>
        </w:tc>
      </w:tr>
      <w:tr w:rsidR="002105A6" w:rsidRPr="003D479F" w:rsidTr="00201EBE"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2105A6" w:rsidRPr="008E13AE" w:rsidTr="00201EBE">
        <w:trPr>
          <w:trHeight w:val="566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6" w:rsidRPr="00DB1801" w:rsidRDefault="002105A6" w:rsidP="00DB1801">
            <w:pPr>
              <w:pStyle w:val="Heading9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DB1801">
              <w:rPr>
                <w:rFonts w:ascii="Times New Roman" w:hAnsi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6" w:rsidRPr="00923F0B" w:rsidRDefault="00305519" w:rsidP="00923F0B">
            <w:pPr>
              <w:pStyle w:val="Heading9"/>
              <w:jc w:val="left"/>
              <w:rPr>
                <w:rFonts w:ascii="Sylfaen" w:hAnsi="Sylfaen"/>
                <w:sz w:val="24"/>
                <w:szCs w:val="24"/>
                <w:lang w:val="ru-RU" w:eastAsia="en-US"/>
              </w:rPr>
            </w:pPr>
            <w:r>
              <w:rPr>
                <w:rFonts w:ascii="Sylfaen" w:hAnsi="Sylfaen"/>
                <w:sz w:val="24"/>
                <w:szCs w:val="24"/>
                <w:lang w:val="ru-RU" w:eastAsia="en-US"/>
              </w:rPr>
              <w:t xml:space="preserve">Приобретение бытовых счетчиков природного газа типа </w:t>
            </w:r>
            <w:r w:rsidR="008E13AE">
              <w:rPr>
                <w:rFonts w:ascii="Sylfaen" w:hAnsi="Sylfaen"/>
                <w:sz w:val="24"/>
                <w:szCs w:val="24"/>
                <w:lang w:val="ru-RU" w:eastAsia="en-US"/>
              </w:rPr>
              <w:t>G6</w:t>
            </w:r>
            <w:r w:rsidR="00923F0B" w:rsidRPr="00923F0B">
              <w:rPr>
                <w:rFonts w:ascii="Sylfaen" w:hAnsi="Sylfaen"/>
                <w:sz w:val="24"/>
                <w:szCs w:val="24"/>
                <w:lang w:val="ru-RU" w:eastAsia="en-US"/>
              </w:rPr>
              <w:t xml:space="preserve"> </w:t>
            </w:r>
            <w:r w:rsidR="00646211" w:rsidRPr="00923F0B">
              <w:rPr>
                <w:rFonts w:ascii="Sylfaen" w:hAnsi="Sylfaen"/>
                <w:sz w:val="24"/>
                <w:szCs w:val="24"/>
                <w:lang w:val="ru-RU" w:eastAsia="en-US"/>
              </w:rPr>
              <w:t xml:space="preserve">для нужд ЗАО "Газпром Армения"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2105A6" w:rsidRPr="00527B8B" w:rsidRDefault="002105A6" w:rsidP="002105A6">
      <w:pPr>
        <w:jc w:val="both"/>
        <w:rPr>
          <w:rFonts w:ascii="Sylfaen" w:hAnsi="Sylfaen"/>
          <w:bCs/>
          <w:i/>
          <w:iCs/>
          <w:sz w:val="16"/>
          <w:szCs w:val="16"/>
          <w:lang w:val="es-ES"/>
        </w:rPr>
      </w:pPr>
      <w:r w:rsidRPr="00527B8B">
        <w:rPr>
          <w:rFonts w:ascii="Sylfaen" w:hAnsi="Sylfaen"/>
          <w:bCs/>
          <w:i/>
          <w:sz w:val="16"/>
          <w:szCs w:val="16"/>
          <w:lang w:val="es-ES"/>
        </w:rPr>
        <w:t>* Если Участник является плательщиком НДС, то сумма налога на добавленную стоимость, подлежащая выплате в рамках данного контракта в гос. Бюджет Республики Армения, указывается в столбце 4.</w:t>
      </w:r>
    </w:p>
    <w:p w:rsidR="00DB1801" w:rsidRPr="00F85C89" w:rsidRDefault="002105A6" w:rsidP="00F85C89">
      <w:pPr>
        <w:jc w:val="both"/>
        <w:rPr>
          <w:rFonts w:ascii="Sylfaen" w:hAnsi="Sylfaen"/>
          <w:bCs/>
          <w:i/>
          <w:sz w:val="16"/>
          <w:szCs w:val="16"/>
          <w:lang w:val="ru-RU"/>
        </w:rPr>
      </w:pPr>
      <w:r w:rsidRPr="00527B8B">
        <w:rPr>
          <w:rFonts w:ascii="Sylfaen" w:hAnsi="Sylfaen"/>
          <w:bCs/>
          <w:i/>
          <w:iCs/>
          <w:sz w:val="16"/>
          <w:szCs w:val="16"/>
          <w:lang w:val="es-ES"/>
        </w:rPr>
        <w:t xml:space="preserve">Если Участник не является резидентом </w:t>
      </w:r>
      <w:r w:rsidRPr="00527B8B">
        <w:rPr>
          <w:rFonts w:ascii="Sylfaen" w:hAnsi="Sylfaen"/>
          <w:bCs/>
          <w:i/>
          <w:sz w:val="16"/>
          <w:szCs w:val="16"/>
          <w:lang w:val="es-ES"/>
        </w:rPr>
        <w:t>Республики Армения</w:t>
      </w:r>
      <w:r w:rsidRPr="00527B8B">
        <w:rPr>
          <w:rFonts w:ascii="Sylfaen" w:hAnsi="Sylfaen"/>
          <w:bCs/>
          <w:i/>
          <w:sz w:val="16"/>
          <w:szCs w:val="16"/>
          <w:lang w:val="ru-RU"/>
        </w:rPr>
        <w:t>, то ценовое предложение предоставляется на условиях поставки D</w:t>
      </w:r>
      <w:r w:rsidRPr="00527B8B">
        <w:rPr>
          <w:rFonts w:ascii="Sylfaen" w:hAnsi="Sylfaen"/>
          <w:bCs/>
          <w:i/>
          <w:sz w:val="16"/>
          <w:szCs w:val="16"/>
        </w:rPr>
        <w:t>AP</w:t>
      </w:r>
      <w:r w:rsidRPr="00527B8B">
        <w:rPr>
          <w:rFonts w:ascii="Sylfaen" w:hAnsi="Sylfaen"/>
          <w:bCs/>
          <w:i/>
          <w:sz w:val="16"/>
          <w:szCs w:val="16"/>
          <w:lang w:val="ru-RU"/>
        </w:rPr>
        <w:t xml:space="preserve"> - г. Ереван (</w:t>
      </w:r>
      <w:r w:rsidRPr="00527B8B">
        <w:rPr>
          <w:rFonts w:ascii="Sylfaen" w:hAnsi="Sylfaen"/>
          <w:bCs/>
          <w:i/>
          <w:sz w:val="16"/>
          <w:szCs w:val="16"/>
        </w:rPr>
        <w:t>INCOTERMS</w:t>
      </w:r>
      <w:r w:rsidRPr="00527B8B">
        <w:rPr>
          <w:rFonts w:ascii="Sylfaen" w:hAnsi="Sylfaen"/>
          <w:bCs/>
          <w:i/>
          <w:sz w:val="16"/>
          <w:szCs w:val="16"/>
          <w:lang w:val="ru-RU"/>
        </w:rPr>
        <w:t xml:space="preserve"> 2010).</w:t>
      </w:r>
    </w:p>
    <w:tbl>
      <w:tblPr>
        <w:tblpPr w:leftFromText="180" w:rightFromText="180" w:vertAnchor="text" w:horzAnchor="margin" w:tblpXSpec="center" w:tblpY="181"/>
        <w:tblW w:w="10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"/>
        <w:gridCol w:w="2659"/>
        <w:gridCol w:w="810"/>
        <w:gridCol w:w="1107"/>
        <w:gridCol w:w="1260"/>
        <w:gridCol w:w="1609"/>
        <w:gridCol w:w="1241"/>
        <w:gridCol w:w="1460"/>
      </w:tblGrid>
      <w:tr w:rsidR="00E457AF" w:rsidRPr="007E3C52" w:rsidTr="00305519">
        <w:trPr>
          <w:trHeight w:val="218"/>
        </w:trPr>
        <w:tc>
          <w:tcPr>
            <w:tcW w:w="509" w:type="dxa"/>
            <w:shd w:val="clear" w:color="000000" w:fill="FFFFFF"/>
            <w:vAlign w:val="center"/>
            <w:hideMark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н/п</w:t>
            </w:r>
          </w:p>
        </w:tc>
        <w:tc>
          <w:tcPr>
            <w:tcW w:w="2659" w:type="dxa"/>
            <w:shd w:val="clear" w:color="000000" w:fill="FFFFFF"/>
            <w:vAlign w:val="center"/>
            <w:hideMark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Наименование и требование Заказчика</w:t>
            </w:r>
          </w:p>
        </w:tc>
        <w:tc>
          <w:tcPr>
            <w:tcW w:w="810" w:type="dxa"/>
            <w:shd w:val="clear" w:color="000000" w:fill="FFFFFF"/>
            <w:vAlign w:val="center"/>
            <w:hideMark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Ед.</w:t>
            </w:r>
          </w:p>
          <w:p w:rsidR="00E457AF" w:rsidRPr="00267874" w:rsidRDefault="00E457AF" w:rsidP="00E457AF">
            <w:pPr>
              <w:ind w:firstLine="9"/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изм</w:t>
            </w:r>
          </w:p>
        </w:tc>
        <w:tc>
          <w:tcPr>
            <w:tcW w:w="1107" w:type="dxa"/>
            <w:shd w:val="clear" w:color="000000" w:fill="FFFFFF"/>
            <w:vAlign w:val="center"/>
            <w:hideMark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Кол-во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</w:p>
        </w:tc>
        <w:tc>
          <w:tcPr>
            <w:tcW w:w="1260" w:type="dxa"/>
            <w:shd w:val="clear" w:color="000000" w:fill="FFFFFF"/>
            <w:vAlign w:val="center"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Начальная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(максимальная) цена за ед.</w:t>
            </w:r>
          </w:p>
          <w:p w:rsidR="00E457AF" w:rsidRPr="00267874" w:rsidRDefault="00E457AF" w:rsidP="00E457AF">
            <w:pPr>
              <w:ind w:right="32"/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драм</w:t>
            </w:r>
            <w:r w:rsidRPr="00267874">
              <w:rPr>
                <w:rFonts w:ascii="Sylfaen" w:hAnsi="Sylfaen"/>
                <w:bCs/>
                <w:sz w:val="20"/>
                <w:szCs w:val="20"/>
              </w:rPr>
              <w:t xml:space="preserve"> РА</w:t>
            </w: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                                                        (</w:t>
            </w:r>
            <w:r w:rsidR="00AA2310">
              <w:rPr>
                <w:rFonts w:ascii="Sylfaen" w:hAnsi="Sylfaen"/>
                <w:bCs/>
                <w:sz w:val="20"/>
                <w:szCs w:val="20"/>
                <w:lang w:val="ru-RU"/>
              </w:rPr>
              <w:t>вкл.</w:t>
            </w: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НДС)</w:t>
            </w:r>
          </w:p>
        </w:tc>
        <w:tc>
          <w:tcPr>
            <w:tcW w:w="1609" w:type="dxa"/>
            <w:shd w:val="clear" w:color="000000" w:fill="FFFFFF"/>
            <w:vAlign w:val="center"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Начальная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(максимальная) стоимость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драм РА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</w:t>
            </w:r>
            <w:r w:rsidR="00AA2310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вкл.</w:t>
            </w: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НДС)</w:t>
            </w:r>
          </w:p>
        </w:tc>
        <w:tc>
          <w:tcPr>
            <w:tcW w:w="1241" w:type="dxa"/>
            <w:shd w:val="clear" w:color="000000" w:fill="FFFFFF"/>
            <w:vAlign w:val="center"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Предлагаемая цена за ед. Участника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(Валюта)</w:t>
            </w:r>
          </w:p>
        </w:tc>
        <w:tc>
          <w:tcPr>
            <w:tcW w:w="1460" w:type="dxa"/>
            <w:shd w:val="clear" w:color="000000" w:fill="FFFFFF"/>
            <w:vAlign w:val="center"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Предлагаемая </w:t>
            </w:r>
            <w:r w:rsidRPr="00267874">
              <w:rPr>
                <w:rFonts w:ascii="Sylfaen" w:hAnsi="Sylfaen"/>
                <w:bCs/>
                <w:sz w:val="20"/>
                <w:szCs w:val="20"/>
              </w:rPr>
              <w:t>стоимость</w:t>
            </w: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Участника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(Валюта)</w:t>
            </w:r>
          </w:p>
        </w:tc>
      </w:tr>
      <w:tr w:rsidR="008E13AE" w:rsidRPr="00773C65" w:rsidTr="00305519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3AE" w:rsidRPr="00B17F08" w:rsidRDefault="008E13AE" w:rsidP="008E13A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B17F08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3AE" w:rsidRPr="008463BE" w:rsidRDefault="008E13AE" w:rsidP="008E13A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lang w:val="ru-RU"/>
              </w:rPr>
              <w:t>Бытовые счетчики природного газа типа G6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E13AE" w:rsidRPr="00B17F08" w:rsidRDefault="008E13AE" w:rsidP="008E13A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B17F08">
              <w:rPr>
                <w:rFonts w:ascii="GHEA Grapalat" w:hAnsi="GHEA Grapalat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13AE" w:rsidRPr="00370211" w:rsidRDefault="008E13AE" w:rsidP="008E13A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541</w:t>
            </w:r>
            <w:r w:rsidRPr="00370211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3AE" w:rsidRPr="00E85295" w:rsidRDefault="008E13AE" w:rsidP="008E13A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22475</w:t>
            </w:r>
            <w:r w:rsidRPr="00E8529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.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94</w:t>
            </w:r>
          </w:p>
        </w:tc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E13AE" w:rsidRPr="00E85295" w:rsidRDefault="008E13AE" w:rsidP="008E13AE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E8529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121594835.4</w:t>
            </w:r>
          </w:p>
        </w:tc>
        <w:tc>
          <w:tcPr>
            <w:tcW w:w="1241" w:type="dxa"/>
            <w:shd w:val="clear" w:color="000000" w:fill="FFFFFF"/>
          </w:tcPr>
          <w:p w:rsidR="008E13AE" w:rsidRPr="00EC022B" w:rsidRDefault="008E13AE" w:rsidP="008E13A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8E13AE" w:rsidRPr="00EC022B" w:rsidRDefault="008E13AE" w:rsidP="008E13AE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793691" w:rsidRPr="007E3C52" w:rsidTr="00305519">
        <w:trPr>
          <w:trHeight w:val="170"/>
        </w:trPr>
        <w:tc>
          <w:tcPr>
            <w:tcW w:w="509" w:type="dxa"/>
            <w:shd w:val="clear" w:color="000000" w:fill="FFFFFF"/>
            <w:vAlign w:val="center"/>
            <w:hideMark/>
          </w:tcPr>
          <w:p w:rsidR="00793691" w:rsidRPr="001C61A3" w:rsidRDefault="00793691" w:rsidP="00793691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</w:p>
        </w:tc>
        <w:tc>
          <w:tcPr>
            <w:tcW w:w="5836" w:type="dxa"/>
            <w:gridSpan w:val="4"/>
            <w:shd w:val="clear" w:color="000000" w:fill="FFFFFF"/>
            <w:vAlign w:val="center"/>
            <w:hideMark/>
          </w:tcPr>
          <w:p w:rsidR="00793691" w:rsidRPr="001C61A3" w:rsidRDefault="00793691" w:rsidP="0079369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>Итого включая НДС</w:t>
            </w:r>
            <w:r w:rsidRPr="001C61A3"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 xml:space="preserve"> 20%</w:t>
            </w:r>
          </w:p>
        </w:tc>
        <w:tc>
          <w:tcPr>
            <w:tcW w:w="1609" w:type="dxa"/>
            <w:shd w:val="clear" w:color="000000" w:fill="FFFFFF"/>
            <w:vAlign w:val="center"/>
          </w:tcPr>
          <w:p w:rsidR="00793691" w:rsidRPr="008E13AE" w:rsidRDefault="008E13AE" w:rsidP="0079369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</w:pPr>
            <w:r w:rsidRPr="008E13AE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121594835.4</w:t>
            </w:r>
          </w:p>
        </w:tc>
        <w:tc>
          <w:tcPr>
            <w:tcW w:w="1241" w:type="dxa"/>
            <w:shd w:val="clear" w:color="000000" w:fill="FFFFFF"/>
          </w:tcPr>
          <w:p w:rsidR="00793691" w:rsidRPr="001C61A3" w:rsidRDefault="00793691" w:rsidP="0079369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460" w:type="dxa"/>
            <w:shd w:val="clear" w:color="000000" w:fill="FFFFFF"/>
          </w:tcPr>
          <w:p w:rsidR="00793691" w:rsidRPr="001C61A3" w:rsidRDefault="00793691" w:rsidP="00793691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</w:p>
        </w:tc>
      </w:tr>
    </w:tbl>
    <w:p w:rsidR="008463BE" w:rsidRDefault="008463BE" w:rsidP="00DB1801">
      <w:pPr>
        <w:spacing w:after="200" w:line="276" w:lineRule="auto"/>
        <w:rPr>
          <w:rFonts w:ascii="Sylfaen" w:hAnsi="Sylfaen"/>
          <w:b/>
          <w:lang w:val="ru-RU"/>
        </w:rPr>
      </w:pPr>
    </w:p>
    <w:p w:rsidR="00504C24" w:rsidRDefault="00504C24" w:rsidP="00305519">
      <w:pPr>
        <w:spacing w:after="200" w:line="276" w:lineRule="auto"/>
        <w:jc w:val="both"/>
        <w:rPr>
          <w:rFonts w:ascii="Sylfaen" w:hAnsi="Sylfaen"/>
          <w:b/>
          <w:lang w:val="ru-RU"/>
        </w:rPr>
      </w:pPr>
      <w:r w:rsidRPr="00504C24">
        <w:rPr>
          <w:rFonts w:ascii="Sylfaen" w:hAnsi="Sylfaen"/>
          <w:b/>
          <w:lang w:val="ru-RU"/>
        </w:rPr>
        <w:t>Заказчик имеет право снизить контрактную цену не менее чем на 23% в течение срока действия контракта:</w:t>
      </w:r>
    </w:p>
    <w:p w:rsidR="008463BE" w:rsidRDefault="00305519" w:rsidP="00305519">
      <w:pPr>
        <w:spacing w:after="200" w:line="276" w:lineRule="auto"/>
        <w:jc w:val="both"/>
        <w:rPr>
          <w:rFonts w:ascii="Sylfaen" w:hAnsi="Sylfaen"/>
          <w:b/>
          <w:lang w:val="ru-RU"/>
        </w:rPr>
      </w:pPr>
      <w:r w:rsidRPr="00F62137">
        <w:rPr>
          <w:rFonts w:ascii="Sylfaen" w:hAnsi="Sylfaen"/>
          <w:b/>
          <w:sz w:val="22"/>
          <w:szCs w:val="22"/>
          <w:lang w:val="af-ZA"/>
        </w:rPr>
        <w:t xml:space="preserve">Ценовое предложение компании резидента РА должно также включать стоимость затрат </w:t>
      </w:r>
      <w:r>
        <w:rPr>
          <w:rFonts w:ascii="Sylfaen" w:hAnsi="Sylfaen"/>
          <w:b/>
          <w:sz w:val="22"/>
          <w:szCs w:val="22"/>
          <w:lang w:val="af-ZA"/>
        </w:rPr>
        <w:t>на поверку средства измерения</w:t>
      </w:r>
      <w:r w:rsidRPr="00602F8F">
        <w:rPr>
          <w:rFonts w:ascii="Sylfaen" w:hAnsi="Sylfaen"/>
          <w:b/>
          <w:sz w:val="22"/>
          <w:szCs w:val="22"/>
          <w:lang w:val="af-ZA"/>
        </w:rPr>
        <w:t xml:space="preserve">, </w:t>
      </w:r>
      <w:r w:rsidRPr="00F62137">
        <w:rPr>
          <w:rFonts w:ascii="Sylfaen" w:hAnsi="Sylfaen"/>
          <w:b/>
          <w:sz w:val="22"/>
          <w:szCs w:val="22"/>
          <w:lang w:val="af-ZA"/>
        </w:rPr>
        <w:t xml:space="preserve">в то же время </w:t>
      </w:r>
      <w:r w:rsidRPr="00602F8F">
        <w:rPr>
          <w:rFonts w:ascii="Sylfaen" w:hAnsi="Sylfaen"/>
          <w:b/>
          <w:sz w:val="22"/>
          <w:szCs w:val="22"/>
          <w:lang w:val="af-ZA"/>
        </w:rPr>
        <w:t>эта компания должна заполнить приведенную ниже таблицу, показывающую расходы</w:t>
      </w:r>
      <w:r w:rsidRPr="00F62137">
        <w:rPr>
          <w:rFonts w:ascii="Sylfaen" w:hAnsi="Sylfaen"/>
          <w:b/>
          <w:sz w:val="22"/>
          <w:szCs w:val="22"/>
          <w:lang w:val="af-ZA"/>
        </w:rPr>
        <w:t>, предусмотренные для поверки средства измерения (государственную поверку и поддержку).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551"/>
        <w:gridCol w:w="2977"/>
        <w:gridCol w:w="973"/>
        <w:gridCol w:w="933"/>
        <w:gridCol w:w="1638"/>
      </w:tblGrid>
      <w:tr w:rsidR="00305519" w:rsidRPr="008E13AE" w:rsidTr="009F4E42">
        <w:tc>
          <w:tcPr>
            <w:tcW w:w="551" w:type="dxa"/>
          </w:tcPr>
          <w:p w:rsidR="00305519" w:rsidRPr="00E26125" w:rsidRDefault="00305519" w:rsidP="009F4E42">
            <w:pPr>
              <w:jc w:val="both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п/н</w:t>
            </w:r>
          </w:p>
        </w:tc>
        <w:tc>
          <w:tcPr>
            <w:tcW w:w="2977" w:type="dxa"/>
          </w:tcPr>
          <w:p w:rsidR="00305519" w:rsidRPr="00E26125" w:rsidRDefault="00305519" w:rsidP="009F4E42">
            <w:pPr>
              <w:jc w:val="both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Наиминование</w:t>
            </w:r>
          </w:p>
        </w:tc>
        <w:tc>
          <w:tcPr>
            <w:tcW w:w="973" w:type="dxa"/>
          </w:tcPr>
          <w:p w:rsidR="00305519" w:rsidRPr="00E26125" w:rsidRDefault="00305519" w:rsidP="009F4E42">
            <w:pPr>
              <w:jc w:val="both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Ед/изм</w:t>
            </w:r>
          </w:p>
        </w:tc>
        <w:tc>
          <w:tcPr>
            <w:tcW w:w="933" w:type="dxa"/>
          </w:tcPr>
          <w:p w:rsidR="00305519" w:rsidRPr="00E26125" w:rsidRDefault="00305519" w:rsidP="009F4E42">
            <w:pPr>
              <w:jc w:val="both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Кол.</w:t>
            </w:r>
          </w:p>
        </w:tc>
        <w:tc>
          <w:tcPr>
            <w:tcW w:w="1638" w:type="dxa"/>
          </w:tcPr>
          <w:p w:rsidR="00305519" w:rsidRPr="0010588F" w:rsidRDefault="00305519" w:rsidP="009F4E42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10588F">
              <w:rPr>
                <w:rFonts w:ascii="Sylfaen" w:hAnsi="Sylfaen"/>
                <w:sz w:val="18"/>
                <w:szCs w:val="18"/>
                <w:lang w:val="ru-RU"/>
              </w:rPr>
              <w:t>Цена в драмах (без НДС)</w:t>
            </w:r>
          </w:p>
        </w:tc>
      </w:tr>
      <w:tr w:rsidR="00305519" w:rsidTr="009F4E42">
        <w:tc>
          <w:tcPr>
            <w:tcW w:w="551" w:type="dxa"/>
            <w:vAlign w:val="center"/>
          </w:tcPr>
          <w:p w:rsidR="00305519" w:rsidRPr="00E26125" w:rsidRDefault="00305519" w:rsidP="009F4E42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2977" w:type="dxa"/>
            <w:vAlign w:val="center"/>
          </w:tcPr>
          <w:p w:rsidR="00305519" w:rsidRPr="00AC3065" w:rsidRDefault="00305519" w:rsidP="009F4E42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724C94">
              <w:rPr>
                <w:rFonts w:ascii="Sylfaen" w:hAnsi="Sylfaen"/>
                <w:sz w:val="18"/>
                <w:szCs w:val="18"/>
                <w:lang w:val="ru-RU"/>
              </w:rPr>
              <w:t>Расходы на поерку</w:t>
            </w:r>
            <w:r w:rsidRPr="00AC3065">
              <w:rPr>
                <w:rFonts w:ascii="Sylfaen" w:hAnsi="Sylfaen"/>
                <w:sz w:val="18"/>
                <w:szCs w:val="18"/>
                <w:lang w:val="ru-RU"/>
              </w:rPr>
              <w:t xml:space="preserve"> бытовых с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 xml:space="preserve">четчиков природного газа типа </w:t>
            </w:r>
            <w:r w:rsidR="008E13AE">
              <w:rPr>
                <w:rFonts w:ascii="Sylfaen" w:hAnsi="Sylfaen"/>
                <w:sz w:val="18"/>
                <w:szCs w:val="18"/>
                <w:lang w:val="ru-RU"/>
              </w:rPr>
              <w:t>G6</w:t>
            </w:r>
          </w:p>
        </w:tc>
        <w:tc>
          <w:tcPr>
            <w:tcW w:w="973" w:type="dxa"/>
            <w:vAlign w:val="center"/>
          </w:tcPr>
          <w:p w:rsidR="00305519" w:rsidRPr="00E26125" w:rsidRDefault="00305519" w:rsidP="009F4E42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шт</w:t>
            </w:r>
          </w:p>
        </w:tc>
        <w:tc>
          <w:tcPr>
            <w:tcW w:w="933" w:type="dxa"/>
            <w:vAlign w:val="center"/>
          </w:tcPr>
          <w:p w:rsidR="00305519" w:rsidRPr="00E26125" w:rsidRDefault="00305519" w:rsidP="009F4E42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638" w:type="dxa"/>
            <w:vAlign w:val="center"/>
          </w:tcPr>
          <w:p w:rsidR="00305519" w:rsidRDefault="00305519" w:rsidP="009F4E42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305519" w:rsidTr="009F4E42">
        <w:tc>
          <w:tcPr>
            <w:tcW w:w="551" w:type="dxa"/>
          </w:tcPr>
          <w:p w:rsidR="00305519" w:rsidRPr="00E26125" w:rsidRDefault="00305519" w:rsidP="009F4E42">
            <w:pPr>
              <w:jc w:val="both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977" w:type="dxa"/>
          </w:tcPr>
          <w:p w:rsidR="00305519" w:rsidRDefault="00305519" w:rsidP="009F4E42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973" w:type="dxa"/>
          </w:tcPr>
          <w:p w:rsidR="00305519" w:rsidRDefault="00305519" w:rsidP="009F4E42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933" w:type="dxa"/>
          </w:tcPr>
          <w:p w:rsidR="00305519" w:rsidRDefault="00305519" w:rsidP="009F4E42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638" w:type="dxa"/>
          </w:tcPr>
          <w:p w:rsidR="00305519" w:rsidRDefault="00305519" w:rsidP="009F4E42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</w:tbl>
    <w:p w:rsidR="008463BE" w:rsidRDefault="008463BE" w:rsidP="002105A6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305519" w:rsidRDefault="00305519" w:rsidP="002105A6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2105A6" w:rsidRPr="003D479F" w:rsidRDefault="002105A6" w:rsidP="002105A6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________________________________________________ </w:t>
      </w:r>
      <w:r w:rsidRPr="003D479F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2105A6" w:rsidRPr="003D479F" w:rsidRDefault="002105A6" w:rsidP="002105A6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>
        <w:rPr>
          <w:rFonts w:ascii="Sylfaen" w:hAnsi="Sylfaen"/>
          <w:sz w:val="16"/>
          <w:szCs w:val="16"/>
          <w:lang w:val="hy-AM"/>
        </w:rPr>
        <w:t xml:space="preserve">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2105A6" w:rsidRPr="003D479F" w:rsidRDefault="002105A6" w:rsidP="002105A6">
      <w:pPr>
        <w:jc w:val="right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 w:cs="Sylfaen"/>
          <w:sz w:val="16"/>
          <w:szCs w:val="16"/>
          <w:lang w:val="hy-AM"/>
        </w:rPr>
        <w:t>М.П.</w:t>
      </w:r>
      <w:r w:rsidRPr="003D479F">
        <w:rPr>
          <w:rFonts w:ascii="Sylfaen" w:hAnsi="Sylfaen" w:cs="Arial"/>
          <w:sz w:val="16"/>
          <w:szCs w:val="16"/>
          <w:lang w:val="hy-AM"/>
        </w:rPr>
        <w:tab/>
      </w:r>
      <w:r w:rsidRPr="003D479F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2105A6" w:rsidRPr="003D479F" w:rsidRDefault="002105A6" w:rsidP="002105A6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___________________20     </w:t>
      </w:r>
      <w:r w:rsidRPr="003D479F">
        <w:rPr>
          <w:rFonts w:ascii="Sylfaen" w:hAnsi="Sylfaen" w:cs="Sylfaen"/>
          <w:sz w:val="16"/>
          <w:szCs w:val="16"/>
          <w:lang w:val="hy-AM"/>
        </w:rPr>
        <w:t>г</w:t>
      </w:r>
      <w:r w:rsidRPr="003D479F">
        <w:rPr>
          <w:rFonts w:ascii="Sylfaen" w:hAnsi="Sylfaen" w:cs="Arial"/>
          <w:sz w:val="16"/>
          <w:szCs w:val="16"/>
          <w:lang w:val="hy-AM"/>
        </w:rPr>
        <w:t>.</w:t>
      </w:r>
    </w:p>
    <w:p w:rsidR="002105A6" w:rsidRPr="000B321E" w:rsidRDefault="002105A6" w:rsidP="002105A6">
      <w:pPr>
        <w:ind w:left="7200" w:firstLine="720"/>
        <w:jc w:val="center"/>
        <w:rPr>
          <w:rFonts w:ascii="Sylfaen" w:hAnsi="Sylfaen"/>
          <w:sz w:val="20"/>
          <w:szCs w:val="20"/>
          <w:lang w:val="ru-RU"/>
        </w:rPr>
        <w:sectPr w:rsidR="002105A6" w:rsidRPr="000B321E" w:rsidSect="005552D6">
          <w:pgSz w:w="11906" w:h="16838" w:code="9"/>
          <w:pgMar w:top="360" w:right="566" w:bottom="180" w:left="1276" w:header="567" w:footer="567" w:gutter="0"/>
          <w:cols w:space="720"/>
        </w:sectPr>
      </w:pPr>
      <w:r w:rsidRPr="003D479F">
        <w:rPr>
          <w:rFonts w:ascii="Sylfaen" w:hAnsi="Sylfaen"/>
          <w:sz w:val="16"/>
          <w:szCs w:val="16"/>
          <w:lang w:val="hy-AM"/>
        </w:rPr>
        <w:t xml:space="preserve"> 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3D479F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</w:t>
      </w:r>
    </w:p>
    <w:p w:rsidR="00940F0A" w:rsidRPr="00D661CF" w:rsidRDefault="00940F0A" w:rsidP="00940F0A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4</w:t>
      </w:r>
      <w:r w:rsidR="00BC5F37">
        <w:rPr>
          <w:rFonts w:ascii="Sylfaen" w:hAnsi="Sylfaen" w:cs="Sylfaen"/>
          <w:b/>
          <w:u w:val="single"/>
          <w:lang w:val="es-ES"/>
        </w:rPr>
        <w:t>.1</w:t>
      </w:r>
    </w:p>
    <w:p w:rsidR="00940F0A" w:rsidRPr="00C2061E" w:rsidRDefault="00940F0A" w:rsidP="00940F0A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>
        <w:rPr>
          <w:rFonts w:ascii="Sylfaen" w:hAnsi="Sylfaen" w:cs="Sylfaen"/>
          <w:b/>
          <w:lang w:val="es-ES"/>
        </w:rPr>
        <w:t>конкурентного отбора</w:t>
      </w:r>
      <w:r w:rsidRPr="00C2061E">
        <w:rPr>
          <w:rFonts w:ascii="Sylfaen" w:hAnsi="Sylfaen" w:cs="Sylfaen"/>
          <w:b/>
          <w:lang w:val="es-ES"/>
        </w:rPr>
        <w:t xml:space="preserve"> </w:t>
      </w:r>
    </w:p>
    <w:p w:rsidR="00940F0A" w:rsidRDefault="00940F0A" w:rsidP="00940F0A">
      <w:pPr>
        <w:pStyle w:val="Heading7"/>
        <w:ind w:left="0"/>
        <w:jc w:val="right"/>
        <w:rPr>
          <w:rFonts w:ascii="Sylfaen" w:hAnsi="Sylfaen" w:cs="Sylfaen"/>
          <w:lang w:val="es-ES"/>
        </w:rPr>
      </w:pPr>
      <w:r w:rsidRPr="00C2061E">
        <w:rPr>
          <w:rFonts w:ascii="Sylfaen" w:hAnsi="Sylfaen" w:cs="Sylfaen"/>
          <w:lang w:val="es-ES"/>
        </w:rPr>
        <w:t xml:space="preserve">под кодом </w:t>
      </w:r>
      <w:r w:rsidR="008E13AE">
        <w:rPr>
          <w:rFonts w:ascii="Sylfaen" w:hAnsi="Sylfaen" w:cs="Sylfaen"/>
          <w:lang w:val="es-ES"/>
        </w:rPr>
        <w:t>№046/GArm/26_4.3_044/21.01.26</w:t>
      </w:r>
      <w:r w:rsidR="00FC10C4">
        <w:rPr>
          <w:rFonts w:ascii="Sylfaen" w:hAnsi="Sylfaen" w:cs="Sylfaen"/>
          <w:lang w:val="es-ES"/>
        </w:rPr>
        <w:t xml:space="preserve"> </w:t>
      </w:r>
    </w:p>
    <w:p w:rsidR="00953EF3" w:rsidRDefault="00953EF3" w:rsidP="00940F0A">
      <w:pPr>
        <w:pStyle w:val="Heading7"/>
        <w:ind w:left="0"/>
        <w:rPr>
          <w:rFonts w:ascii="Sylfaen" w:hAnsi="Sylfaen" w:cs="Sylfaen"/>
          <w:sz w:val="28"/>
          <w:szCs w:val="28"/>
          <w:lang w:val="ru-RU"/>
        </w:rPr>
      </w:pPr>
    </w:p>
    <w:p w:rsidR="00591426" w:rsidRPr="00646211" w:rsidRDefault="00591426" w:rsidP="00591426">
      <w:pPr>
        <w:pStyle w:val="Heading7"/>
        <w:ind w:left="0"/>
        <w:rPr>
          <w:rFonts w:ascii="Sylfaen" w:hAnsi="Sylfaen" w:cs="Sylfaen"/>
          <w:sz w:val="28"/>
          <w:szCs w:val="28"/>
          <w:lang w:val="ru-RU"/>
        </w:rPr>
      </w:pPr>
      <w:r w:rsidRPr="00646211">
        <w:rPr>
          <w:rFonts w:ascii="Sylfaen" w:hAnsi="Sylfaen" w:cs="Sylfaen"/>
          <w:sz w:val="28"/>
          <w:szCs w:val="28"/>
          <w:lang w:val="ru-RU"/>
        </w:rPr>
        <w:t>Техническая характеристика</w:t>
      </w:r>
    </w:p>
    <w:p w:rsidR="00715CF8" w:rsidRDefault="00591426" w:rsidP="00591426">
      <w:pPr>
        <w:jc w:val="center"/>
        <w:rPr>
          <w:rFonts w:ascii="Sylfaen" w:hAnsi="Sylfaen" w:cs="Calibri"/>
          <w:b/>
          <w:noProof/>
          <w:lang w:val="af-ZA"/>
        </w:rPr>
      </w:pPr>
      <w:r w:rsidRPr="00923F0B">
        <w:rPr>
          <w:rFonts w:ascii="Sylfaen" w:hAnsi="Sylfaen"/>
          <w:lang w:val="ru-RU"/>
        </w:rPr>
        <w:t xml:space="preserve">Приобретение </w:t>
      </w:r>
      <w:r>
        <w:rPr>
          <w:rFonts w:ascii="Sylfaen" w:hAnsi="Sylfaen"/>
          <w:lang w:val="ru-RU"/>
        </w:rPr>
        <w:t xml:space="preserve">бытовых счетчиков природного газа типа </w:t>
      </w:r>
      <w:r w:rsidR="008E13AE">
        <w:rPr>
          <w:rFonts w:ascii="Sylfaen" w:hAnsi="Sylfaen"/>
          <w:lang w:val="ru-RU"/>
        </w:rPr>
        <w:t>G6</w:t>
      </w:r>
      <w:r w:rsidRPr="00923F0B">
        <w:rPr>
          <w:rFonts w:ascii="Sylfaen" w:hAnsi="Sylfaen"/>
          <w:lang w:val="ru-RU"/>
        </w:rPr>
        <w:t xml:space="preserve"> для нужд ЗАО "Газпром Армения"</w:t>
      </w:r>
    </w:p>
    <w:p w:rsidR="008E13AE" w:rsidRPr="00C427D0" w:rsidRDefault="008E13AE" w:rsidP="008E13AE">
      <w:pPr>
        <w:rPr>
          <w:sz w:val="12"/>
          <w:szCs w:val="12"/>
          <w:lang w:val="hy-AM"/>
        </w:rPr>
      </w:pPr>
    </w:p>
    <w:p w:rsidR="008E13AE" w:rsidRPr="009B1638" w:rsidRDefault="008E13AE" w:rsidP="008E13AE">
      <w:pPr>
        <w:tabs>
          <w:tab w:val="left" w:pos="4334"/>
        </w:tabs>
        <w:jc w:val="center"/>
        <w:rPr>
          <w:b/>
        </w:rPr>
      </w:pPr>
      <w:r w:rsidRPr="009B1638">
        <w:rPr>
          <w:b/>
        </w:rPr>
        <w:t>ТЕХНИЧЕСКАЯ СПЕЦИФИКАЦИЯ</w:t>
      </w:r>
    </w:p>
    <w:p w:rsidR="008E13AE" w:rsidRPr="009B1638" w:rsidRDefault="008E13AE" w:rsidP="008E13AE">
      <w:pPr>
        <w:tabs>
          <w:tab w:val="left" w:pos="4334"/>
        </w:tabs>
        <w:jc w:val="center"/>
        <w:rPr>
          <w:b/>
        </w:rPr>
      </w:pPr>
    </w:p>
    <w:p w:rsidR="008E13AE" w:rsidRPr="00566FF7" w:rsidRDefault="008E13AE" w:rsidP="008E13AE">
      <w:pPr>
        <w:tabs>
          <w:tab w:val="left" w:pos="4334"/>
        </w:tabs>
        <w:rPr>
          <w:b/>
          <w:sz w:val="12"/>
          <w:szCs w:val="12"/>
        </w:rPr>
      </w:pPr>
    </w:p>
    <w:tbl>
      <w:tblPr>
        <w:tblW w:w="10131" w:type="dxa"/>
        <w:jc w:val="center"/>
        <w:tblLook w:val="0000" w:firstRow="0" w:lastRow="0" w:firstColumn="0" w:lastColumn="0" w:noHBand="0" w:noVBand="0"/>
      </w:tblPr>
      <w:tblGrid>
        <w:gridCol w:w="108"/>
        <w:gridCol w:w="426"/>
        <w:gridCol w:w="1986"/>
        <w:gridCol w:w="3407"/>
        <w:gridCol w:w="1353"/>
        <w:gridCol w:w="2623"/>
        <w:gridCol w:w="228"/>
      </w:tblGrid>
      <w:tr w:rsidR="008E13AE" w:rsidRPr="00BD4406" w:rsidTr="00F460C3">
        <w:trPr>
          <w:gridAfter w:val="1"/>
          <w:wAfter w:w="228" w:type="dxa"/>
          <w:jc w:val="center"/>
        </w:trPr>
        <w:tc>
          <w:tcPr>
            <w:tcW w:w="2520" w:type="dxa"/>
            <w:gridSpan w:val="3"/>
          </w:tcPr>
          <w:p w:rsidR="008E13AE" w:rsidRPr="009B1638" w:rsidRDefault="008E13AE" w:rsidP="00F460C3">
            <w:pPr>
              <w:ind w:left="294" w:hanging="294"/>
              <w:rPr>
                <w:b/>
                <w:bCs/>
              </w:rPr>
            </w:pPr>
            <w:r w:rsidRPr="009B1638">
              <w:rPr>
                <w:b/>
                <w:bCs/>
              </w:rPr>
              <w:t>1. Назначение</w:t>
            </w:r>
          </w:p>
        </w:tc>
        <w:tc>
          <w:tcPr>
            <w:tcW w:w="7383" w:type="dxa"/>
            <w:gridSpan w:val="3"/>
          </w:tcPr>
          <w:p w:rsidR="008E13AE" w:rsidRPr="005F6E4A" w:rsidRDefault="008E13AE" w:rsidP="008E13AE">
            <w:pPr>
              <w:numPr>
                <w:ilvl w:val="0"/>
                <w:numId w:val="9"/>
              </w:numPr>
              <w:tabs>
                <w:tab w:val="clear" w:pos="854"/>
                <w:tab w:val="left" w:pos="834"/>
              </w:tabs>
              <w:ind w:left="834" w:hanging="340"/>
              <w:jc w:val="both"/>
              <w:rPr>
                <w:lang w:val="ru-RU"/>
              </w:rPr>
            </w:pPr>
            <w:r w:rsidRPr="005F6E4A">
              <w:rPr>
                <w:lang w:val="ru-RU"/>
              </w:rPr>
              <w:t>Счетчик предназначен для измерения расхода объема природного газа (ГОСТ 5542).</w:t>
            </w:r>
          </w:p>
          <w:p w:rsidR="008E13AE" w:rsidRPr="005F6E4A" w:rsidRDefault="008E13AE" w:rsidP="00F460C3">
            <w:pPr>
              <w:ind w:left="252"/>
              <w:jc w:val="both"/>
              <w:rPr>
                <w:sz w:val="10"/>
                <w:szCs w:val="10"/>
                <w:lang w:val="ru-RU"/>
              </w:rPr>
            </w:pPr>
          </w:p>
        </w:tc>
      </w:tr>
      <w:tr w:rsidR="008E13AE" w:rsidRPr="009B1638" w:rsidTr="00F460C3">
        <w:trPr>
          <w:gridAfter w:val="1"/>
          <w:wAfter w:w="228" w:type="dxa"/>
          <w:jc w:val="center"/>
        </w:trPr>
        <w:tc>
          <w:tcPr>
            <w:tcW w:w="2520" w:type="dxa"/>
            <w:gridSpan w:val="3"/>
          </w:tcPr>
          <w:p w:rsidR="008E13AE" w:rsidRPr="009B1638" w:rsidRDefault="008E13AE" w:rsidP="00F460C3">
            <w:pPr>
              <w:ind w:left="294" w:hanging="294"/>
              <w:rPr>
                <w:b/>
                <w:bCs/>
              </w:rPr>
            </w:pPr>
            <w:r w:rsidRPr="009B1638">
              <w:rPr>
                <w:b/>
                <w:bCs/>
              </w:rPr>
              <w:t>2. Основные требования к счетчику</w:t>
            </w:r>
          </w:p>
        </w:tc>
        <w:tc>
          <w:tcPr>
            <w:tcW w:w="7383" w:type="dxa"/>
            <w:gridSpan w:val="3"/>
          </w:tcPr>
          <w:p w:rsidR="008E13AE" w:rsidRPr="005F6E4A" w:rsidRDefault="008E13AE" w:rsidP="00F460C3">
            <w:pPr>
              <w:ind w:left="432" w:hanging="432"/>
              <w:jc w:val="both"/>
              <w:rPr>
                <w:lang w:val="ru-RU"/>
              </w:rPr>
            </w:pPr>
            <w:r w:rsidRPr="005F6E4A">
              <w:rPr>
                <w:lang w:val="ru-RU"/>
              </w:rPr>
              <w:t>2.1 Счетчик конструктивно должен состоять из следующих основных блоков:</w:t>
            </w:r>
          </w:p>
          <w:p w:rsidR="008E13AE" w:rsidRPr="005F6E4A" w:rsidRDefault="008E13AE" w:rsidP="008E13AE">
            <w:pPr>
              <w:numPr>
                <w:ilvl w:val="0"/>
                <w:numId w:val="9"/>
              </w:numPr>
              <w:tabs>
                <w:tab w:val="clear" w:pos="854"/>
                <w:tab w:val="left" w:pos="834"/>
              </w:tabs>
              <w:ind w:left="834" w:hanging="340"/>
              <w:jc w:val="both"/>
              <w:rPr>
                <w:lang w:val="ru-RU"/>
              </w:rPr>
            </w:pPr>
            <w:r w:rsidRPr="005F6E4A">
              <w:rPr>
                <w:lang w:val="ru-RU"/>
              </w:rPr>
              <w:t>измерительного механизма с двумя мембранами и рычажным устройством, превращающим поступательно-возвратное движение мембраны во вращательное движение;</w:t>
            </w:r>
          </w:p>
          <w:p w:rsidR="008E13AE" w:rsidRPr="005F6E4A" w:rsidRDefault="008E13AE" w:rsidP="008E13AE">
            <w:pPr>
              <w:numPr>
                <w:ilvl w:val="0"/>
                <w:numId w:val="9"/>
              </w:numPr>
              <w:tabs>
                <w:tab w:val="clear" w:pos="854"/>
                <w:tab w:val="left" w:pos="834"/>
              </w:tabs>
              <w:ind w:left="834" w:hanging="340"/>
              <w:jc w:val="both"/>
              <w:rPr>
                <w:lang w:val="ru-RU"/>
              </w:rPr>
            </w:pPr>
            <w:r w:rsidRPr="005F6E4A">
              <w:rPr>
                <w:lang w:val="ru-RU"/>
              </w:rPr>
              <w:t>счетного механизма, находящегося вне газового пространства и воспринимающего вращательное движение на цифровой барабан;</w:t>
            </w:r>
          </w:p>
          <w:p w:rsidR="008E13AE" w:rsidRPr="005F6E4A" w:rsidRDefault="008E13AE" w:rsidP="008E13AE">
            <w:pPr>
              <w:numPr>
                <w:ilvl w:val="0"/>
                <w:numId w:val="9"/>
              </w:numPr>
              <w:tabs>
                <w:tab w:val="clear" w:pos="854"/>
                <w:tab w:val="left" w:pos="834"/>
              </w:tabs>
              <w:ind w:left="834" w:hanging="340"/>
              <w:jc w:val="both"/>
              <w:rPr>
                <w:lang w:val="ru-RU"/>
              </w:rPr>
            </w:pPr>
            <w:r w:rsidRPr="005F6E4A">
              <w:rPr>
                <w:lang w:val="ru-RU"/>
              </w:rPr>
              <w:t>счетного механизма, который должен быть обеспечен:</w:t>
            </w:r>
          </w:p>
          <w:p w:rsidR="008E13AE" w:rsidRPr="005F6E4A" w:rsidRDefault="008E13AE" w:rsidP="00F460C3">
            <w:pPr>
              <w:ind w:left="759" w:firstLine="151"/>
              <w:jc w:val="both"/>
              <w:rPr>
                <w:lang w:val="ru-RU"/>
              </w:rPr>
            </w:pPr>
            <w:r w:rsidRPr="005F6E4A">
              <w:rPr>
                <w:lang w:val="ru-RU"/>
              </w:rPr>
              <w:t>- контрольной пломбой,</w:t>
            </w:r>
          </w:p>
          <w:p w:rsidR="008E13AE" w:rsidRPr="005F6E4A" w:rsidRDefault="008E13AE" w:rsidP="00F460C3">
            <w:pPr>
              <w:ind w:left="759" w:firstLine="151"/>
              <w:jc w:val="both"/>
              <w:rPr>
                <w:lang w:val="ru-RU"/>
              </w:rPr>
            </w:pPr>
            <w:r w:rsidRPr="005F6E4A">
              <w:rPr>
                <w:lang w:val="ru-RU"/>
              </w:rPr>
              <w:t>- механизмом, предотвращающим обратный ход,</w:t>
            </w:r>
          </w:p>
          <w:p w:rsidR="008E13AE" w:rsidRPr="009B1638" w:rsidRDefault="008E13AE" w:rsidP="00F460C3">
            <w:pPr>
              <w:ind w:left="759" w:firstLine="151"/>
              <w:jc w:val="both"/>
            </w:pPr>
            <w:r w:rsidRPr="009B1638">
              <w:t xml:space="preserve">- возможностью автоматизированной поверки. </w:t>
            </w:r>
          </w:p>
          <w:p w:rsidR="008E13AE" w:rsidRPr="00D16E25" w:rsidRDefault="008E13AE" w:rsidP="00F460C3">
            <w:pPr>
              <w:ind w:left="432" w:hanging="432"/>
              <w:jc w:val="both"/>
              <w:rPr>
                <w:sz w:val="16"/>
                <w:szCs w:val="16"/>
              </w:rPr>
            </w:pPr>
          </w:p>
        </w:tc>
      </w:tr>
      <w:tr w:rsidR="008E13AE" w:rsidRPr="009B1638" w:rsidTr="00F460C3">
        <w:trPr>
          <w:gridAfter w:val="1"/>
          <w:wAfter w:w="228" w:type="dxa"/>
          <w:jc w:val="center"/>
        </w:trPr>
        <w:tc>
          <w:tcPr>
            <w:tcW w:w="2520" w:type="dxa"/>
            <w:gridSpan w:val="3"/>
          </w:tcPr>
          <w:p w:rsidR="008E13AE" w:rsidRPr="009B1638" w:rsidRDefault="008E13AE" w:rsidP="00F460C3">
            <w:pPr>
              <w:ind w:left="294" w:hanging="294"/>
              <w:rPr>
                <w:b/>
                <w:bCs/>
              </w:rPr>
            </w:pPr>
            <w:r w:rsidRPr="009B1638">
              <w:rPr>
                <w:b/>
                <w:bCs/>
              </w:rPr>
              <w:t>3. Технические требования к счетчику</w:t>
            </w:r>
          </w:p>
        </w:tc>
        <w:tc>
          <w:tcPr>
            <w:tcW w:w="7383" w:type="dxa"/>
            <w:gridSpan w:val="3"/>
          </w:tcPr>
          <w:p w:rsidR="008E13AE" w:rsidRPr="005F6E4A" w:rsidRDefault="008E13AE" w:rsidP="00F460C3">
            <w:pPr>
              <w:ind w:left="432" w:hanging="432"/>
              <w:jc w:val="both"/>
              <w:rPr>
                <w:lang w:val="ru-RU"/>
              </w:rPr>
            </w:pPr>
            <w:r w:rsidRPr="005F6E4A">
              <w:rPr>
                <w:lang w:val="ru-RU"/>
              </w:rPr>
              <w:t xml:space="preserve">3.1 Требования к техническим данным счетчика регулируются в соответствии с Положением закона РА Об обеспечении единства измерений и нижеперечисленным </w:t>
            </w:r>
          </w:p>
          <w:p w:rsidR="008E13AE" w:rsidRPr="005F6E4A" w:rsidRDefault="008E13AE" w:rsidP="00F460C3">
            <w:pPr>
              <w:ind w:left="469" w:hanging="469"/>
              <w:jc w:val="both"/>
              <w:rPr>
                <w:lang w:val="ru-RU"/>
              </w:rPr>
            </w:pPr>
            <w:r w:rsidRPr="005F6E4A">
              <w:rPr>
                <w:lang w:val="ru-RU"/>
              </w:rPr>
              <w:t xml:space="preserve">3.2 Счетчик должен соответствовать требованиям решения Правительства РА №60-Н от 29.01.2016г. </w:t>
            </w:r>
          </w:p>
          <w:p w:rsidR="008E13AE" w:rsidRPr="005F6E4A" w:rsidRDefault="008E13AE" w:rsidP="00F460C3">
            <w:pPr>
              <w:ind w:left="432" w:hanging="432"/>
              <w:jc w:val="both"/>
              <w:rPr>
                <w:lang w:val="ru-RU"/>
              </w:rPr>
            </w:pPr>
            <w:r w:rsidRPr="005F6E4A">
              <w:rPr>
                <w:lang w:val="ru-RU"/>
              </w:rPr>
              <w:t>3.3 Предоставляемые заказчику счетчики должны быть поверены и иметь сертификат об утверждении типа средства измерения РА.</w:t>
            </w:r>
          </w:p>
          <w:p w:rsidR="008E13AE" w:rsidRPr="009B1638" w:rsidRDefault="008E13AE" w:rsidP="00F460C3">
            <w:pPr>
              <w:ind w:left="432" w:hanging="432"/>
              <w:jc w:val="both"/>
            </w:pPr>
            <w:r w:rsidRPr="00566FF7">
              <w:t>3.4 Метрологические и технические характеристики׃</w:t>
            </w:r>
          </w:p>
          <w:p w:rsidR="008E13AE" w:rsidRPr="00566FF7" w:rsidRDefault="008E13AE" w:rsidP="00F460C3">
            <w:pPr>
              <w:jc w:val="both"/>
              <w:rPr>
                <w:sz w:val="16"/>
                <w:szCs w:val="16"/>
              </w:rPr>
            </w:pPr>
          </w:p>
        </w:tc>
      </w:tr>
      <w:tr w:rsidR="008E13AE" w:rsidRPr="009B1638" w:rsidTr="00F460C3">
        <w:tblPrEx>
          <w:jc w:val="left"/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08" w:type="dxa"/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13AE" w:rsidRPr="009B1638" w:rsidRDefault="008E13AE" w:rsidP="00F460C3">
            <w:pPr>
              <w:jc w:val="center"/>
            </w:pPr>
          </w:p>
        </w:tc>
        <w:tc>
          <w:tcPr>
            <w:tcW w:w="53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E13AE" w:rsidRPr="009B1638" w:rsidRDefault="008E13AE" w:rsidP="00F460C3">
            <w:pPr>
              <w:spacing w:line="240" w:lineRule="exact"/>
              <w:jc w:val="center"/>
            </w:pPr>
            <w:r w:rsidRPr="009B1638">
              <w:rPr>
                <w:rStyle w:val="Bodytext2Bold"/>
              </w:rPr>
              <w:t>Показатель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E13AE" w:rsidRPr="009B1638" w:rsidRDefault="008E13AE" w:rsidP="00F460C3">
            <w:pPr>
              <w:spacing w:line="240" w:lineRule="exact"/>
              <w:jc w:val="center"/>
            </w:pPr>
            <w:r w:rsidRPr="009B1638">
              <w:rPr>
                <w:rStyle w:val="Bodytext2Bold"/>
              </w:rPr>
              <w:t>Ед. измерения</w:t>
            </w:r>
          </w:p>
        </w:tc>
        <w:tc>
          <w:tcPr>
            <w:tcW w:w="2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3AE" w:rsidRPr="009B1638" w:rsidRDefault="008E13AE" w:rsidP="00F460C3">
            <w:pPr>
              <w:spacing w:line="240" w:lineRule="exact"/>
              <w:jc w:val="center"/>
            </w:pPr>
            <w:r w:rsidRPr="009B1638">
              <w:rPr>
                <w:rStyle w:val="Bodytext2Bold"/>
              </w:rPr>
              <w:t>Требуемые параметры</w:t>
            </w:r>
          </w:p>
        </w:tc>
      </w:tr>
      <w:tr w:rsidR="008E13AE" w:rsidRPr="009B1638" w:rsidTr="00F460C3">
        <w:tblPrEx>
          <w:jc w:val="left"/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08" w:type="dxa"/>
          <w:trHeight w:val="40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E13AE" w:rsidRPr="009B1638" w:rsidRDefault="008E13AE" w:rsidP="00F460C3">
            <w:pPr>
              <w:spacing w:line="240" w:lineRule="exact"/>
              <w:jc w:val="center"/>
            </w:pPr>
            <w:r w:rsidRPr="009B1638">
              <w:t>1.</w:t>
            </w:r>
          </w:p>
        </w:tc>
        <w:tc>
          <w:tcPr>
            <w:tcW w:w="53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E13AE" w:rsidRPr="009B1638" w:rsidRDefault="008E13AE" w:rsidP="00F460C3">
            <w:pPr>
              <w:spacing w:line="240" w:lineRule="exact"/>
            </w:pPr>
            <w:r w:rsidRPr="009B1638">
              <w:t>Диапазон рабочих температур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E13AE" w:rsidRPr="009B1638" w:rsidRDefault="008E13AE" w:rsidP="00F460C3">
            <w:pPr>
              <w:spacing w:line="240" w:lineRule="exact"/>
              <w:jc w:val="center"/>
            </w:pPr>
            <w:r w:rsidRPr="009B1638">
              <w:rPr>
                <w:vertAlign w:val="superscript"/>
              </w:rPr>
              <w:t>0</w:t>
            </w:r>
            <w:r w:rsidRPr="009B1638">
              <w:t>С</w:t>
            </w:r>
          </w:p>
        </w:tc>
        <w:tc>
          <w:tcPr>
            <w:tcW w:w="2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3AE" w:rsidRPr="009B1638" w:rsidRDefault="008E13AE" w:rsidP="00F460C3">
            <w:pPr>
              <w:spacing w:line="240" w:lineRule="exact"/>
              <w:jc w:val="center"/>
            </w:pPr>
            <w:r w:rsidRPr="009B1638">
              <w:t>- 30 ... +60</w:t>
            </w:r>
          </w:p>
        </w:tc>
      </w:tr>
      <w:tr w:rsidR="008E13AE" w:rsidRPr="009B1638" w:rsidTr="00F460C3">
        <w:tblPrEx>
          <w:jc w:val="left"/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08" w:type="dxa"/>
          <w:trHeight w:val="33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13AE" w:rsidRPr="009B1638" w:rsidRDefault="008E13AE" w:rsidP="00F460C3">
            <w:pPr>
              <w:spacing w:line="240" w:lineRule="exact"/>
              <w:jc w:val="center"/>
            </w:pPr>
            <w:r w:rsidRPr="009B1638">
              <w:t>2.</w:t>
            </w:r>
          </w:p>
        </w:tc>
        <w:tc>
          <w:tcPr>
            <w:tcW w:w="53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E13AE" w:rsidRPr="005F6E4A" w:rsidRDefault="008E13AE" w:rsidP="00F460C3">
            <w:pPr>
              <w:rPr>
                <w:lang w:val="ru-RU"/>
              </w:rPr>
            </w:pPr>
            <w:r w:rsidRPr="008E13AE">
              <w:rPr>
                <w:lang w:val="ru-RU"/>
              </w:rPr>
              <w:t>Диапазон температуры окружающей среды при транспортировке и хранении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E13AE" w:rsidRPr="009B1638" w:rsidRDefault="008E13AE" w:rsidP="00F460C3">
            <w:pPr>
              <w:spacing w:line="240" w:lineRule="exact"/>
              <w:jc w:val="center"/>
            </w:pPr>
            <w:r w:rsidRPr="009B1638">
              <w:rPr>
                <w:vertAlign w:val="superscript"/>
              </w:rPr>
              <w:t>0</w:t>
            </w:r>
            <w:r w:rsidRPr="009B1638">
              <w:t>С</w:t>
            </w:r>
          </w:p>
        </w:tc>
        <w:tc>
          <w:tcPr>
            <w:tcW w:w="2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3AE" w:rsidRPr="009B1638" w:rsidRDefault="008E13AE" w:rsidP="00F460C3">
            <w:pPr>
              <w:spacing w:line="240" w:lineRule="exact"/>
              <w:jc w:val="center"/>
            </w:pPr>
            <w:r w:rsidRPr="009B1638">
              <w:t>- 40 ... +70</w:t>
            </w:r>
          </w:p>
        </w:tc>
      </w:tr>
      <w:tr w:rsidR="008E13AE" w:rsidRPr="009B1638" w:rsidTr="00F460C3">
        <w:tblPrEx>
          <w:jc w:val="left"/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08" w:type="dxa"/>
          <w:trHeight w:val="5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13AE" w:rsidRPr="009B1638" w:rsidRDefault="008E13AE" w:rsidP="00F460C3">
            <w:pPr>
              <w:spacing w:line="240" w:lineRule="exact"/>
              <w:jc w:val="center"/>
            </w:pPr>
            <w:r w:rsidRPr="009B1638">
              <w:t>4.</w:t>
            </w:r>
          </w:p>
        </w:tc>
        <w:tc>
          <w:tcPr>
            <w:tcW w:w="53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E13AE" w:rsidRPr="009B1638" w:rsidRDefault="008E13AE" w:rsidP="00F460C3">
            <w:pPr>
              <w:spacing w:line="278" w:lineRule="exact"/>
            </w:pPr>
            <w:r w:rsidRPr="009B1638">
              <w:t>Относительная влажность окружающей среды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E13AE" w:rsidRPr="009B1638" w:rsidRDefault="008E13AE" w:rsidP="00F460C3">
            <w:pPr>
              <w:spacing w:line="240" w:lineRule="exact"/>
              <w:jc w:val="center"/>
            </w:pPr>
            <w:r w:rsidRPr="009B1638">
              <w:t>%</w:t>
            </w:r>
          </w:p>
        </w:tc>
        <w:tc>
          <w:tcPr>
            <w:tcW w:w="2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3AE" w:rsidRPr="009B1638" w:rsidRDefault="008E13AE" w:rsidP="00F460C3">
            <w:pPr>
              <w:spacing w:line="240" w:lineRule="exact"/>
              <w:jc w:val="center"/>
            </w:pPr>
            <w:r w:rsidRPr="009B1638">
              <w:t>20 ... 80</w:t>
            </w:r>
          </w:p>
        </w:tc>
      </w:tr>
      <w:tr w:rsidR="008E13AE" w:rsidRPr="009B1638" w:rsidTr="00F460C3">
        <w:tblPrEx>
          <w:jc w:val="left"/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08" w:type="dxa"/>
          <w:trHeight w:val="6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E13AE" w:rsidRPr="009B1638" w:rsidRDefault="008E13AE" w:rsidP="00F460C3">
            <w:pPr>
              <w:spacing w:line="240" w:lineRule="exact"/>
              <w:jc w:val="center"/>
            </w:pPr>
            <w:r w:rsidRPr="009B1638">
              <w:t>5.</w:t>
            </w:r>
          </w:p>
        </w:tc>
        <w:tc>
          <w:tcPr>
            <w:tcW w:w="53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E13AE" w:rsidRPr="009B1638" w:rsidRDefault="008E13AE" w:rsidP="00F460C3">
            <w:pPr>
              <w:spacing w:line="240" w:lineRule="exact"/>
            </w:pPr>
            <w:r w:rsidRPr="009B1638">
              <w:t>Средний срок службы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E13AE" w:rsidRPr="009B1638" w:rsidRDefault="008E13AE" w:rsidP="00F460C3">
            <w:pPr>
              <w:spacing w:line="240" w:lineRule="exact"/>
              <w:jc w:val="center"/>
            </w:pPr>
            <w:r w:rsidRPr="009B1638">
              <w:t>лет</w:t>
            </w:r>
          </w:p>
        </w:tc>
        <w:tc>
          <w:tcPr>
            <w:tcW w:w="2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E13AE" w:rsidRPr="009B1638" w:rsidRDefault="008E13AE" w:rsidP="00F460C3">
            <w:pPr>
              <w:spacing w:line="240" w:lineRule="exact"/>
              <w:jc w:val="center"/>
            </w:pPr>
            <w:r w:rsidRPr="009B1638">
              <w:t>не менее 20</w:t>
            </w:r>
          </w:p>
        </w:tc>
      </w:tr>
      <w:tr w:rsidR="008E13AE" w:rsidRPr="009B1638" w:rsidTr="00F460C3">
        <w:tblPrEx>
          <w:jc w:val="left"/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08" w:type="dxa"/>
          <w:trHeight w:val="40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E13AE" w:rsidRPr="009B1638" w:rsidRDefault="008E13AE" w:rsidP="00F460C3">
            <w:pPr>
              <w:spacing w:line="240" w:lineRule="exact"/>
              <w:jc w:val="center"/>
            </w:pPr>
            <w:r w:rsidRPr="009B1638">
              <w:t>6.</w:t>
            </w:r>
          </w:p>
        </w:tc>
        <w:tc>
          <w:tcPr>
            <w:tcW w:w="53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E13AE" w:rsidRPr="009B1638" w:rsidRDefault="008E13AE" w:rsidP="00F460C3">
            <w:pPr>
              <w:spacing w:line="240" w:lineRule="exact"/>
            </w:pPr>
            <w:r w:rsidRPr="009B1638">
              <w:t>Межповерочный интервал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E13AE" w:rsidRPr="009B1638" w:rsidRDefault="008E13AE" w:rsidP="00F460C3">
            <w:pPr>
              <w:spacing w:line="240" w:lineRule="exact"/>
              <w:jc w:val="center"/>
            </w:pPr>
            <w:r w:rsidRPr="009B1638">
              <w:t>лет</w:t>
            </w:r>
          </w:p>
        </w:tc>
        <w:tc>
          <w:tcPr>
            <w:tcW w:w="2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3AE" w:rsidRPr="009B1638" w:rsidRDefault="008E13AE" w:rsidP="00F460C3">
            <w:pPr>
              <w:spacing w:line="240" w:lineRule="exact"/>
              <w:jc w:val="center"/>
            </w:pPr>
            <w:r w:rsidRPr="009B1638">
              <w:t>5</w:t>
            </w:r>
          </w:p>
        </w:tc>
      </w:tr>
      <w:tr w:rsidR="008E13AE" w:rsidRPr="009B1638" w:rsidTr="00F460C3">
        <w:tblPrEx>
          <w:jc w:val="left"/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08" w:type="dxa"/>
          <w:trHeight w:val="109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13AE" w:rsidRPr="009B1638" w:rsidRDefault="008E13AE" w:rsidP="00F460C3">
            <w:pPr>
              <w:jc w:val="center"/>
            </w:pPr>
          </w:p>
          <w:p w:rsidR="008E13AE" w:rsidRPr="009B1638" w:rsidRDefault="008E13AE" w:rsidP="00F460C3">
            <w:pPr>
              <w:jc w:val="center"/>
            </w:pPr>
          </w:p>
          <w:p w:rsidR="008E13AE" w:rsidRPr="009B1638" w:rsidRDefault="008E13AE" w:rsidP="00F460C3">
            <w:pPr>
              <w:jc w:val="center"/>
            </w:pPr>
            <w:r w:rsidRPr="009B1638">
              <w:t>7.</w:t>
            </w:r>
          </w:p>
        </w:tc>
        <w:tc>
          <w:tcPr>
            <w:tcW w:w="53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E13AE" w:rsidRPr="005F6E4A" w:rsidRDefault="008E13AE" w:rsidP="00F460C3">
            <w:pPr>
              <w:rPr>
                <w:lang w:val="ru-RU"/>
              </w:rPr>
            </w:pPr>
            <w:r w:rsidRPr="008E13AE">
              <w:rPr>
                <w:lang w:val="ru-RU"/>
              </w:rPr>
              <w:t>В случае бандажного соединения минимальное количество операций развальцовки-завальцовки, при котором не повреждается корпус счетчика и обеспечивает необходимую плотность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13AE" w:rsidRPr="005F6E4A" w:rsidRDefault="008E13AE" w:rsidP="00F460C3">
            <w:pPr>
              <w:jc w:val="center"/>
              <w:rPr>
                <w:lang w:val="ru-RU"/>
              </w:rPr>
            </w:pPr>
          </w:p>
          <w:p w:rsidR="008E13AE" w:rsidRPr="009B1638" w:rsidRDefault="008E13AE" w:rsidP="00F460C3">
            <w:pPr>
              <w:jc w:val="center"/>
            </w:pPr>
            <w:r w:rsidRPr="009B1638">
              <w:t>операций</w:t>
            </w:r>
          </w:p>
        </w:tc>
        <w:tc>
          <w:tcPr>
            <w:tcW w:w="2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E13AE" w:rsidRPr="009B1638" w:rsidRDefault="008E13AE" w:rsidP="00F460C3">
            <w:pPr>
              <w:jc w:val="center"/>
            </w:pPr>
          </w:p>
          <w:p w:rsidR="008E13AE" w:rsidRPr="009B1638" w:rsidRDefault="008E13AE" w:rsidP="00F460C3">
            <w:pPr>
              <w:jc w:val="center"/>
            </w:pPr>
            <w:r w:rsidRPr="009B1638">
              <w:t>не менее 10 раз</w:t>
            </w:r>
          </w:p>
        </w:tc>
      </w:tr>
      <w:tr w:rsidR="008E13AE" w:rsidRPr="009B1638" w:rsidTr="00F460C3">
        <w:tblPrEx>
          <w:jc w:val="left"/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08" w:type="dxa"/>
          <w:trHeight w:val="26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E13AE" w:rsidRPr="009B1638" w:rsidRDefault="008E13AE" w:rsidP="00F460C3">
            <w:pPr>
              <w:spacing w:line="240" w:lineRule="exact"/>
              <w:jc w:val="center"/>
            </w:pPr>
            <w:r w:rsidRPr="009B1638">
              <w:t>8</w:t>
            </w:r>
          </w:p>
        </w:tc>
        <w:tc>
          <w:tcPr>
            <w:tcW w:w="53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13AE" w:rsidRPr="00D84718" w:rsidRDefault="008E13AE" w:rsidP="00F460C3">
            <w:r w:rsidRPr="00D84718">
              <w:t xml:space="preserve">Номинальный расход Q </w:t>
            </w:r>
            <w:r>
              <w:t>nom.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13AE" w:rsidRPr="009B1638" w:rsidRDefault="008E13AE" w:rsidP="00F460C3">
            <w:pPr>
              <w:jc w:val="center"/>
            </w:pPr>
            <w:r w:rsidRPr="009B1638">
              <w:t>м</w:t>
            </w:r>
            <w:r w:rsidRPr="009B1638">
              <w:rPr>
                <w:vertAlign w:val="superscript"/>
              </w:rPr>
              <w:t>3</w:t>
            </w:r>
            <w:r w:rsidRPr="009B1638">
              <w:t>/ч</w:t>
            </w:r>
          </w:p>
        </w:tc>
        <w:tc>
          <w:tcPr>
            <w:tcW w:w="2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E13AE" w:rsidRPr="009B1638" w:rsidRDefault="008E13AE" w:rsidP="00F460C3">
            <w:pPr>
              <w:jc w:val="center"/>
            </w:pPr>
            <w:r w:rsidRPr="009B1638">
              <w:t>6</w:t>
            </w:r>
          </w:p>
        </w:tc>
      </w:tr>
      <w:tr w:rsidR="008E13AE" w:rsidRPr="009B1638" w:rsidTr="00F460C3">
        <w:tblPrEx>
          <w:jc w:val="left"/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08" w:type="dxa"/>
          <w:trHeight w:val="13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E13AE" w:rsidRPr="00D84718" w:rsidRDefault="008E13AE" w:rsidP="00F460C3">
            <w:pPr>
              <w:spacing w:line="240" w:lineRule="exact"/>
              <w:jc w:val="center"/>
            </w:pPr>
            <w:r w:rsidRPr="00D84718">
              <w:t>9</w:t>
            </w:r>
          </w:p>
        </w:tc>
        <w:tc>
          <w:tcPr>
            <w:tcW w:w="53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13AE" w:rsidRPr="00D84718" w:rsidRDefault="008E13AE" w:rsidP="00F460C3">
            <w:r>
              <w:t>Минимальный расход  Q min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13AE" w:rsidRPr="009B1638" w:rsidRDefault="008E13AE" w:rsidP="00F460C3">
            <w:pPr>
              <w:jc w:val="center"/>
            </w:pPr>
            <w:r w:rsidRPr="009B1638">
              <w:t>м</w:t>
            </w:r>
            <w:r w:rsidRPr="009B1638">
              <w:rPr>
                <w:vertAlign w:val="superscript"/>
              </w:rPr>
              <w:t>3</w:t>
            </w:r>
            <w:r w:rsidRPr="009B1638">
              <w:t>/ч</w:t>
            </w:r>
          </w:p>
        </w:tc>
        <w:tc>
          <w:tcPr>
            <w:tcW w:w="2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E13AE" w:rsidRPr="00D16E25" w:rsidRDefault="008E13AE" w:rsidP="00F460C3">
            <w:pPr>
              <w:jc w:val="center"/>
            </w:pPr>
            <w:r w:rsidRPr="00D16E25">
              <w:t>0,06</w:t>
            </w:r>
          </w:p>
        </w:tc>
      </w:tr>
      <w:tr w:rsidR="008E13AE" w:rsidRPr="009B1638" w:rsidTr="00F460C3">
        <w:tblPrEx>
          <w:jc w:val="left"/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08" w:type="dxa"/>
          <w:trHeight w:val="6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E13AE" w:rsidRPr="00D84718" w:rsidRDefault="008E13AE" w:rsidP="00F460C3">
            <w:pPr>
              <w:spacing w:line="240" w:lineRule="exact"/>
              <w:jc w:val="center"/>
            </w:pPr>
            <w:r w:rsidRPr="00D84718">
              <w:t>10</w:t>
            </w:r>
          </w:p>
        </w:tc>
        <w:tc>
          <w:tcPr>
            <w:tcW w:w="53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13AE" w:rsidRPr="00D84718" w:rsidRDefault="008E13AE" w:rsidP="00F460C3">
            <w:r>
              <w:t>Максимальный расход Q max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13AE" w:rsidRPr="009B1638" w:rsidRDefault="008E13AE" w:rsidP="00F460C3">
            <w:pPr>
              <w:jc w:val="center"/>
            </w:pPr>
            <w:r w:rsidRPr="009B1638">
              <w:t>м</w:t>
            </w:r>
            <w:r w:rsidRPr="009B1638">
              <w:rPr>
                <w:vertAlign w:val="superscript"/>
              </w:rPr>
              <w:t>3</w:t>
            </w:r>
            <w:r w:rsidRPr="009B1638">
              <w:t>/ч</w:t>
            </w:r>
          </w:p>
        </w:tc>
        <w:tc>
          <w:tcPr>
            <w:tcW w:w="2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E13AE" w:rsidRPr="00D16E25" w:rsidRDefault="008E13AE" w:rsidP="00F460C3">
            <w:pPr>
              <w:jc w:val="center"/>
            </w:pPr>
            <w:r w:rsidRPr="00D16E25">
              <w:t>не менее 10</w:t>
            </w:r>
          </w:p>
        </w:tc>
      </w:tr>
      <w:tr w:rsidR="008E13AE" w:rsidRPr="009B1638" w:rsidTr="00F460C3">
        <w:tblPrEx>
          <w:jc w:val="left"/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08" w:type="dxa"/>
          <w:trHeight w:val="6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E13AE" w:rsidRPr="00D84718" w:rsidRDefault="008E13AE" w:rsidP="00F460C3">
            <w:pPr>
              <w:spacing w:line="240" w:lineRule="exact"/>
              <w:jc w:val="center"/>
            </w:pPr>
            <w:r w:rsidRPr="00D84718">
              <w:t>11</w:t>
            </w:r>
          </w:p>
        </w:tc>
        <w:tc>
          <w:tcPr>
            <w:tcW w:w="53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13AE" w:rsidRPr="00D84718" w:rsidRDefault="008E13AE" w:rsidP="00F460C3">
            <w:r w:rsidRPr="00D84718">
              <w:t>Порог чувствительности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13AE" w:rsidRPr="009B1638" w:rsidRDefault="008E13AE" w:rsidP="00F460C3">
            <w:pPr>
              <w:jc w:val="center"/>
              <w:rPr>
                <w:color w:val="FF0000"/>
              </w:rPr>
            </w:pPr>
            <w:r w:rsidRPr="009B1638">
              <w:t>м</w:t>
            </w:r>
            <w:r w:rsidRPr="009B1638">
              <w:rPr>
                <w:vertAlign w:val="superscript"/>
              </w:rPr>
              <w:t>3</w:t>
            </w:r>
            <w:r w:rsidRPr="009B1638">
              <w:t>/ч</w:t>
            </w:r>
          </w:p>
        </w:tc>
        <w:tc>
          <w:tcPr>
            <w:tcW w:w="2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E13AE" w:rsidRPr="00D16E25" w:rsidRDefault="008E13AE" w:rsidP="00F460C3">
            <w:pPr>
              <w:jc w:val="center"/>
            </w:pPr>
            <w:r w:rsidRPr="00D16E25">
              <w:t>не более 0,008</w:t>
            </w:r>
          </w:p>
        </w:tc>
      </w:tr>
      <w:tr w:rsidR="008E13AE" w:rsidRPr="009B1638" w:rsidTr="00F460C3">
        <w:tblPrEx>
          <w:jc w:val="left"/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08" w:type="dxa"/>
          <w:trHeight w:val="40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E13AE" w:rsidRPr="00D84718" w:rsidRDefault="008E13AE" w:rsidP="00F460C3">
            <w:pPr>
              <w:spacing w:line="240" w:lineRule="exact"/>
              <w:jc w:val="center"/>
            </w:pPr>
            <w:r w:rsidRPr="00D84718">
              <w:t>12</w:t>
            </w:r>
          </w:p>
        </w:tc>
        <w:tc>
          <w:tcPr>
            <w:tcW w:w="5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E13AE" w:rsidRPr="008E13AE" w:rsidRDefault="008E13AE" w:rsidP="00F460C3">
            <w:pPr>
              <w:spacing w:line="240" w:lineRule="exact"/>
              <w:rPr>
                <w:lang w:val="ru-RU"/>
              </w:rPr>
            </w:pPr>
            <w:r w:rsidRPr="008E13AE">
              <w:rPr>
                <w:lang w:val="ru-RU"/>
              </w:rPr>
              <w:t xml:space="preserve">Допустимая погрешность счетчика, </w:t>
            </w:r>
          </w:p>
          <w:p w:rsidR="008E13AE" w:rsidRPr="008E13AE" w:rsidRDefault="008E13AE" w:rsidP="00F460C3">
            <w:pPr>
              <w:spacing w:line="240" w:lineRule="exact"/>
              <w:rPr>
                <w:lang w:val="ru-RU"/>
              </w:rPr>
            </w:pPr>
            <w:r w:rsidRPr="008E13AE">
              <w:rPr>
                <w:lang w:val="ru-RU"/>
              </w:rPr>
              <w:t xml:space="preserve">от </w:t>
            </w:r>
            <w:r w:rsidRPr="00D84718">
              <w:t>Qmin</w:t>
            </w:r>
            <w:r w:rsidRPr="008E13AE">
              <w:rPr>
                <w:lang w:val="ru-RU"/>
              </w:rPr>
              <w:t xml:space="preserve"> до 0.1</w:t>
            </w:r>
            <w:r w:rsidRPr="00D84718">
              <w:t>Qnom</w:t>
            </w:r>
            <w:r w:rsidRPr="008E13AE">
              <w:rPr>
                <w:lang w:val="ru-RU"/>
              </w:rPr>
              <w:t>, %</w:t>
            </w:r>
            <w:r w:rsidRPr="008E13AE">
              <w:rPr>
                <w:lang w:val="ru-RU"/>
              </w:rPr>
              <w:tab/>
            </w:r>
          </w:p>
          <w:p w:rsidR="008E13AE" w:rsidRPr="00D84718" w:rsidRDefault="008E13AE" w:rsidP="00F460C3">
            <w:pPr>
              <w:spacing w:line="240" w:lineRule="exact"/>
            </w:pPr>
            <w:r w:rsidRPr="00D84718">
              <w:t>от 0.1Qnom до Qmax, %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E13AE" w:rsidRPr="009B1638" w:rsidRDefault="008E13AE" w:rsidP="00F460C3">
            <w:pPr>
              <w:spacing w:line="240" w:lineRule="exact"/>
              <w:jc w:val="center"/>
            </w:pPr>
            <w:r w:rsidRPr="009B1638">
              <w:t>%</w:t>
            </w:r>
          </w:p>
        </w:tc>
        <w:tc>
          <w:tcPr>
            <w:tcW w:w="2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3AE" w:rsidRPr="009B1638" w:rsidRDefault="008E13AE" w:rsidP="00F460C3">
            <w:pPr>
              <w:spacing w:line="240" w:lineRule="exact"/>
              <w:jc w:val="center"/>
            </w:pPr>
            <w:r w:rsidRPr="009B1638">
              <w:t>±3%</w:t>
            </w:r>
          </w:p>
          <w:p w:rsidR="008E13AE" w:rsidRPr="009B1638" w:rsidRDefault="008E13AE" w:rsidP="00F460C3">
            <w:pPr>
              <w:spacing w:line="240" w:lineRule="exact"/>
              <w:jc w:val="center"/>
            </w:pPr>
            <w:r w:rsidRPr="009B1638">
              <w:t>±1.5%</w:t>
            </w:r>
          </w:p>
        </w:tc>
      </w:tr>
      <w:tr w:rsidR="008E13AE" w:rsidRPr="009B1638" w:rsidTr="00F460C3">
        <w:tblPrEx>
          <w:jc w:val="left"/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08" w:type="dxa"/>
          <w:trHeight w:val="40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E13AE" w:rsidRPr="009B1638" w:rsidRDefault="008E13AE" w:rsidP="00F460C3">
            <w:pPr>
              <w:spacing w:line="240" w:lineRule="exact"/>
              <w:jc w:val="center"/>
            </w:pPr>
            <w:r w:rsidRPr="009B1638">
              <w:t>13</w:t>
            </w:r>
          </w:p>
        </w:tc>
        <w:tc>
          <w:tcPr>
            <w:tcW w:w="5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E13AE" w:rsidRPr="008E13AE" w:rsidRDefault="008E13AE" w:rsidP="00F460C3">
            <w:pPr>
              <w:spacing w:line="240" w:lineRule="exact"/>
              <w:rPr>
                <w:lang w:val="ru-RU"/>
              </w:rPr>
            </w:pPr>
            <w:r w:rsidRPr="008E13AE">
              <w:rPr>
                <w:lang w:val="ru-RU"/>
              </w:rPr>
              <w:t>Допустимая потеря давления при нагрузке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E13AE" w:rsidRPr="009B1638" w:rsidRDefault="008E13AE" w:rsidP="00F460C3">
            <w:pPr>
              <w:spacing w:line="240" w:lineRule="exact"/>
              <w:jc w:val="center"/>
            </w:pPr>
            <w:r w:rsidRPr="009B1638">
              <w:t>Па</w:t>
            </w:r>
          </w:p>
        </w:tc>
        <w:tc>
          <w:tcPr>
            <w:tcW w:w="2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3AE" w:rsidRPr="009B1638" w:rsidRDefault="008E13AE" w:rsidP="00F460C3">
            <w:pPr>
              <w:spacing w:line="240" w:lineRule="exact"/>
              <w:jc w:val="center"/>
            </w:pPr>
            <w:r w:rsidRPr="009B1638">
              <w:t>не более 200</w:t>
            </w:r>
          </w:p>
        </w:tc>
      </w:tr>
      <w:tr w:rsidR="008E13AE" w:rsidRPr="009B1638" w:rsidTr="00F460C3">
        <w:tblPrEx>
          <w:jc w:val="left"/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08" w:type="dxa"/>
          <w:trHeight w:val="6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E13AE" w:rsidRPr="009B1638" w:rsidRDefault="008E13AE" w:rsidP="00F460C3">
            <w:pPr>
              <w:spacing w:line="240" w:lineRule="exact"/>
              <w:jc w:val="center"/>
            </w:pPr>
            <w:r w:rsidRPr="009B1638">
              <w:t>14</w:t>
            </w:r>
          </w:p>
        </w:tc>
        <w:tc>
          <w:tcPr>
            <w:tcW w:w="53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13AE" w:rsidRPr="00D84718" w:rsidRDefault="008E13AE" w:rsidP="00F460C3">
            <w:r w:rsidRPr="00D84718">
              <w:t>Диапазон отсчетного устройства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13AE" w:rsidRPr="009B1638" w:rsidRDefault="008E13AE" w:rsidP="00F460C3">
            <w:pPr>
              <w:jc w:val="center"/>
            </w:pPr>
            <w:r w:rsidRPr="009B1638">
              <w:t>м3</w:t>
            </w:r>
          </w:p>
        </w:tc>
        <w:tc>
          <w:tcPr>
            <w:tcW w:w="2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E13AE" w:rsidRPr="009B1638" w:rsidRDefault="008E13AE" w:rsidP="00F460C3">
            <w:pPr>
              <w:jc w:val="center"/>
            </w:pPr>
            <w:r w:rsidRPr="009B1638">
              <w:t>не менее 99999</w:t>
            </w:r>
          </w:p>
        </w:tc>
      </w:tr>
      <w:tr w:rsidR="008E13AE" w:rsidRPr="009B1638" w:rsidTr="00F460C3">
        <w:tblPrEx>
          <w:jc w:val="left"/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08" w:type="dxa"/>
          <w:trHeight w:val="40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E13AE" w:rsidRPr="009B1638" w:rsidRDefault="008E13AE" w:rsidP="00F460C3">
            <w:pPr>
              <w:spacing w:line="240" w:lineRule="exact"/>
              <w:jc w:val="center"/>
            </w:pPr>
            <w:r w:rsidRPr="009B1638">
              <w:lastRenderedPageBreak/>
              <w:t>15</w:t>
            </w:r>
          </w:p>
        </w:tc>
        <w:tc>
          <w:tcPr>
            <w:tcW w:w="53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13AE" w:rsidRPr="005F6E4A" w:rsidRDefault="008E13AE" w:rsidP="00F460C3">
            <w:pPr>
              <w:rPr>
                <w:lang w:val="ru-RU"/>
              </w:rPr>
            </w:pPr>
            <w:r w:rsidRPr="005F6E4A">
              <w:rPr>
                <w:lang w:val="ru-RU"/>
              </w:rPr>
              <w:t>Защита от внешнего магнитного воздействия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13AE" w:rsidRPr="005F6E4A" w:rsidRDefault="008E13AE" w:rsidP="00F460C3">
            <w:pPr>
              <w:jc w:val="center"/>
              <w:rPr>
                <w:lang w:val="ru-RU"/>
              </w:rPr>
            </w:pPr>
          </w:p>
        </w:tc>
        <w:tc>
          <w:tcPr>
            <w:tcW w:w="2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E13AE" w:rsidRPr="009B1638" w:rsidRDefault="008E13AE" w:rsidP="00F460C3">
            <w:pPr>
              <w:jc w:val="center"/>
            </w:pPr>
            <w:r w:rsidRPr="009B1638">
              <w:t>+</w:t>
            </w:r>
          </w:p>
        </w:tc>
      </w:tr>
      <w:tr w:rsidR="008E13AE" w:rsidRPr="009B1638" w:rsidTr="00F460C3">
        <w:tblPrEx>
          <w:jc w:val="left"/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08" w:type="dxa"/>
          <w:trHeight w:val="10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E13AE" w:rsidRPr="009B1638" w:rsidRDefault="008E13AE" w:rsidP="00F460C3">
            <w:pPr>
              <w:spacing w:line="240" w:lineRule="exact"/>
              <w:jc w:val="center"/>
            </w:pPr>
            <w:r w:rsidRPr="009B1638">
              <w:t>16</w:t>
            </w:r>
          </w:p>
        </w:tc>
        <w:tc>
          <w:tcPr>
            <w:tcW w:w="53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13AE" w:rsidRPr="009B1638" w:rsidRDefault="008E13AE" w:rsidP="00F460C3">
            <w:r w:rsidRPr="009B1638">
              <w:t>Межосевое расстояние,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13AE" w:rsidRPr="009B1638" w:rsidRDefault="008E13AE" w:rsidP="00F460C3">
            <w:pPr>
              <w:jc w:val="center"/>
            </w:pPr>
            <w:r w:rsidRPr="009B1638">
              <w:t>мм</w:t>
            </w:r>
          </w:p>
        </w:tc>
        <w:tc>
          <w:tcPr>
            <w:tcW w:w="2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E13AE" w:rsidRPr="009B1638" w:rsidRDefault="008E13AE" w:rsidP="00F460C3">
            <w:pPr>
              <w:jc w:val="center"/>
            </w:pPr>
            <w:r w:rsidRPr="009B1638">
              <w:t>250</w:t>
            </w:r>
          </w:p>
        </w:tc>
      </w:tr>
      <w:tr w:rsidR="008E13AE" w:rsidRPr="009B1638" w:rsidTr="00F460C3">
        <w:tblPrEx>
          <w:jc w:val="left"/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08" w:type="dxa"/>
          <w:trHeight w:val="40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E13AE" w:rsidRPr="009B1638" w:rsidRDefault="008E13AE" w:rsidP="00F460C3">
            <w:pPr>
              <w:spacing w:line="240" w:lineRule="exact"/>
              <w:jc w:val="center"/>
            </w:pPr>
            <w:r w:rsidRPr="009B1638">
              <w:t>17</w:t>
            </w:r>
          </w:p>
        </w:tc>
        <w:tc>
          <w:tcPr>
            <w:tcW w:w="53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13AE" w:rsidRPr="009B1638" w:rsidRDefault="008E13AE" w:rsidP="00F460C3">
            <w:r w:rsidRPr="00154588">
              <w:t>Диаметр</w:t>
            </w:r>
            <w:r w:rsidRPr="009B1638">
              <w:t xml:space="preserve"> горловин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13AE" w:rsidRPr="009B1638" w:rsidRDefault="008E13AE" w:rsidP="00F460C3">
            <w:pPr>
              <w:jc w:val="center"/>
            </w:pPr>
            <w:r>
              <w:t>Дюйм</w:t>
            </w:r>
          </w:p>
        </w:tc>
        <w:tc>
          <w:tcPr>
            <w:tcW w:w="2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E13AE" w:rsidRPr="009B1638" w:rsidRDefault="008E13AE" w:rsidP="00F460C3">
            <w:pPr>
              <w:jc w:val="center"/>
            </w:pPr>
            <w:r w:rsidRPr="009B1638">
              <w:t>1</w:t>
            </w:r>
            <w:r>
              <w:t xml:space="preserve"> </w:t>
            </w:r>
            <w:r w:rsidRPr="005F52B5">
              <w:rPr>
                <w:sz w:val="20"/>
                <w:szCs w:val="20"/>
              </w:rPr>
              <w:t>1/4</w:t>
            </w:r>
            <w:r w:rsidRPr="009B1638">
              <w:t>”</w:t>
            </w:r>
          </w:p>
        </w:tc>
      </w:tr>
      <w:tr w:rsidR="008E13AE" w:rsidRPr="009B1638" w:rsidTr="00F460C3">
        <w:tblPrEx>
          <w:jc w:val="left"/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08" w:type="dxa"/>
          <w:trHeight w:val="40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E13AE" w:rsidRPr="009B1638" w:rsidRDefault="008E13AE" w:rsidP="00F460C3">
            <w:pPr>
              <w:spacing w:line="240" w:lineRule="exact"/>
              <w:jc w:val="center"/>
            </w:pPr>
            <w:r w:rsidRPr="009B1638">
              <w:t>18</w:t>
            </w:r>
          </w:p>
        </w:tc>
        <w:tc>
          <w:tcPr>
            <w:tcW w:w="5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3AE" w:rsidRPr="005F6E4A" w:rsidRDefault="008E13AE" w:rsidP="00F460C3">
            <w:pPr>
              <w:rPr>
                <w:lang w:val="ru-RU"/>
              </w:rPr>
            </w:pPr>
            <w:r w:rsidRPr="005F6E4A">
              <w:rPr>
                <w:lang w:val="ru-RU"/>
              </w:rPr>
              <w:t>Возможность опломбирования корпуса счетчика,  исключающего доступ к измерительным частям и к счетному механизму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3AE" w:rsidRPr="005F6E4A" w:rsidRDefault="008E13AE" w:rsidP="00F460C3">
            <w:pPr>
              <w:rPr>
                <w:lang w:val="ru-RU"/>
              </w:rPr>
            </w:pPr>
          </w:p>
        </w:tc>
        <w:tc>
          <w:tcPr>
            <w:tcW w:w="2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13AE" w:rsidRPr="005F6E4A" w:rsidRDefault="008E13AE" w:rsidP="00F460C3">
            <w:pPr>
              <w:jc w:val="center"/>
              <w:rPr>
                <w:lang w:val="ru-RU"/>
              </w:rPr>
            </w:pPr>
          </w:p>
          <w:p w:rsidR="008E13AE" w:rsidRPr="009B1638" w:rsidRDefault="008E13AE" w:rsidP="00F460C3">
            <w:pPr>
              <w:jc w:val="center"/>
            </w:pPr>
            <w:r w:rsidRPr="009B1638">
              <w:t>+</w:t>
            </w:r>
          </w:p>
        </w:tc>
      </w:tr>
    </w:tbl>
    <w:p w:rsidR="008E13AE" w:rsidRPr="009B1638" w:rsidRDefault="008E13AE" w:rsidP="008E13AE">
      <w:pPr>
        <w:tabs>
          <w:tab w:val="left" w:pos="2734"/>
        </w:tabs>
        <w:rPr>
          <w:rStyle w:val="Bodytext2Bold"/>
          <w:rFonts w:eastAsia="Sylfaen"/>
        </w:rPr>
      </w:pPr>
    </w:p>
    <w:tbl>
      <w:tblPr>
        <w:tblW w:w="10213" w:type="dxa"/>
        <w:jc w:val="center"/>
        <w:tblLook w:val="0000" w:firstRow="0" w:lastRow="0" w:firstColumn="0" w:lastColumn="0" w:noHBand="0" w:noVBand="0"/>
      </w:tblPr>
      <w:tblGrid>
        <w:gridCol w:w="2256"/>
        <w:gridCol w:w="7957"/>
      </w:tblGrid>
      <w:tr w:rsidR="008E13AE" w:rsidRPr="00BD4406" w:rsidTr="00F460C3">
        <w:trPr>
          <w:trHeight w:val="4820"/>
          <w:jc w:val="center"/>
        </w:trPr>
        <w:tc>
          <w:tcPr>
            <w:tcW w:w="2256" w:type="dxa"/>
          </w:tcPr>
          <w:p w:rsidR="008E13AE" w:rsidRPr="009B1638" w:rsidRDefault="008E13AE" w:rsidP="00F460C3">
            <w:r w:rsidRPr="009B1638">
              <w:rPr>
                <w:b/>
                <w:bCs/>
              </w:rPr>
              <w:t>4. Механические требования к счетчику</w:t>
            </w:r>
          </w:p>
        </w:tc>
        <w:tc>
          <w:tcPr>
            <w:tcW w:w="7957" w:type="dxa"/>
          </w:tcPr>
          <w:p w:rsidR="008E13AE" w:rsidRPr="009B1638" w:rsidRDefault="008E13AE" w:rsidP="00F460C3">
            <w:pPr>
              <w:ind w:left="432" w:hanging="432"/>
              <w:jc w:val="both"/>
            </w:pPr>
            <w:r w:rsidRPr="009B1638">
              <w:t>4.1 Корпус счетчика:</w:t>
            </w:r>
          </w:p>
          <w:p w:rsidR="008E13AE" w:rsidRPr="009B1638" w:rsidRDefault="008E13AE" w:rsidP="008E13AE">
            <w:pPr>
              <w:numPr>
                <w:ilvl w:val="0"/>
                <w:numId w:val="9"/>
              </w:numPr>
              <w:tabs>
                <w:tab w:val="clear" w:pos="854"/>
                <w:tab w:val="left" w:pos="834"/>
              </w:tabs>
              <w:ind w:left="834" w:hanging="340"/>
              <w:jc w:val="both"/>
            </w:pPr>
            <w:r w:rsidRPr="009B1638">
              <w:t xml:space="preserve">должен быть металлическим; </w:t>
            </w:r>
          </w:p>
          <w:p w:rsidR="008E13AE" w:rsidRPr="005F6E4A" w:rsidRDefault="008E13AE" w:rsidP="008E13AE">
            <w:pPr>
              <w:numPr>
                <w:ilvl w:val="0"/>
                <w:numId w:val="9"/>
              </w:numPr>
              <w:tabs>
                <w:tab w:val="clear" w:pos="854"/>
                <w:tab w:val="left" w:pos="834"/>
              </w:tabs>
              <w:ind w:left="834" w:hanging="340"/>
              <w:jc w:val="both"/>
              <w:rPr>
                <w:lang w:val="ru-RU"/>
              </w:rPr>
            </w:pPr>
            <w:r w:rsidRPr="005F6E4A">
              <w:rPr>
                <w:lang w:val="ru-RU"/>
              </w:rPr>
              <w:t xml:space="preserve">крышка и днище корпуса счетчика, уплотненные газостойкой прокладкой, должны быть соединены посредством винтов и опломбированы в двух местах или быть соединены посредством соединительного бандажа (но без дополнительных креплений: болты, заклепки и т.п.). </w:t>
            </w:r>
          </w:p>
          <w:p w:rsidR="008E13AE" w:rsidRPr="005F6E4A" w:rsidRDefault="008E13AE" w:rsidP="008E13AE">
            <w:pPr>
              <w:numPr>
                <w:ilvl w:val="0"/>
                <w:numId w:val="9"/>
              </w:numPr>
              <w:tabs>
                <w:tab w:val="clear" w:pos="854"/>
                <w:tab w:val="left" w:pos="834"/>
              </w:tabs>
              <w:ind w:left="834" w:hanging="340"/>
              <w:jc w:val="both"/>
              <w:rPr>
                <w:lang w:val="ru-RU"/>
              </w:rPr>
            </w:pPr>
            <w:r w:rsidRPr="005F6E4A">
              <w:rPr>
                <w:lang w:val="ru-RU"/>
              </w:rPr>
              <w:t>каждый счетчик комплектуется двумя прокладками для горловины;</w:t>
            </w:r>
          </w:p>
          <w:p w:rsidR="008E13AE" w:rsidRPr="005F6E4A" w:rsidRDefault="008E13AE" w:rsidP="008E13AE">
            <w:pPr>
              <w:numPr>
                <w:ilvl w:val="0"/>
                <w:numId w:val="9"/>
              </w:numPr>
              <w:tabs>
                <w:tab w:val="clear" w:pos="854"/>
                <w:tab w:val="left" w:pos="834"/>
              </w:tabs>
              <w:ind w:left="834" w:hanging="340"/>
              <w:jc w:val="both"/>
              <w:rPr>
                <w:lang w:val="ru-RU"/>
              </w:rPr>
            </w:pPr>
            <w:r w:rsidRPr="005F6E4A">
              <w:rPr>
                <w:lang w:val="ru-RU"/>
              </w:rPr>
              <w:t>должен обеспечить возможность опломбирования, исключающего доступ к измерительному и счетному механизмам без нарушения целостности пломбы;</w:t>
            </w:r>
          </w:p>
          <w:p w:rsidR="008E13AE" w:rsidRPr="005F6E4A" w:rsidRDefault="008E13AE" w:rsidP="008E13AE">
            <w:pPr>
              <w:numPr>
                <w:ilvl w:val="0"/>
                <w:numId w:val="9"/>
              </w:numPr>
              <w:tabs>
                <w:tab w:val="clear" w:pos="854"/>
                <w:tab w:val="left" w:pos="834"/>
              </w:tabs>
              <w:ind w:left="834" w:hanging="340"/>
              <w:jc w:val="both"/>
              <w:rPr>
                <w:lang w:val="ru-RU"/>
              </w:rPr>
            </w:pPr>
            <w:r w:rsidRPr="005F6E4A">
              <w:rPr>
                <w:lang w:val="ru-RU"/>
              </w:rPr>
              <w:t>должен иметь необходимую прочность и быть сконструирован таким образом, чтобы любая непосредственная деформация не могла бы нарушить нормальное функционирование счетчика;</w:t>
            </w:r>
          </w:p>
          <w:p w:rsidR="008E13AE" w:rsidRPr="005F6E4A" w:rsidRDefault="008E13AE" w:rsidP="008E13AE">
            <w:pPr>
              <w:numPr>
                <w:ilvl w:val="0"/>
                <w:numId w:val="9"/>
              </w:numPr>
              <w:tabs>
                <w:tab w:val="clear" w:pos="854"/>
                <w:tab w:val="left" w:pos="834"/>
              </w:tabs>
              <w:ind w:left="834" w:hanging="340"/>
              <w:jc w:val="both"/>
              <w:rPr>
                <w:lang w:val="ru-RU"/>
              </w:rPr>
            </w:pPr>
            <w:r w:rsidRPr="005F6E4A">
              <w:rPr>
                <w:lang w:val="ru-RU"/>
              </w:rPr>
              <w:t>применяемые материалы должны быть устойчивы к действию газов, для которых предназначен счетчик, и обеспечивать его долговременную надежную эксплуатацию.</w:t>
            </w:r>
          </w:p>
        </w:tc>
      </w:tr>
      <w:tr w:rsidR="008E13AE" w:rsidRPr="00BD4406" w:rsidTr="00F460C3">
        <w:trPr>
          <w:trHeight w:val="129"/>
          <w:jc w:val="center"/>
        </w:trPr>
        <w:tc>
          <w:tcPr>
            <w:tcW w:w="2256" w:type="dxa"/>
          </w:tcPr>
          <w:p w:rsidR="008E13AE" w:rsidRPr="005F6E4A" w:rsidRDefault="008E13AE" w:rsidP="00F460C3">
            <w:pPr>
              <w:rPr>
                <w:b/>
                <w:bCs/>
                <w:lang w:val="ru-RU"/>
              </w:rPr>
            </w:pPr>
          </w:p>
        </w:tc>
        <w:tc>
          <w:tcPr>
            <w:tcW w:w="7957" w:type="dxa"/>
          </w:tcPr>
          <w:p w:rsidR="008E13AE" w:rsidRPr="005F6E4A" w:rsidRDefault="008E13AE" w:rsidP="00F460C3">
            <w:pPr>
              <w:ind w:left="432" w:hanging="432"/>
              <w:jc w:val="both"/>
              <w:rPr>
                <w:lang w:val="ru-RU"/>
              </w:rPr>
            </w:pPr>
          </w:p>
        </w:tc>
      </w:tr>
      <w:tr w:rsidR="008E13AE" w:rsidRPr="00BD4406" w:rsidTr="00F460C3">
        <w:trPr>
          <w:trHeight w:val="536"/>
          <w:jc w:val="center"/>
        </w:trPr>
        <w:tc>
          <w:tcPr>
            <w:tcW w:w="2256" w:type="dxa"/>
            <w:vAlign w:val="center"/>
          </w:tcPr>
          <w:p w:rsidR="008E13AE" w:rsidRPr="005F6E4A" w:rsidRDefault="008E13AE" w:rsidP="00F460C3">
            <w:pPr>
              <w:jc w:val="center"/>
              <w:rPr>
                <w:lang w:val="ru-RU"/>
              </w:rPr>
            </w:pPr>
          </w:p>
        </w:tc>
        <w:tc>
          <w:tcPr>
            <w:tcW w:w="7957" w:type="dxa"/>
          </w:tcPr>
          <w:p w:rsidR="008E13AE" w:rsidRPr="005F6E4A" w:rsidRDefault="008E13AE" w:rsidP="00F460C3">
            <w:pPr>
              <w:ind w:left="432" w:hanging="432"/>
              <w:jc w:val="both"/>
              <w:rPr>
                <w:lang w:val="ru-RU"/>
              </w:rPr>
            </w:pPr>
            <w:r w:rsidRPr="005F6E4A">
              <w:rPr>
                <w:lang w:val="ru-RU"/>
              </w:rPr>
              <w:t xml:space="preserve">4.2 Счетчик должен быть устойчив к воздействию вибрации с частотой </w:t>
            </w:r>
            <w:r w:rsidRPr="005F6E4A">
              <w:rPr>
                <w:lang w:val="ru-RU"/>
              </w:rPr>
              <w:br/>
              <w:t xml:space="preserve">5-35 Гц и амплитудой 0.75 мм в течение не менее 10 мин. </w:t>
            </w:r>
          </w:p>
        </w:tc>
      </w:tr>
      <w:tr w:rsidR="008E13AE" w:rsidRPr="00BD4406" w:rsidTr="00F460C3">
        <w:trPr>
          <w:trHeight w:val="129"/>
          <w:jc w:val="center"/>
        </w:trPr>
        <w:tc>
          <w:tcPr>
            <w:tcW w:w="2256" w:type="dxa"/>
            <w:vAlign w:val="center"/>
          </w:tcPr>
          <w:p w:rsidR="008E13AE" w:rsidRPr="005F6E4A" w:rsidRDefault="008E13AE" w:rsidP="00F460C3">
            <w:pPr>
              <w:jc w:val="center"/>
              <w:rPr>
                <w:lang w:val="ru-RU"/>
              </w:rPr>
            </w:pPr>
          </w:p>
        </w:tc>
        <w:tc>
          <w:tcPr>
            <w:tcW w:w="7957" w:type="dxa"/>
          </w:tcPr>
          <w:p w:rsidR="008E13AE" w:rsidRPr="005F6E4A" w:rsidRDefault="008E13AE" w:rsidP="00F460C3">
            <w:pPr>
              <w:ind w:left="432" w:hanging="432"/>
              <w:jc w:val="both"/>
              <w:rPr>
                <w:lang w:val="ru-RU"/>
              </w:rPr>
            </w:pPr>
          </w:p>
        </w:tc>
      </w:tr>
      <w:tr w:rsidR="008E13AE" w:rsidRPr="00BD4406" w:rsidTr="00F460C3">
        <w:trPr>
          <w:trHeight w:val="276"/>
          <w:jc w:val="center"/>
        </w:trPr>
        <w:tc>
          <w:tcPr>
            <w:tcW w:w="2256" w:type="dxa"/>
            <w:vAlign w:val="center"/>
          </w:tcPr>
          <w:p w:rsidR="008E13AE" w:rsidRPr="005F6E4A" w:rsidRDefault="008E13AE" w:rsidP="00F460C3">
            <w:pPr>
              <w:jc w:val="center"/>
              <w:rPr>
                <w:lang w:val="ru-RU"/>
              </w:rPr>
            </w:pPr>
          </w:p>
        </w:tc>
        <w:tc>
          <w:tcPr>
            <w:tcW w:w="7957" w:type="dxa"/>
          </w:tcPr>
          <w:p w:rsidR="008E13AE" w:rsidRPr="005F6E4A" w:rsidRDefault="008E13AE" w:rsidP="00F460C3">
            <w:pPr>
              <w:ind w:left="432" w:hanging="432"/>
              <w:jc w:val="both"/>
              <w:rPr>
                <w:lang w:val="ru-RU"/>
              </w:rPr>
            </w:pPr>
            <w:r w:rsidRPr="005F6E4A">
              <w:rPr>
                <w:lang w:val="ru-RU"/>
              </w:rPr>
              <w:t>4.3 Счетчик должен быть защищен от внешнего магнитного воздействия.</w:t>
            </w:r>
          </w:p>
        </w:tc>
      </w:tr>
      <w:tr w:rsidR="008E13AE" w:rsidRPr="00BD4406" w:rsidTr="00F460C3">
        <w:trPr>
          <w:trHeight w:val="129"/>
          <w:jc w:val="center"/>
        </w:trPr>
        <w:tc>
          <w:tcPr>
            <w:tcW w:w="2256" w:type="dxa"/>
            <w:vAlign w:val="center"/>
          </w:tcPr>
          <w:p w:rsidR="008E13AE" w:rsidRPr="005F6E4A" w:rsidRDefault="008E13AE" w:rsidP="00F460C3">
            <w:pPr>
              <w:jc w:val="center"/>
              <w:rPr>
                <w:lang w:val="ru-RU"/>
              </w:rPr>
            </w:pPr>
          </w:p>
        </w:tc>
        <w:tc>
          <w:tcPr>
            <w:tcW w:w="7957" w:type="dxa"/>
          </w:tcPr>
          <w:p w:rsidR="008E13AE" w:rsidRPr="005F6E4A" w:rsidRDefault="008E13AE" w:rsidP="00F460C3">
            <w:pPr>
              <w:ind w:left="432" w:hanging="432"/>
              <w:jc w:val="both"/>
              <w:rPr>
                <w:lang w:val="ru-RU"/>
              </w:rPr>
            </w:pPr>
          </w:p>
        </w:tc>
      </w:tr>
      <w:tr w:rsidR="008E13AE" w:rsidRPr="00BD4406" w:rsidTr="00F460C3">
        <w:trPr>
          <w:trHeight w:val="1607"/>
          <w:jc w:val="center"/>
        </w:trPr>
        <w:tc>
          <w:tcPr>
            <w:tcW w:w="2256" w:type="dxa"/>
          </w:tcPr>
          <w:p w:rsidR="008E13AE" w:rsidRPr="005F6E4A" w:rsidRDefault="008E13AE" w:rsidP="00F460C3">
            <w:pPr>
              <w:rPr>
                <w:lang w:val="ru-RU"/>
              </w:rPr>
            </w:pPr>
          </w:p>
        </w:tc>
        <w:tc>
          <w:tcPr>
            <w:tcW w:w="7957" w:type="dxa"/>
          </w:tcPr>
          <w:p w:rsidR="008E13AE" w:rsidRPr="005F6E4A" w:rsidRDefault="008E13AE" w:rsidP="00F460C3">
            <w:pPr>
              <w:ind w:left="432" w:hanging="432"/>
              <w:jc w:val="both"/>
              <w:rPr>
                <w:lang w:val="ru-RU"/>
              </w:rPr>
            </w:pPr>
            <w:r w:rsidRPr="005F6E4A">
              <w:rPr>
                <w:lang w:val="ru-RU"/>
              </w:rPr>
              <w:t>4.4 Поверхности деталей, имеющих защитные покрытия, не должны      иметь следов коррозии, подтеков краски и лака, вмятин и повреждений, ухудшающих внешний вид или качество работы счетчика.</w:t>
            </w:r>
          </w:p>
          <w:p w:rsidR="008E13AE" w:rsidRPr="005F6E4A" w:rsidRDefault="008E13AE" w:rsidP="00F460C3">
            <w:pPr>
              <w:ind w:left="432" w:hanging="432"/>
              <w:jc w:val="both"/>
              <w:rPr>
                <w:lang w:val="ru-RU"/>
              </w:rPr>
            </w:pPr>
            <w:r w:rsidRPr="005F6E4A">
              <w:rPr>
                <w:lang w:val="ru-RU"/>
              </w:rPr>
              <w:t>4.5 счетчик должен быть обеспечен механизмом, предотвращающим обратный ход.</w:t>
            </w:r>
          </w:p>
        </w:tc>
      </w:tr>
    </w:tbl>
    <w:p w:rsidR="008E13AE" w:rsidRPr="009B1638" w:rsidRDefault="008E13AE" w:rsidP="008E13AE">
      <w:pPr>
        <w:tabs>
          <w:tab w:val="left" w:pos="2734"/>
        </w:tabs>
        <w:rPr>
          <w:rStyle w:val="Bodytext2Bold"/>
          <w:rFonts w:eastAsia="Sylfaen"/>
        </w:rPr>
      </w:pPr>
    </w:p>
    <w:tbl>
      <w:tblPr>
        <w:tblW w:w="10213" w:type="dxa"/>
        <w:jc w:val="center"/>
        <w:tblLook w:val="0000" w:firstRow="0" w:lastRow="0" w:firstColumn="0" w:lastColumn="0" w:noHBand="0" w:noVBand="0"/>
      </w:tblPr>
      <w:tblGrid>
        <w:gridCol w:w="2256"/>
        <w:gridCol w:w="7957"/>
      </w:tblGrid>
      <w:tr w:rsidR="008E13AE" w:rsidRPr="00BD4406" w:rsidTr="00F460C3">
        <w:trPr>
          <w:trHeight w:val="2401"/>
          <w:jc w:val="center"/>
        </w:trPr>
        <w:tc>
          <w:tcPr>
            <w:tcW w:w="2256" w:type="dxa"/>
          </w:tcPr>
          <w:p w:rsidR="008E13AE" w:rsidRPr="009B1638" w:rsidRDefault="008E13AE" w:rsidP="00F460C3">
            <w:pPr>
              <w:rPr>
                <w:b/>
                <w:bCs/>
              </w:rPr>
            </w:pPr>
            <w:r w:rsidRPr="009B1638">
              <w:rPr>
                <w:b/>
                <w:bCs/>
              </w:rPr>
              <w:t>5. Маркировка</w:t>
            </w:r>
          </w:p>
        </w:tc>
        <w:tc>
          <w:tcPr>
            <w:tcW w:w="7957" w:type="dxa"/>
          </w:tcPr>
          <w:p w:rsidR="008E13AE" w:rsidRPr="005F6E4A" w:rsidRDefault="008E13AE" w:rsidP="00F460C3">
            <w:pPr>
              <w:ind w:left="432" w:hanging="432"/>
              <w:jc w:val="both"/>
              <w:rPr>
                <w:lang w:val="ru-RU"/>
              </w:rPr>
            </w:pPr>
            <w:r w:rsidRPr="005F6E4A">
              <w:rPr>
                <w:lang w:val="ru-RU"/>
              </w:rPr>
              <w:t>5.1 На лицевой панели счетчика должна быть нанесена маркировка, содержащая:</w:t>
            </w:r>
          </w:p>
          <w:p w:rsidR="008E13AE" w:rsidRPr="009B1638" w:rsidRDefault="008E13AE" w:rsidP="008E13AE">
            <w:pPr>
              <w:numPr>
                <w:ilvl w:val="0"/>
                <w:numId w:val="9"/>
              </w:numPr>
              <w:tabs>
                <w:tab w:val="clear" w:pos="854"/>
                <w:tab w:val="left" w:pos="834"/>
              </w:tabs>
              <w:ind w:left="834" w:hanging="340"/>
              <w:jc w:val="both"/>
            </w:pPr>
            <w:r w:rsidRPr="009B1638">
              <w:t>товарный знак завода-изготовителя;</w:t>
            </w:r>
          </w:p>
          <w:p w:rsidR="008E13AE" w:rsidRPr="009B1638" w:rsidRDefault="008E13AE" w:rsidP="008E13AE">
            <w:pPr>
              <w:numPr>
                <w:ilvl w:val="0"/>
                <w:numId w:val="9"/>
              </w:numPr>
              <w:tabs>
                <w:tab w:val="clear" w:pos="854"/>
                <w:tab w:val="left" w:pos="834"/>
              </w:tabs>
              <w:ind w:left="834" w:hanging="340"/>
              <w:jc w:val="both"/>
            </w:pPr>
            <w:r w:rsidRPr="009B1638">
              <w:t>тип счетчика;</w:t>
            </w:r>
          </w:p>
          <w:p w:rsidR="008E13AE" w:rsidRPr="009B1638" w:rsidRDefault="008E13AE" w:rsidP="008E13AE">
            <w:pPr>
              <w:numPr>
                <w:ilvl w:val="0"/>
                <w:numId w:val="9"/>
              </w:numPr>
              <w:tabs>
                <w:tab w:val="clear" w:pos="854"/>
                <w:tab w:val="left" w:pos="834"/>
              </w:tabs>
              <w:ind w:left="834" w:hanging="340"/>
              <w:jc w:val="both"/>
            </w:pPr>
            <w:r w:rsidRPr="009B1638">
              <w:t>порядковый номер счетчика;</w:t>
            </w:r>
          </w:p>
          <w:p w:rsidR="008E13AE" w:rsidRPr="009B1638" w:rsidRDefault="008E13AE" w:rsidP="008E13AE">
            <w:pPr>
              <w:numPr>
                <w:ilvl w:val="0"/>
                <w:numId w:val="9"/>
              </w:numPr>
              <w:tabs>
                <w:tab w:val="clear" w:pos="854"/>
                <w:tab w:val="left" w:pos="834"/>
              </w:tabs>
              <w:ind w:left="834" w:hanging="340"/>
              <w:jc w:val="both"/>
            </w:pPr>
            <w:r w:rsidRPr="009B1638">
              <w:t>год изготовления.</w:t>
            </w:r>
          </w:p>
          <w:p w:rsidR="008E13AE" w:rsidRPr="005F6E4A" w:rsidRDefault="008E13AE" w:rsidP="00F460C3">
            <w:pPr>
              <w:ind w:left="432" w:hanging="432"/>
              <w:jc w:val="both"/>
              <w:rPr>
                <w:lang w:val="ru-RU"/>
              </w:rPr>
            </w:pPr>
            <w:r w:rsidRPr="005F6E4A">
              <w:rPr>
                <w:lang w:val="ru-RU"/>
              </w:rPr>
              <w:t>5.2 На крышке счетчика должна быть нанесена стрелка-указатель направления потока газа.</w:t>
            </w:r>
          </w:p>
          <w:p w:rsidR="008E13AE" w:rsidRPr="005F6E4A" w:rsidRDefault="008E13AE" w:rsidP="00F460C3">
            <w:pPr>
              <w:jc w:val="both"/>
              <w:rPr>
                <w:lang w:val="ru-RU"/>
              </w:rPr>
            </w:pPr>
          </w:p>
        </w:tc>
      </w:tr>
      <w:tr w:rsidR="008E13AE" w:rsidRPr="00BD4406" w:rsidTr="00F460C3">
        <w:trPr>
          <w:trHeight w:val="276"/>
          <w:jc w:val="center"/>
        </w:trPr>
        <w:tc>
          <w:tcPr>
            <w:tcW w:w="2256" w:type="dxa"/>
            <w:vMerge w:val="restart"/>
          </w:tcPr>
          <w:p w:rsidR="008E13AE" w:rsidRPr="009B1638" w:rsidRDefault="008E13AE" w:rsidP="00F460C3">
            <w:pPr>
              <w:ind w:left="203" w:hanging="203"/>
              <w:rPr>
                <w:b/>
                <w:bCs/>
              </w:rPr>
            </w:pPr>
            <w:r w:rsidRPr="009B1638">
              <w:rPr>
                <w:b/>
                <w:bCs/>
              </w:rPr>
              <w:t>6. Размеры счетчика</w:t>
            </w:r>
          </w:p>
        </w:tc>
        <w:tc>
          <w:tcPr>
            <w:tcW w:w="7957" w:type="dxa"/>
          </w:tcPr>
          <w:p w:rsidR="008E13AE" w:rsidRPr="005F6E4A" w:rsidRDefault="008E13AE" w:rsidP="00F460C3">
            <w:pPr>
              <w:ind w:left="432" w:hanging="432"/>
              <w:jc w:val="both"/>
              <w:rPr>
                <w:lang w:val="ru-RU"/>
              </w:rPr>
            </w:pPr>
            <w:r w:rsidRPr="005F6E4A">
              <w:rPr>
                <w:lang w:val="ru-RU"/>
              </w:rPr>
              <w:t>6.1 Габарит счетчика по высоте не должен превышать 245 мм.</w:t>
            </w:r>
          </w:p>
        </w:tc>
      </w:tr>
      <w:tr w:rsidR="008E13AE" w:rsidRPr="00BD4406" w:rsidTr="00F460C3">
        <w:trPr>
          <w:trHeight w:val="276"/>
          <w:jc w:val="center"/>
        </w:trPr>
        <w:tc>
          <w:tcPr>
            <w:tcW w:w="2256" w:type="dxa"/>
            <w:vMerge/>
          </w:tcPr>
          <w:p w:rsidR="008E13AE" w:rsidRPr="005F6E4A" w:rsidRDefault="008E13AE" w:rsidP="00F460C3">
            <w:pPr>
              <w:ind w:left="203" w:hanging="203"/>
              <w:rPr>
                <w:b/>
                <w:bCs/>
                <w:lang w:val="ru-RU"/>
              </w:rPr>
            </w:pPr>
          </w:p>
        </w:tc>
        <w:tc>
          <w:tcPr>
            <w:tcW w:w="7957" w:type="dxa"/>
          </w:tcPr>
          <w:p w:rsidR="008E13AE" w:rsidRPr="005F6E4A" w:rsidRDefault="008E13AE" w:rsidP="00F460C3">
            <w:pPr>
              <w:ind w:left="432" w:hanging="432"/>
              <w:jc w:val="both"/>
              <w:rPr>
                <w:lang w:val="ru-RU"/>
              </w:rPr>
            </w:pPr>
            <w:r w:rsidRPr="005F6E4A">
              <w:rPr>
                <w:lang w:val="ru-RU"/>
              </w:rPr>
              <w:t>6.2 Габарит счетчика по ширине не должен превышать 327 мм.</w:t>
            </w:r>
          </w:p>
        </w:tc>
      </w:tr>
      <w:tr w:rsidR="008E13AE" w:rsidRPr="00BD4406" w:rsidTr="00F460C3">
        <w:trPr>
          <w:trHeight w:val="259"/>
          <w:jc w:val="center"/>
        </w:trPr>
        <w:tc>
          <w:tcPr>
            <w:tcW w:w="2256" w:type="dxa"/>
          </w:tcPr>
          <w:p w:rsidR="008E13AE" w:rsidRPr="005F6E4A" w:rsidRDefault="008E13AE" w:rsidP="00F460C3">
            <w:pPr>
              <w:ind w:left="203" w:hanging="203"/>
              <w:rPr>
                <w:b/>
                <w:bCs/>
                <w:lang w:val="ru-RU"/>
              </w:rPr>
            </w:pPr>
          </w:p>
        </w:tc>
        <w:tc>
          <w:tcPr>
            <w:tcW w:w="7957" w:type="dxa"/>
          </w:tcPr>
          <w:p w:rsidR="008E13AE" w:rsidRPr="005F6E4A" w:rsidRDefault="008E13AE" w:rsidP="00F460C3">
            <w:pPr>
              <w:ind w:left="432" w:hanging="432"/>
              <w:jc w:val="both"/>
              <w:rPr>
                <w:lang w:val="ru-RU"/>
              </w:rPr>
            </w:pPr>
            <w:r w:rsidRPr="005F6E4A">
              <w:rPr>
                <w:lang w:val="ru-RU"/>
              </w:rPr>
              <w:t>6.3 Габарит счетчика по глубине не должен превышать 170 мм.</w:t>
            </w:r>
          </w:p>
        </w:tc>
      </w:tr>
      <w:tr w:rsidR="008E13AE" w:rsidRPr="00BD4406" w:rsidTr="00F460C3">
        <w:trPr>
          <w:trHeight w:val="286"/>
          <w:jc w:val="center"/>
        </w:trPr>
        <w:tc>
          <w:tcPr>
            <w:tcW w:w="2256" w:type="dxa"/>
          </w:tcPr>
          <w:p w:rsidR="008E13AE" w:rsidRPr="005F6E4A" w:rsidRDefault="008E13AE" w:rsidP="00F460C3">
            <w:pPr>
              <w:ind w:left="203" w:hanging="203"/>
              <w:rPr>
                <w:b/>
                <w:bCs/>
                <w:lang w:val="ru-RU"/>
              </w:rPr>
            </w:pPr>
          </w:p>
        </w:tc>
        <w:tc>
          <w:tcPr>
            <w:tcW w:w="7957" w:type="dxa"/>
          </w:tcPr>
          <w:p w:rsidR="008E13AE" w:rsidRPr="005F6E4A" w:rsidRDefault="008E13AE" w:rsidP="00F460C3">
            <w:pPr>
              <w:ind w:left="432" w:hanging="432"/>
              <w:jc w:val="both"/>
              <w:rPr>
                <w:lang w:val="ru-RU"/>
              </w:rPr>
            </w:pPr>
            <w:r w:rsidRPr="005F6E4A">
              <w:rPr>
                <w:lang w:val="ru-RU"/>
              </w:rPr>
              <w:t>6.4 Межосевое расстояние патрубков должно быть 250±0,5 мм.</w:t>
            </w:r>
          </w:p>
        </w:tc>
      </w:tr>
      <w:tr w:rsidR="008E13AE" w:rsidRPr="009B1638" w:rsidTr="00F460C3">
        <w:trPr>
          <w:trHeight w:val="166"/>
          <w:jc w:val="center"/>
        </w:trPr>
        <w:tc>
          <w:tcPr>
            <w:tcW w:w="2256" w:type="dxa"/>
          </w:tcPr>
          <w:p w:rsidR="008E13AE" w:rsidRPr="005F6E4A" w:rsidRDefault="008E13AE" w:rsidP="00F460C3">
            <w:pPr>
              <w:ind w:left="203" w:hanging="203"/>
              <w:rPr>
                <w:b/>
                <w:bCs/>
                <w:lang w:val="ru-RU"/>
              </w:rPr>
            </w:pPr>
          </w:p>
        </w:tc>
        <w:tc>
          <w:tcPr>
            <w:tcW w:w="7957" w:type="dxa"/>
          </w:tcPr>
          <w:p w:rsidR="008E13AE" w:rsidRPr="009B1638" w:rsidRDefault="008E13AE" w:rsidP="00F460C3">
            <w:pPr>
              <w:ind w:left="432" w:hanging="432"/>
              <w:jc w:val="both"/>
            </w:pPr>
            <w:r w:rsidRPr="009B1638">
              <w:t xml:space="preserve">6.5 </w:t>
            </w:r>
            <w:r w:rsidRPr="00154588">
              <w:t>Диаметр</w:t>
            </w:r>
            <w:r w:rsidRPr="009B1638">
              <w:t xml:space="preserve"> горловин </w:t>
            </w:r>
            <w:r w:rsidRPr="005F52B5">
              <w:t xml:space="preserve">1 </w:t>
            </w:r>
            <w:r w:rsidRPr="005F52B5">
              <w:rPr>
                <w:sz w:val="20"/>
                <w:szCs w:val="20"/>
              </w:rPr>
              <w:t>1/4</w:t>
            </w:r>
            <w:r w:rsidRPr="005F52B5">
              <w:t>”</w:t>
            </w:r>
            <w:r>
              <w:t xml:space="preserve"> </w:t>
            </w:r>
            <w:r w:rsidRPr="00D84718">
              <w:t>Дюйм</w:t>
            </w:r>
            <w:r w:rsidRPr="009B1638">
              <w:t>.</w:t>
            </w:r>
          </w:p>
        </w:tc>
      </w:tr>
      <w:tr w:rsidR="008E13AE" w:rsidRPr="009B1638" w:rsidTr="00F460C3">
        <w:trPr>
          <w:trHeight w:val="166"/>
          <w:jc w:val="center"/>
        </w:trPr>
        <w:tc>
          <w:tcPr>
            <w:tcW w:w="2256" w:type="dxa"/>
            <w:shd w:val="clear" w:color="auto" w:fill="auto"/>
          </w:tcPr>
          <w:p w:rsidR="008E13AE" w:rsidRPr="009B1638" w:rsidRDefault="008E13AE" w:rsidP="00F460C3">
            <w:pPr>
              <w:ind w:left="203" w:hanging="203"/>
              <w:rPr>
                <w:b/>
                <w:bCs/>
              </w:rPr>
            </w:pPr>
          </w:p>
        </w:tc>
        <w:tc>
          <w:tcPr>
            <w:tcW w:w="7957" w:type="dxa"/>
            <w:shd w:val="clear" w:color="auto" w:fill="auto"/>
          </w:tcPr>
          <w:p w:rsidR="008E13AE" w:rsidRPr="009B1638" w:rsidRDefault="008E13AE" w:rsidP="00F460C3">
            <w:pPr>
              <w:ind w:left="432" w:hanging="432"/>
              <w:jc w:val="both"/>
            </w:pPr>
            <w:r w:rsidRPr="005F6E4A">
              <w:rPr>
                <w:lang w:val="ru-RU"/>
              </w:rPr>
              <w:t>6.6.</w:t>
            </w:r>
            <w:r w:rsidRPr="009B1638">
              <w:t> </w:t>
            </w:r>
            <w:r w:rsidRPr="005F6E4A">
              <w:rPr>
                <w:lang w:val="ru-RU"/>
              </w:rPr>
              <w:t xml:space="preserve">Предельные отклонения линейных размеров, неуказанные непосредственно у номинальных размеров, не должны превышать </w:t>
            </w:r>
            <w:r w:rsidRPr="005F6E4A">
              <w:rPr>
                <w:lang w:val="ru-RU"/>
              </w:rPr>
              <w:lastRenderedPageBreak/>
              <w:t xml:space="preserve">значения, приведенные в ГОСТ 30893.1-2002 (ИСО 2768-1-89) Основные нормы взаимозаменяемости. Общие допуски. Предельные отклонения линейных и угловых размеров с неуказанными допусками. </w:t>
            </w:r>
            <w:r w:rsidRPr="009B1638">
              <w:t xml:space="preserve">(Таблица 1 /Класс точности – v/). </w:t>
            </w:r>
          </w:p>
        </w:tc>
      </w:tr>
    </w:tbl>
    <w:p w:rsidR="008E13AE" w:rsidRPr="009B1638" w:rsidRDefault="008E13AE" w:rsidP="008E13AE">
      <w:pPr>
        <w:tabs>
          <w:tab w:val="left" w:pos="2734"/>
        </w:tabs>
        <w:rPr>
          <w:rStyle w:val="Bodytext2Bold"/>
          <w:rFonts w:eastAsia="Sylfaen"/>
        </w:rPr>
      </w:pPr>
    </w:p>
    <w:p w:rsidR="008E13AE" w:rsidRPr="009B1638" w:rsidRDefault="008E13AE" w:rsidP="008E13AE">
      <w:r>
        <w:rPr>
          <w:noProof/>
        </w:rPr>
        <w:pict>
          <v:shape id="_x0000_s1193" type="#_x0000_t202" style="position:absolute;margin-left:90.25pt;margin-top:6.1pt;width:113.95pt;height:20.4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" stroked="f">
            <v:textbox inset=",0,,0">
              <w:txbxContent>
                <w:p w:rsidR="008E13AE" w:rsidRPr="005A4D29" w:rsidRDefault="008E13AE" w:rsidP="008E13A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25</w:t>
                  </w:r>
                  <w:r w:rsidRPr="005A4D29">
                    <w:rPr>
                      <w:sz w:val="28"/>
                      <w:szCs w:val="28"/>
                    </w:rPr>
                    <w:t>0±0.5</w:t>
                  </w:r>
                </w:p>
              </w:txbxContent>
            </v:textbox>
          </v:shape>
        </w:pict>
      </w:r>
      <w:r w:rsidRPr="009B1638">
        <w:rPr>
          <w:noProof/>
        </w:rPr>
        <w:drawing>
          <wp:inline distT="0" distB="0" distL="0" distR="0" wp14:anchorId="69A69F37" wp14:editId="3836FAE4">
            <wp:extent cx="5900377" cy="4380230"/>
            <wp:effectExtent l="0" t="0" r="0" b="0"/>
            <wp:docPr id="1" name="Picture 1" descr="C:\Users\RVARDA~1.ARG\AppData\Local\Temp\FineReader12.00\media\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VARDA~1.ARG\AppData\Local\Temp\FineReader12.00\media\image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967" cy="4398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13AE" w:rsidRPr="009B1638" w:rsidRDefault="008E13AE" w:rsidP="008E13AE">
      <w:pPr>
        <w:sectPr w:rsidR="008E13AE" w:rsidRPr="009B1638" w:rsidSect="005F6E4A">
          <w:pgSz w:w="12242" w:h="16840"/>
          <w:pgMar w:top="1135" w:right="567" w:bottom="284" w:left="1440" w:header="0" w:footer="3" w:gutter="0"/>
          <w:cols w:space="720"/>
          <w:noEndnote/>
          <w:docGrid w:linePitch="360"/>
        </w:sectPr>
      </w:pPr>
    </w:p>
    <w:tbl>
      <w:tblPr>
        <w:tblW w:w="10213" w:type="dxa"/>
        <w:jc w:val="center"/>
        <w:tblLook w:val="0000" w:firstRow="0" w:lastRow="0" w:firstColumn="0" w:lastColumn="0" w:noHBand="0" w:noVBand="0"/>
      </w:tblPr>
      <w:tblGrid>
        <w:gridCol w:w="2256"/>
        <w:gridCol w:w="7957"/>
      </w:tblGrid>
      <w:tr w:rsidR="008E13AE" w:rsidRPr="00BD4406" w:rsidTr="00F460C3">
        <w:trPr>
          <w:trHeight w:val="2271"/>
          <w:jc w:val="center"/>
        </w:trPr>
        <w:tc>
          <w:tcPr>
            <w:tcW w:w="2256" w:type="dxa"/>
          </w:tcPr>
          <w:p w:rsidR="008E13AE" w:rsidRPr="009B1638" w:rsidRDefault="008E13AE" w:rsidP="00F460C3">
            <w:pPr>
              <w:ind w:left="22" w:hanging="22"/>
              <w:rPr>
                <w:b/>
                <w:bCs/>
              </w:rPr>
            </w:pPr>
            <w:r w:rsidRPr="009B1638">
              <w:rPr>
                <w:b/>
                <w:bCs/>
              </w:rPr>
              <w:lastRenderedPageBreak/>
              <w:t>7. Упаковка и    транспортировка</w:t>
            </w:r>
          </w:p>
        </w:tc>
        <w:tc>
          <w:tcPr>
            <w:tcW w:w="7957" w:type="dxa"/>
          </w:tcPr>
          <w:p w:rsidR="008E13AE" w:rsidRPr="005F6E4A" w:rsidRDefault="008E13AE" w:rsidP="00F460C3">
            <w:pPr>
              <w:ind w:left="432" w:hanging="432"/>
              <w:jc w:val="both"/>
              <w:rPr>
                <w:lang w:val="ru-RU"/>
              </w:rPr>
            </w:pPr>
            <w:r w:rsidRPr="005F6E4A">
              <w:rPr>
                <w:lang w:val="ru-RU"/>
              </w:rPr>
              <w:t>7.1 Комплект счетчика должен быть уложен в коробку вместе с паспортом изделия. Перемещение счетчика в коробке не допускается.</w:t>
            </w:r>
          </w:p>
          <w:p w:rsidR="008E13AE" w:rsidRPr="005F6E4A" w:rsidRDefault="008E13AE" w:rsidP="00F460C3">
            <w:pPr>
              <w:ind w:left="432" w:hanging="432"/>
              <w:jc w:val="both"/>
              <w:rPr>
                <w:lang w:val="ru-RU"/>
              </w:rPr>
            </w:pPr>
            <w:r w:rsidRPr="005F6E4A">
              <w:rPr>
                <w:lang w:val="ru-RU"/>
              </w:rPr>
              <w:t>7.2 При транспортировке упакованные счетчики должны быть уложены на поддоны, соответствующие международным стандартам.</w:t>
            </w:r>
          </w:p>
          <w:p w:rsidR="008E13AE" w:rsidRPr="005F6E4A" w:rsidRDefault="008E13AE" w:rsidP="00F460C3">
            <w:pPr>
              <w:ind w:left="432" w:hanging="432"/>
              <w:jc w:val="both"/>
              <w:rPr>
                <w:lang w:val="ru-RU"/>
              </w:rPr>
            </w:pPr>
            <w:r w:rsidRPr="005F6E4A">
              <w:rPr>
                <w:lang w:val="ru-RU"/>
              </w:rPr>
              <w:t>7.3 На транспортной таре должен быть наклеен ярлык, содержащий следующую информацию: товарный знак и наименование завода-изготовителя, полное наименование и обозначение счетчика, дата изготовления, «верх», «хрупкое – осторожно!», «беречь от влаги».</w:t>
            </w:r>
          </w:p>
          <w:p w:rsidR="008E13AE" w:rsidRPr="005F6E4A" w:rsidRDefault="008E13AE" w:rsidP="00F460C3">
            <w:pPr>
              <w:ind w:left="432" w:hanging="432"/>
              <w:jc w:val="both"/>
              <w:rPr>
                <w:lang w:val="ru-RU"/>
              </w:rPr>
            </w:pPr>
          </w:p>
        </w:tc>
      </w:tr>
      <w:tr w:rsidR="008E13AE" w:rsidRPr="00BD4406" w:rsidTr="00F460C3">
        <w:trPr>
          <w:trHeight w:val="406"/>
          <w:jc w:val="center"/>
        </w:trPr>
        <w:tc>
          <w:tcPr>
            <w:tcW w:w="2256" w:type="dxa"/>
          </w:tcPr>
          <w:p w:rsidR="008E13AE" w:rsidRPr="009B1638" w:rsidRDefault="008E13AE" w:rsidP="00F460C3">
            <w:r w:rsidRPr="009B1638">
              <w:rPr>
                <w:b/>
                <w:bCs/>
              </w:rPr>
              <w:t>8.  Гарантия</w:t>
            </w:r>
          </w:p>
        </w:tc>
        <w:tc>
          <w:tcPr>
            <w:tcW w:w="7957" w:type="dxa"/>
          </w:tcPr>
          <w:p w:rsidR="008E13AE" w:rsidRPr="005F6E4A" w:rsidRDefault="008E13AE" w:rsidP="00F460C3">
            <w:pPr>
              <w:ind w:left="432" w:hanging="432"/>
              <w:jc w:val="both"/>
              <w:rPr>
                <w:lang w:val="ru-RU"/>
              </w:rPr>
            </w:pPr>
            <w:r w:rsidRPr="005F6E4A">
              <w:rPr>
                <w:lang w:val="ru-RU"/>
              </w:rPr>
              <w:t>8.1 Гарантийный срок - 24 месяца после даты приемки.</w:t>
            </w:r>
          </w:p>
          <w:p w:rsidR="008E13AE" w:rsidRPr="005F6E4A" w:rsidRDefault="008E13AE" w:rsidP="00F460C3">
            <w:pPr>
              <w:ind w:left="432" w:hanging="432"/>
              <w:jc w:val="both"/>
              <w:rPr>
                <w:lang w:val="ru-RU"/>
              </w:rPr>
            </w:pPr>
          </w:p>
        </w:tc>
      </w:tr>
      <w:tr w:rsidR="008E13AE" w:rsidRPr="00BD4406" w:rsidTr="00F460C3">
        <w:trPr>
          <w:trHeight w:val="575"/>
          <w:jc w:val="center"/>
        </w:trPr>
        <w:tc>
          <w:tcPr>
            <w:tcW w:w="2256" w:type="dxa"/>
          </w:tcPr>
          <w:p w:rsidR="008E13AE" w:rsidRPr="009B1638" w:rsidRDefault="008E13AE" w:rsidP="00F460C3">
            <w:pPr>
              <w:ind w:left="203" w:hanging="203"/>
            </w:pPr>
            <w:r w:rsidRPr="009B1638">
              <w:rPr>
                <w:b/>
                <w:bCs/>
              </w:rPr>
              <w:t>9. Документация</w:t>
            </w:r>
            <w:r w:rsidRPr="009B1638">
              <w:t>.</w:t>
            </w:r>
          </w:p>
          <w:p w:rsidR="008E13AE" w:rsidRPr="009B1638" w:rsidRDefault="008E13AE" w:rsidP="00F460C3">
            <w:pPr>
              <w:rPr>
                <w:b/>
                <w:bCs/>
              </w:rPr>
            </w:pPr>
          </w:p>
        </w:tc>
        <w:tc>
          <w:tcPr>
            <w:tcW w:w="7957" w:type="dxa"/>
          </w:tcPr>
          <w:p w:rsidR="008E13AE" w:rsidRPr="005F6E4A" w:rsidRDefault="008E13AE" w:rsidP="00F460C3">
            <w:pPr>
              <w:ind w:left="432" w:hanging="432"/>
              <w:jc w:val="both"/>
              <w:rPr>
                <w:lang w:val="ru-RU"/>
              </w:rPr>
            </w:pPr>
            <w:r w:rsidRPr="005F6E4A">
              <w:rPr>
                <w:lang w:val="ru-RU"/>
              </w:rPr>
              <w:t>9.1 К партии счетчиков предоставляется инструкции по эксплуатации, ремонтная документация и методика поверки счетчиков.</w:t>
            </w:r>
          </w:p>
          <w:p w:rsidR="008E13AE" w:rsidRPr="005F6E4A" w:rsidRDefault="008E13AE" w:rsidP="00F460C3">
            <w:pPr>
              <w:ind w:left="432" w:hanging="432"/>
              <w:jc w:val="both"/>
              <w:rPr>
                <w:lang w:val="ru-RU"/>
              </w:rPr>
            </w:pPr>
          </w:p>
          <w:p w:rsidR="008E13AE" w:rsidRPr="005F6E4A" w:rsidRDefault="008E13AE" w:rsidP="00F460C3">
            <w:pPr>
              <w:ind w:left="432" w:hanging="432"/>
              <w:jc w:val="both"/>
              <w:rPr>
                <w:lang w:val="ru-RU"/>
              </w:rPr>
            </w:pPr>
          </w:p>
        </w:tc>
      </w:tr>
    </w:tbl>
    <w:p w:rsidR="008E13AE" w:rsidRPr="005F6E4A" w:rsidRDefault="008E13AE" w:rsidP="008E13AE">
      <w:pPr>
        <w:tabs>
          <w:tab w:val="left" w:pos="230"/>
        </w:tabs>
        <w:spacing w:line="240" w:lineRule="exact"/>
        <w:rPr>
          <w:lang w:val="ru-RU"/>
        </w:rPr>
      </w:pPr>
    </w:p>
    <w:p w:rsidR="00591426" w:rsidRPr="00591426" w:rsidRDefault="00591426" w:rsidP="00AC64AD">
      <w:pPr>
        <w:rPr>
          <w:rFonts w:ascii="Sylfaen" w:hAnsi="Sylfaen" w:cs="Calibri"/>
          <w:b/>
          <w:noProof/>
          <w:lang w:val="ru-RU"/>
        </w:rPr>
      </w:pPr>
    </w:p>
    <w:p w:rsidR="00591426" w:rsidRPr="00BC66E8" w:rsidRDefault="00591426" w:rsidP="00591426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Tовары должны быть новыми.</w:t>
      </w:r>
    </w:p>
    <w:p w:rsidR="00591426" w:rsidRPr="00F6206E" w:rsidRDefault="00591426" w:rsidP="00591426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Участник должен предоставить:</w:t>
      </w:r>
    </w:p>
    <w:p w:rsidR="00591426" w:rsidRPr="00F6206E" w:rsidRDefault="00591426" w:rsidP="00591426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- сертификат соответствия, паспорт Товара</w:t>
      </w:r>
      <w:r>
        <w:rPr>
          <w:rFonts w:ascii="Sylfaen" w:hAnsi="Sylfaen"/>
          <w:b/>
          <w:sz w:val="22"/>
          <w:szCs w:val="22"/>
          <w:lang w:val="ru-RU"/>
        </w:rPr>
        <w:t xml:space="preserve"> и</w:t>
      </w:r>
      <w:r w:rsidRPr="00F6206E">
        <w:rPr>
          <w:rFonts w:ascii="Sylfaen" w:hAnsi="Sylfaen"/>
          <w:b/>
          <w:sz w:val="22"/>
          <w:szCs w:val="22"/>
          <w:lang w:val="af-ZA"/>
        </w:rPr>
        <w:t xml:space="preserve"> при наличии сертификат происхождения.</w:t>
      </w:r>
    </w:p>
    <w:p w:rsidR="00591426" w:rsidRDefault="00591426" w:rsidP="00591426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 xml:space="preserve">В случае если Участник не является заводом-производителем, то он должен предоставить гарантийное письмо (по форме Приложения 4.3) или предварительный договор с заводом- производителем (указание цен товаров не обязательно) для партии товара, установленного документацией настоящего </w:t>
      </w:r>
      <w:r w:rsidRPr="00F6206E">
        <w:rPr>
          <w:rFonts w:ascii="Sylfaen" w:hAnsi="Sylfaen" w:cs="Sylfaen"/>
          <w:b/>
          <w:sz w:val="22"/>
          <w:szCs w:val="22"/>
          <w:lang w:val="ru-RU"/>
        </w:rPr>
        <w:t>конкурентного отбора</w:t>
      </w:r>
      <w:r w:rsidRPr="00F6206E">
        <w:rPr>
          <w:rFonts w:ascii="Sylfaen" w:hAnsi="Sylfaen"/>
          <w:b/>
          <w:sz w:val="22"/>
          <w:szCs w:val="22"/>
          <w:lang w:val="af-ZA"/>
        </w:rPr>
        <w:t>.</w:t>
      </w:r>
    </w:p>
    <w:p w:rsidR="00591426" w:rsidRPr="00A5527E" w:rsidRDefault="00591426" w:rsidP="00591426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A5527E">
        <w:rPr>
          <w:rFonts w:ascii="Sylfaen" w:hAnsi="Sylfaen"/>
          <w:b/>
          <w:sz w:val="22"/>
          <w:szCs w:val="22"/>
          <w:lang w:val="af-ZA"/>
        </w:rPr>
        <w:t>Согласно закону РА "Об обеспечении единства измерений", постановлению правительства РА N 151-N от 13 февраля 2020 года</w:t>
      </w:r>
      <w:r>
        <w:rPr>
          <w:rFonts w:ascii="Sylfaen" w:hAnsi="Sylfaen"/>
          <w:b/>
          <w:sz w:val="22"/>
          <w:szCs w:val="22"/>
          <w:lang w:val="ru-RU"/>
        </w:rPr>
        <w:t xml:space="preserve"> и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 N </w:t>
      </w:r>
      <w:r>
        <w:rPr>
          <w:rFonts w:ascii="Sylfaen" w:hAnsi="Sylfaen"/>
          <w:b/>
          <w:sz w:val="22"/>
          <w:szCs w:val="22"/>
          <w:lang w:val="ru-RU"/>
        </w:rPr>
        <w:t>60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-N от </w:t>
      </w:r>
      <w:r>
        <w:rPr>
          <w:rFonts w:ascii="Sylfaen" w:hAnsi="Sylfaen"/>
          <w:b/>
          <w:sz w:val="22"/>
          <w:szCs w:val="22"/>
          <w:lang w:val="ru-RU"/>
        </w:rPr>
        <w:t xml:space="preserve">29 января </w:t>
      </w:r>
      <w:r>
        <w:rPr>
          <w:rFonts w:ascii="Sylfaen" w:hAnsi="Sylfaen"/>
          <w:b/>
          <w:sz w:val="22"/>
          <w:szCs w:val="22"/>
          <w:lang w:val="af-ZA"/>
        </w:rPr>
        <w:t xml:space="preserve">2016 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года товар </w:t>
      </w:r>
      <w:r w:rsidRPr="00333091">
        <w:rPr>
          <w:rFonts w:ascii="Sylfaen" w:hAnsi="Sylfaen"/>
          <w:b/>
          <w:sz w:val="22"/>
          <w:szCs w:val="22"/>
          <w:lang w:val="af-ZA"/>
        </w:rPr>
        <w:t>должен</w:t>
      </w:r>
      <w:r w:rsidRPr="005770FD">
        <w:rPr>
          <w:rFonts w:ascii="Sylfaen" w:hAnsi="Sylfaen"/>
          <w:b/>
          <w:sz w:val="22"/>
          <w:szCs w:val="22"/>
          <w:lang w:val="af-ZA"/>
        </w:rPr>
        <w:t xml:space="preserve"> </w:t>
      </w:r>
      <w:r>
        <w:rPr>
          <w:rFonts w:ascii="Sylfaen" w:hAnsi="Sylfaen"/>
          <w:b/>
          <w:sz w:val="22"/>
          <w:szCs w:val="22"/>
          <w:lang w:val="af-ZA"/>
        </w:rPr>
        <w:t>быть поставлен прошедшим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 </w:t>
      </w:r>
      <w:r>
        <w:rPr>
          <w:rFonts w:ascii="Sylfaen" w:hAnsi="Sylfaen"/>
          <w:b/>
          <w:sz w:val="22"/>
          <w:szCs w:val="22"/>
          <w:lang w:val="af-ZA"/>
        </w:rPr>
        <w:t>поверку.</w:t>
      </w:r>
    </w:p>
    <w:p w:rsidR="00591426" w:rsidRDefault="00591426" w:rsidP="00591426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A5527E">
        <w:rPr>
          <w:rFonts w:ascii="Sylfaen" w:hAnsi="Sylfaen"/>
          <w:b/>
          <w:sz w:val="22"/>
          <w:szCs w:val="22"/>
          <w:lang w:val="af-ZA"/>
        </w:rPr>
        <w:t xml:space="preserve">Участник </w:t>
      </w:r>
      <w:r>
        <w:rPr>
          <w:rFonts w:ascii="Sylfaen" w:hAnsi="Sylfaen"/>
          <w:b/>
          <w:sz w:val="22"/>
          <w:szCs w:val="22"/>
          <w:lang w:val="ru-RU"/>
        </w:rPr>
        <w:t>в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месте с </w:t>
      </w:r>
      <w:r>
        <w:rPr>
          <w:rFonts w:ascii="Sylfaen" w:hAnsi="Sylfaen"/>
          <w:b/>
          <w:sz w:val="22"/>
          <w:szCs w:val="22"/>
          <w:lang w:val="ru-RU"/>
        </w:rPr>
        <w:t>заявкой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 должен представить свидетельство об утверждении типа в соответствии с Законом РА об обеспечении единства измерений  (ЗА-22-Н  статья 15) от 08.02.2012г.:</w:t>
      </w:r>
    </w:p>
    <w:p w:rsidR="00591426" w:rsidRDefault="00591426" w:rsidP="00591426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ru-RU"/>
        </w:rPr>
      </w:pPr>
      <w:r w:rsidRPr="00294B2C">
        <w:rPr>
          <w:rFonts w:ascii="Sylfaen" w:hAnsi="Sylfaen"/>
          <w:b/>
          <w:sz w:val="22"/>
          <w:szCs w:val="22"/>
          <w:lang w:val="af-ZA"/>
        </w:rPr>
        <w:t>В случае подачи заявки на новый тип газового счетчика, который никогда не эксплуатировался ЗАО «Газпром Армения», участник долже</w:t>
      </w:r>
      <w:r>
        <w:rPr>
          <w:rFonts w:ascii="Sylfaen" w:hAnsi="Sylfaen"/>
          <w:b/>
          <w:sz w:val="22"/>
          <w:szCs w:val="22"/>
          <w:lang w:val="af-ZA"/>
        </w:rPr>
        <w:t>н вместе с заявкой представить 5</w:t>
      </w:r>
      <w:r w:rsidRPr="00294B2C">
        <w:rPr>
          <w:rFonts w:ascii="Sylfaen" w:hAnsi="Sylfaen"/>
          <w:b/>
          <w:sz w:val="22"/>
          <w:szCs w:val="22"/>
          <w:lang w:val="af-ZA"/>
        </w:rPr>
        <w:t xml:space="preserve"> образцов газового счетчика для проведения соответствующих испытаний</w:t>
      </w:r>
      <w:r>
        <w:rPr>
          <w:rFonts w:ascii="Sylfaen" w:hAnsi="Sylfaen"/>
          <w:b/>
          <w:sz w:val="22"/>
          <w:szCs w:val="22"/>
          <w:lang w:val="af-ZA"/>
        </w:rPr>
        <w:t xml:space="preserve"> (</w:t>
      </w:r>
      <w:r w:rsidRPr="00816A5D">
        <w:rPr>
          <w:rFonts w:ascii="Sylfaen" w:hAnsi="Sylfaen"/>
          <w:b/>
          <w:sz w:val="22"/>
          <w:szCs w:val="22"/>
          <w:lang w:val="af-ZA"/>
        </w:rPr>
        <w:t xml:space="preserve">согласно </w:t>
      </w:r>
      <w:r>
        <w:rPr>
          <w:rFonts w:ascii="Sylfaen" w:hAnsi="Sylfaen"/>
          <w:b/>
          <w:sz w:val="22"/>
          <w:szCs w:val="22"/>
          <w:lang w:val="ru-RU"/>
        </w:rPr>
        <w:t xml:space="preserve">Порядку </w:t>
      </w:r>
      <w:r w:rsidRPr="00816A5D">
        <w:rPr>
          <w:rFonts w:ascii="Sylfaen" w:hAnsi="Sylfaen"/>
          <w:b/>
          <w:sz w:val="22"/>
          <w:szCs w:val="22"/>
          <w:lang w:val="af-ZA"/>
        </w:rPr>
        <w:t>от 22.03.2024 г.</w:t>
      </w:r>
      <w:r>
        <w:rPr>
          <w:rFonts w:ascii="Sylfaen" w:hAnsi="Sylfaen"/>
          <w:b/>
          <w:sz w:val="22"/>
          <w:szCs w:val="22"/>
          <w:lang w:val="ru-RU"/>
        </w:rPr>
        <w:t>, п</w:t>
      </w:r>
      <w:r w:rsidRPr="00816A5D">
        <w:rPr>
          <w:rFonts w:ascii="Sylfaen" w:hAnsi="Sylfaen"/>
          <w:b/>
          <w:sz w:val="22"/>
          <w:szCs w:val="22"/>
          <w:lang w:val="af-ZA"/>
        </w:rPr>
        <w:t>риложенному приглашению</w:t>
      </w:r>
      <w:r>
        <w:rPr>
          <w:rFonts w:ascii="Sylfaen" w:hAnsi="Sylfaen"/>
          <w:b/>
          <w:sz w:val="22"/>
          <w:szCs w:val="22"/>
          <w:lang w:val="af-ZA"/>
        </w:rPr>
        <w:t>)</w:t>
      </w:r>
      <w:r w:rsidRPr="00294B2C">
        <w:rPr>
          <w:rFonts w:ascii="Sylfaen" w:hAnsi="Sylfaen"/>
          <w:b/>
          <w:sz w:val="22"/>
          <w:szCs w:val="22"/>
          <w:lang w:val="af-ZA"/>
        </w:rPr>
        <w:t>, в противном случае заявка отклоняется</w:t>
      </w:r>
      <w:r>
        <w:rPr>
          <w:rFonts w:ascii="Sylfaen" w:hAnsi="Sylfaen"/>
          <w:b/>
          <w:sz w:val="22"/>
          <w:szCs w:val="22"/>
          <w:lang w:val="ru-RU"/>
        </w:rPr>
        <w:t>.</w:t>
      </w:r>
    </w:p>
    <w:p w:rsidR="00591426" w:rsidRPr="00294B2C" w:rsidRDefault="00591426" w:rsidP="00591426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ru-RU"/>
        </w:rPr>
      </w:pPr>
      <w:r w:rsidRPr="00F62137">
        <w:rPr>
          <w:rFonts w:ascii="Sylfaen" w:hAnsi="Sylfaen"/>
          <w:b/>
          <w:sz w:val="22"/>
          <w:szCs w:val="22"/>
          <w:lang w:val="af-ZA"/>
        </w:rPr>
        <w:t xml:space="preserve">Ценовое предложение компании резидента РА должно также включать стоимость затрат </w:t>
      </w:r>
      <w:r>
        <w:rPr>
          <w:rFonts w:ascii="Sylfaen" w:hAnsi="Sylfaen"/>
          <w:b/>
          <w:sz w:val="22"/>
          <w:szCs w:val="22"/>
          <w:lang w:val="af-ZA"/>
        </w:rPr>
        <w:t>на поверку средства измерения</w:t>
      </w:r>
      <w:r>
        <w:rPr>
          <w:rFonts w:ascii="Sylfaen" w:hAnsi="Sylfaen"/>
          <w:b/>
          <w:sz w:val="22"/>
          <w:szCs w:val="22"/>
          <w:lang w:val="ru-RU"/>
        </w:rPr>
        <w:t xml:space="preserve">, </w:t>
      </w:r>
      <w:r w:rsidRPr="00F62137">
        <w:rPr>
          <w:rFonts w:ascii="Sylfaen" w:hAnsi="Sylfaen"/>
          <w:b/>
          <w:sz w:val="22"/>
          <w:szCs w:val="22"/>
          <w:lang w:val="af-ZA"/>
        </w:rPr>
        <w:t xml:space="preserve">в то же время </w:t>
      </w:r>
      <w:r>
        <w:rPr>
          <w:rFonts w:ascii="Sylfaen" w:hAnsi="Sylfaen"/>
          <w:b/>
          <w:sz w:val="22"/>
          <w:szCs w:val="22"/>
          <w:lang w:val="ru-RU"/>
        </w:rPr>
        <w:t xml:space="preserve">компания должна </w:t>
      </w:r>
      <w:r w:rsidRPr="00F62137">
        <w:rPr>
          <w:rFonts w:ascii="Sylfaen" w:hAnsi="Sylfaen"/>
          <w:b/>
          <w:sz w:val="22"/>
          <w:szCs w:val="22"/>
          <w:lang w:val="af-ZA"/>
        </w:rPr>
        <w:t>отдельно представлять расходы, предусмотренные для поверки средства измерения (государственную поверку и поддержку).</w:t>
      </w:r>
    </w:p>
    <w:p w:rsidR="00591426" w:rsidRDefault="00591426" w:rsidP="00591426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EA54A7">
        <w:rPr>
          <w:rFonts w:ascii="Sylfaen" w:hAnsi="Sylfaen"/>
          <w:b/>
          <w:sz w:val="22"/>
          <w:szCs w:val="22"/>
          <w:lang w:val="af-ZA"/>
        </w:rPr>
        <w:t>Все приложения, включенные в приглашение, должны быть заполнены участником, подписа</w:t>
      </w:r>
      <w:r>
        <w:rPr>
          <w:rFonts w:ascii="Sylfaen" w:hAnsi="Sylfaen"/>
          <w:b/>
          <w:sz w:val="22"/>
          <w:szCs w:val="22"/>
          <w:lang w:val="af-ZA"/>
        </w:rPr>
        <w:t xml:space="preserve">ны и заверены печатью (включая </w:t>
      </w:r>
      <w:r>
        <w:rPr>
          <w:rFonts w:ascii="Sylfaen" w:hAnsi="Sylfaen"/>
          <w:b/>
          <w:sz w:val="22"/>
          <w:szCs w:val="22"/>
          <w:lang w:val="ru-RU"/>
        </w:rPr>
        <w:t>П</w:t>
      </w:r>
      <w:r w:rsidRPr="00EA54A7">
        <w:rPr>
          <w:rFonts w:ascii="Sylfaen" w:hAnsi="Sylfaen"/>
          <w:b/>
          <w:sz w:val="22"/>
          <w:szCs w:val="22"/>
          <w:lang w:val="af-ZA"/>
        </w:rPr>
        <w:t>риложение 5 без заполнения</w:t>
      </w:r>
      <w:r w:rsidRPr="000811A5">
        <w:t xml:space="preserve"> </w:t>
      </w:r>
      <w:r w:rsidRPr="000811A5">
        <w:rPr>
          <w:rFonts w:ascii="Sylfaen" w:hAnsi="Sylfaen"/>
          <w:b/>
          <w:sz w:val="22"/>
          <w:szCs w:val="22"/>
          <w:lang w:val="af-ZA"/>
        </w:rPr>
        <w:t>и без изменений</w:t>
      </w:r>
      <w:r w:rsidRPr="00EA54A7">
        <w:rPr>
          <w:rFonts w:ascii="Sylfaen" w:hAnsi="Sylfaen"/>
          <w:b/>
          <w:sz w:val="22"/>
          <w:szCs w:val="22"/>
          <w:lang w:val="af-ZA"/>
        </w:rPr>
        <w:t>):</w:t>
      </w:r>
    </w:p>
    <w:p w:rsidR="00953EF3" w:rsidRDefault="00DA72FE" w:rsidP="00591426">
      <w:pPr>
        <w:tabs>
          <w:tab w:val="left" w:pos="240"/>
        </w:tabs>
        <w:rPr>
          <w:rFonts w:ascii="Sylfaen" w:hAnsi="Sylfaen" w:cs="Sylfaen"/>
          <w:b/>
          <w:sz w:val="22"/>
          <w:szCs w:val="22"/>
          <w:lang w:val="ru-RU"/>
        </w:rPr>
      </w:pPr>
      <w:hyperlink r:id="rId10" w:history="1">
        <w:r w:rsidR="00591426" w:rsidRPr="00F6206E">
          <w:rPr>
            <w:rFonts w:ascii="Sylfaen" w:hAnsi="Sylfaen" w:cs="Sylfaen"/>
            <w:b/>
            <w:sz w:val="22"/>
            <w:szCs w:val="22"/>
            <w:lang w:val="ru-RU"/>
          </w:rPr>
          <w:t>Заявки участников принимаются исключительно в бумажном виде</w:t>
        </w:r>
      </w:hyperlink>
      <w:r w:rsidR="00591426" w:rsidRPr="00F6206E">
        <w:rPr>
          <w:rFonts w:ascii="Sylfaen" w:hAnsi="Sylfaen" w:cs="Sylfaen"/>
          <w:b/>
          <w:sz w:val="22"/>
          <w:szCs w:val="22"/>
          <w:lang w:val="ru-RU"/>
        </w:rPr>
        <w:t>.</w:t>
      </w:r>
    </w:p>
    <w:p w:rsidR="00591426" w:rsidRDefault="00591426" w:rsidP="00591426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591426" w:rsidRDefault="00591426" w:rsidP="00591426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8E13AE" w:rsidRDefault="008E13AE" w:rsidP="00591426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8E13AE" w:rsidRDefault="008E13AE" w:rsidP="00591426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8E13AE" w:rsidRDefault="008E13AE" w:rsidP="00591426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8E13AE" w:rsidRDefault="008E13AE" w:rsidP="00591426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8E13AE" w:rsidRDefault="008E13AE" w:rsidP="00591426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8E13AE" w:rsidRDefault="008E13AE" w:rsidP="00591426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8E13AE" w:rsidRDefault="008E13AE" w:rsidP="00591426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8E13AE" w:rsidRDefault="008E13AE" w:rsidP="00591426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8E13AE" w:rsidRDefault="008E13AE" w:rsidP="00591426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8E13AE" w:rsidRDefault="008E13AE" w:rsidP="00591426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8E13AE" w:rsidRDefault="008E13AE" w:rsidP="00591426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8E13AE" w:rsidRDefault="008E13AE" w:rsidP="00591426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8E13AE" w:rsidRDefault="008E13AE" w:rsidP="00591426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8E13AE" w:rsidRDefault="008E13AE" w:rsidP="00591426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8E13AE" w:rsidRDefault="008E13AE" w:rsidP="00591426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8E13AE" w:rsidRDefault="008E13AE" w:rsidP="00591426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8E13AE" w:rsidRDefault="008E13AE" w:rsidP="00591426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591426" w:rsidRDefault="00591426" w:rsidP="00591426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953EF3" w:rsidRPr="00953EF3" w:rsidRDefault="00953EF3" w:rsidP="00953EF3">
      <w:pPr>
        <w:jc w:val="center"/>
        <w:rPr>
          <w:rFonts w:ascii="Sylfaen" w:hAnsi="Sylfaen"/>
          <w:b/>
          <w:bCs/>
          <w:lang w:val="ru-RU"/>
        </w:rPr>
      </w:pPr>
      <w:r w:rsidRPr="00953EF3">
        <w:rPr>
          <w:rFonts w:ascii="Sylfaen" w:hAnsi="Sylfaen"/>
          <w:b/>
          <w:bCs/>
          <w:lang w:val="ru-RU"/>
        </w:rPr>
        <w:t>Техническое описание</w:t>
      </w:r>
    </w:p>
    <w:p w:rsidR="00E56338" w:rsidRPr="00715CF8" w:rsidRDefault="00305519" w:rsidP="00715CF8">
      <w:pPr>
        <w:jc w:val="center"/>
        <w:rPr>
          <w:rFonts w:ascii="Sylfaen" w:hAnsi="Sylfaen"/>
          <w:b/>
          <w:lang w:val="ru-RU"/>
        </w:rPr>
      </w:pPr>
      <w:r>
        <w:rPr>
          <w:rFonts w:ascii="Sylfaen" w:hAnsi="Sylfaen"/>
          <w:b/>
          <w:lang w:val="ru-RU"/>
        </w:rPr>
        <w:t xml:space="preserve">Приобретение бытовых счетчиков природного газа типа </w:t>
      </w:r>
      <w:r w:rsidR="008E13AE">
        <w:rPr>
          <w:rFonts w:ascii="Sylfaen" w:hAnsi="Sylfaen"/>
          <w:b/>
          <w:lang w:val="ru-RU"/>
        </w:rPr>
        <w:t>G6</w:t>
      </w:r>
      <w:r w:rsidR="00E56338" w:rsidRPr="00E56338">
        <w:rPr>
          <w:rFonts w:ascii="Sylfaen" w:hAnsi="Sylfaen"/>
          <w:b/>
          <w:lang w:val="ru-RU"/>
        </w:rPr>
        <w:t xml:space="preserve"> для нужд ЗАО "Газпром Армения"</w:t>
      </w:r>
    </w:p>
    <w:tbl>
      <w:tblPr>
        <w:tblpPr w:leftFromText="180" w:rightFromText="180" w:bottomFromText="200" w:vertAnchor="text" w:horzAnchor="margin" w:tblpXSpec="center" w:tblpY="109"/>
        <w:tblW w:w="10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150"/>
        <w:gridCol w:w="3690"/>
        <w:gridCol w:w="1800"/>
        <w:gridCol w:w="1782"/>
      </w:tblGrid>
      <w:tr w:rsidR="00953EF3" w:rsidRPr="00993513" w:rsidTr="00463F2A">
        <w:trPr>
          <w:trHeight w:val="859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 w:cs="Sylfaen"/>
                <w:color w:val="000000"/>
                <w:sz w:val="18"/>
                <w:szCs w:val="18"/>
              </w:rPr>
            </w:pPr>
            <w:r w:rsidRPr="00F21A53">
              <w:rPr>
                <w:rFonts w:ascii="Calibri" w:hAnsi="Calibri" w:cs="Sylfaen"/>
                <w:color w:val="000000"/>
                <w:sz w:val="18"/>
                <w:szCs w:val="18"/>
              </w:rPr>
              <w:t>N/N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Наименование и требование Заказчика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color w:val="1F497D"/>
                <w:sz w:val="28"/>
                <w:szCs w:val="28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Предложенная Участником открытого запроса предложений техническое описание Товара завода-производителя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Нормативный техниеский</w:t>
            </w: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документ Товара, предложенного Участником (указать ГОСТ,</w:t>
            </w: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ОСТ, ТУ, СТО Газпром, межд.</w:t>
            </w: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стандарт, другое)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</w:rPr>
              <w:t>Страна-</w:t>
            </w: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Завод-изготовитель</w:t>
            </w:r>
          </w:p>
        </w:tc>
      </w:tr>
      <w:tr w:rsidR="00953EF3" w:rsidRPr="00993513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993513" w:rsidRDefault="00953EF3" w:rsidP="00463F2A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</w:rPr>
              <w:t>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993513" w:rsidRDefault="00953EF3" w:rsidP="00463F2A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</w:rPr>
              <w:t>2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993513" w:rsidRDefault="00953EF3" w:rsidP="00463F2A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</w:rPr>
              <w:t>3*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3EF3" w:rsidRPr="00993513" w:rsidRDefault="00953EF3" w:rsidP="00463F2A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  <w:lang w:val="ru-RU"/>
              </w:rPr>
              <w:t>4</w:t>
            </w:r>
            <w:r w:rsidRPr="00993513">
              <w:rPr>
                <w:rFonts w:ascii="Calibri" w:hAnsi="Calibri"/>
                <w:b/>
                <w:bCs/>
              </w:rPr>
              <w:t>*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3EF3" w:rsidRPr="00993513" w:rsidRDefault="00953EF3" w:rsidP="00463F2A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</w:rPr>
              <w:t>5*</w:t>
            </w:r>
          </w:p>
        </w:tc>
      </w:tr>
      <w:tr w:rsidR="00715CF8" w:rsidRPr="008E13AE" w:rsidTr="00CB0F1D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5CF8" w:rsidRPr="00D76E90" w:rsidRDefault="00715CF8" w:rsidP="00715CF8">
            <w:pPr>
              <w:jc w:val="center"/>
              <w:rPr>
                <w:rFonts w:ascii="Sylfaen" w:hAnsi="Sylfaen"/>
                <w:lang w:val="ru-RU"/>
              </w:rPr>
            </w:pPr>
            <w:r w:rsidRPr="00D76E90">
              <w:rPr>
                <w:rFonts w:ascii="Sylfaen" w:hAnsi="Sylfaen"/>
                <w:sz w:val="22"/>
                <w:szCs w:val="22"/>
                <w:lang w:val="ru-RU"/>
              </w:rPr>
              <w:t>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15CF8" w:rsidRPr="00715CF8" w:rsidRDefault="00591426" w:rsidP="00715CF8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Бытовые счетчики природного газа типа </w:t>
            </w:r>
            <w:r w:rsidR="008E13AE">
              <w:rPr>
                <w:rFonts w:ascii="Sylfaen" w:hAnsi="Sylfaen"/>
                <w:lang w:val="ru-RU"/>
              </w:rPr>
              <w:t>G6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CF8" w:rsidRPr="00084F9B" w:rsidRDefault="00715CF8" w:rsidP="00715CF8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5CF8" w:rsidRPr="00084F9B" w:rsidRDefault="00715CF8" w:rsidP="00715CF8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5CF8" w:rsidRPr="00084F9B" w:rsidRDefault="00715CF8" w:rsidP="00715CF8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</w:tbl>
    <w:p w:rsidR="00953EF3" w:rsidRPr="00F21A53" w:rsidRDefault="00953EF3" w:rsidP="00953EF3">
      <w:pPr>
        <w:tabs>
          <w:tab w:val="left" w:pos="7610"/>
        </w:tabs>
        <w:ind w:firstLine="426"/>
        <w:jc w:val="both"/>
        <w:rPr>
          <w:rFonts w:ascii="Sylfaen" w:hAnsi="Sylfaen"/>
          <w:b/>
          <w:i/>
          <w:sz w:val="20"/>
          <w:szCs w:val="20"/>
          <w:lang w:val="af-ZA"/>
        </w:rPr>
      </w:pPr>
      <w:r w:rsidRPr="00185B32">
        <w:rPr>
          <w:rFonts w:ascii="Sylfaen" w:hAnsi="Sylfaen"/>
          <w:b/>
          <w:i/>
          <w:sz w:val="20"/>
          <w:szCs w:val="20"/>
          <w:lang w:val="af-ZA"/>
        </w:rPr>
        <w:t xml:space="preserve">- </w:t>
      </w:r>
      <w:r w:rsidRPr="00F21A53">
        <w:rPr>
          <w:rFonts w:ascii="Sylfaen" w:hAnsi="Sylfaen"/>
          <w:b/>
          <w:i/>
          <w:sz w:val="20"/>
          <w:szCs w:val="20"/>
          <w:lang w:val="af-ZA"/>
        </w:rPr>
        <w:t>Участник должен заполнить 3*4*5* столбцы</w:t>
      </w:r>
      <w:r w:rsidRPr="00B47846">
        <w:rPr>
          <w:rFonts w:ascii="Sylfaen" w:hAnsi="Sylfaen"/>
          <w:b/>
          <w:i/>
          <w:sz w:val="20"/>
          <w:szCs w:val="20"/>
          <w:lang w:val="af-ZA"/>
        </w:rPr>
        <w:t xml:space="preserve">, </w:t>
      </w:r>
      <w:hyperlink r:id="rId11" w:history="1">
        <w:r w:rsidRPr="00B47846">
          <w:rPr>
            <w:rFonts w:ascii="Sylfaen" w:hAnsi="Sylfaen"/>
            <w:b/>
            <w:i/>
            <w:sz w:val="20"/>
            <w:szCs w:val="20"/>
            <w:u w:val="single"/>
            <w:lang w:val="af-ZA"/>
          </w:rPr>
          <w:t>противнօм в случае заявка участника</w:t>
        </w:r>
      </w:hyperlink>
      <w:r w:rsidRPr="00B47846">
        <w:rPr>
          <w:rFonts w:ascii="Sylfaen" w:hAnsi="Sylfaen"/>
          <w:b/>
          <w:i/>
          <w:sz w:val="20"/>
          <w:szCs w:val="20"/>
          <w:lang w:val="af-ZA"/>
        </w:rPr>
        <w:t xml:space="preserve"> </w:t>
      </w:r>
      <w:hyperlink r:id="rId12" w:history="1">
        <w:r w:rsidRPr="00B47846">
          <w:rPr>
            <w:rFonts w:ascii="Sylfaen" w:hAnsi="Sylfaen"/>
            <w:b/>
            <w:i/>
            <w:sz w:val="20"/>
            <w:szCs w:val="20"/>
            <w:u w:val="single"/>
            <w:lang w:val="af-ZA"/>
          </w:rPr>
          <w:t>отклоняется</w:t>
        </w:r>
      </w:hyperlink>
      <w:r w:rsidRPr="00B47846">
        <w:rPr>
          <w:rFonts w:ascii="Sylfaen" w:hAnsi="Sylfaen"/>
          <w:b/>
          <w:i/>
          <w:sz w:val="20"/>
          <w:szCs w:val="20"/>
          <w:lang w:val="af-ZA"/>
        </w:rPr>
        <w:t>.</w:t>
      </w:r>
    </w:p>
    <w:p w:rsidR="00DB1801" w:rsidRDefault="00DB1801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715CF8" w:rsidRDefault="00715CF8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715CF8" w:rsidRDefault="00715CF8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715CF8" w:rsidRDefault="00715CF8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715CF8" w:rsidRDefault="00715CF8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715CF8" w:rsidRDefault="00715CF8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715CF8" w:rsidRDefault="00715CF8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DB1801" w:rsidRPr="00622E65" w:rsidRDefault="00DB1801" w:rsidP="00DB1801">
      <w:pPr>
        <w:jc w:val="center"/>
        <w:rPr>
          <w:rFonts w:ascii="Sylfaen" w:hAnsi="Sylfaen" w:cs="Sylfaen"/>
          <w:b/>
          <w:sz w:val="28"/>
          <w:szCs w:val="28"/>
          <w:vertAlign w:val="superscript"/>
          <w:lang w:val="ru-RU"/>
        </w:rPr>
      </w:pPr>
      <w:r w:rsidRPr="00AB1EC2">
        <w:rPr>
          <w:rFonts w:ascii="Sylfaen" w:hAnsi="Sylfaen" w:cs="Sylfaen"/>
          <w:b/>
          <w:sz w:val="28"/>
          <w:szCs w:val="28"/>
          <w:vertAlign w:val="superscript"/>
          <w:lang w:val="hy-AM"/>
        </w:rPr>
        <w:t>Реквизиты</w:t>
      </w:r>
    </w:p>
    <w:p w:rsidR="00DB1801" w:rsidRPr="00622E65" w:rsidRDefault="00DB1801" w:rsidP="00DB1801">
      <w:pPr>
        <w:tabs>
          <w:tab w:val="left" w:pos="1640"/>
        </w:tabs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Электронный адрес __________          ИНН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>__________                     Тел.     ___________                              Юридический адрес __________</w:t>
      </w:r>
    </w:p>
    <w:p w:rsidR="00DB1801" w:rsidRPr="00622E65" w:rsidRDefault="00DB1801" w:rsidP="00DB1801">
      <w:pPr>
        <w:tabs>
          <w:tab w:val="left" w:pos="1640"/>
        </w:tabs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</w:p>
    <w:p w:rsidR="00DB1801" w:rsidRPr="00622E65" w:rsidRDefault="00DB1801" w:rsidP="00DB1801">
      <w:pPr>
        <w:tabs>
          <w:tab w:val="left" w:pos="1640"/>
        </w:tabs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Банк         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___________</w:t>
      </w: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             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Фактический  адрес  __________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 xml:space="preserve">                  Расчетный счет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>__________</w:t>
      </w:r>
    </w:p>
    <w:p w:rsidR="00DB1801" w:rsidRPr="00622E65" w:rsidRDefault="00DB1801" w:rsidP="00DB1801">
      <w:pPr>
        <w:tabs>
          <w:tab w:val="left" w:pos="1640"/>
        </w:tabs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</w:p>
    <w:p w:rsidR="00DB1801" w:rsidRPr="00F71F3A" w:rsidRDefault="00DB1801" w:rsidP="00DB1801">
      <w:pPr>
        <w:jc w:val="both"/>
        <w:rPr>
          <w:rFonts w:ascii="Sylfaen" w:hAnsi="Sylfaen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   _______________________________________________ </w:t>
      </w:r>
      <w:r w:rsidRPr="00C119B2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DB1801" w:rsidRPr="000B321E" w:rsidRDefault="00DB1801" w:rsidP="00DB1801">
      <w:pPr>
        <w:jc w:val="both"/>
        <w:rPr>
          <w:rFonts w:ascii="Sylfaen" w:hAnsi="Sylfaen" w:cs="Arial"/>
          <w:sz w:val="16"/>
          <w:szCs w:val="16"/>
          <w:lang w:val="ru-RU"/>
        </w:rPr>
      </w:pPr>
      <w:r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                  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  <w:r>
        <w:rPr>
          <w:rFonts w:ascii="Sylfaen" w:hAnsi="Sylfaen"/>
          <w:sz w:val="16"/>
          <w:szCs w:val="16"/>
          <w:lang w:val="hy-AM"/>
        </w:rPr>
        <w:tab/>
      </w:r>
      <w:r w:rsidRPr="00C119B2">
        <w:rPr>
          <w:rFonts w:ascii="Sylfaen" w:hAnsi="Sylfaen"/>
          <w:sz w:val="16"/>
          <w:szCs w:val="16"/>
          <w:lang w:val="hy-AM"/>
        </w:rPr>
        <w:t xml:space="preserve">    </w:t>
      </w:r>
      <w:r w:rsidRPr="00C119B2">
        <w:rPr>
          <w:rFonts w:ascii="Sylfaen" w:hAnsi="Sylfaen" w:cs="Arial"/>
          <w:sz w:val="16"/>
          <w:szCs w:val="16"/>
          <w:lang w:val="hy-AM"/>
        </w:rPr>
        <w:tab/>
      </w:r>
      <w:r w:rsidRPr="00C119B2">
        <w:rPr>
          <w:rFonts w:ascii="Sylfaen" w:hAnsi="Sylfaen" w:cs="Arial"/>
          <w:sz w:val="16"/>
          <w:szCs w:val="16"/>
          <w:lang w:val="hy-AM"/>
        </w:rPr>
        <w:tab/>
      </w:r>
    </w:p>
    <w:p w:rsidR="00DB1801" w:rsidRPr="00622E65" w:rsidRDefault="00DB1801" w:rsidP="00DB1801">
      <w:pPr>
        <w:jc w:val="right"/>
        <w:rPr>
          <w:rFonts w:ascii="Sylfaen" w:hAnsi="Sylfaen"/>
          <w:sz w:val="16"/>
          <w:szCs w:val="16"/>
          <w:lang w:val="ru-RU"/>
        </w:rPr>
      </w:pPr>
      <w:r w:rsidRPr="00C119B2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C119B2">
        <w:rPr>
          <w:rFonts w:ascii="Sylfaen" w:hAnsi="Sylfaen"/>
          <w:sz w:val="16"/>
          <w:szCs w:val="16"/>
          <w:lang w:val="hy-AM"/>
        </w:rPr>
        <w:t xml:space="preserve">______________________20     </w:t>
      </w:r>
      <w:r w:rsidRPr="00C119B2">
        <w:rPr>
          <w:rFonts w:ascii="Sylfaen" w:hAnsi="Sylfaen" w:cs="Sylfaen"/>
          <w:sz w:val="16"/>
          <w:szCs w:val="16"/>
          <w:lang w:val="hy-AM"/>
        </w:rPr>
        <w:t>г</w:t>
      </w:r>
      <w:r w:rsidRPr="00C119B2">
        <w:rPr>
          <w:rFonts w:ascii="Sylfaen" w:hAnsi="Sylfaen" w:cs="Arial"/>
          <w:sz w:val="16"/>
          <w:szCs w:val="16"/>
          <w:lang w:val="hy-AM"/>
        </w:rPr>
        <w:t>.</w:t>
      </w:r>
      <w:r w:rsidRPr="00ED1925">
        <w:rPr>
          <w:rFonts w:ascii="Sylfaen" w:hAnsi="Sylfaen"/>
          <w:sz w:val="16"/>
          <w:szCs w:val="16"/>
          <w:lang w:val="ru-RU"/>
        </w:rPr>
        <w:t xml:space="preserve">                                                                                                               </w:t>
      </w:r>
    </w:p>
    <w:p w:rsidR="00DB1801" w:rsidRPr="00622E65" w:rsidRDefault="00DB1801" w:rsidP="00DB1801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  <w:r w:rsidRPr="00ED1925">
        <w:rPr>
          <w:rFonts w:ascii="Sylfaen" w:hAnsi="Sylfaen"/>
          <w:sz w:val="16"/>
          <w:szCs w:val="16"/>
          <w:lang w:val="ru-RU"/>
        </w:rPr>
        <w:t xml:space="preserve">             </w:t>
      </w:r>
      <w:r w:rsidRPr="00C119B2">
        <w:rPr>
          <w:rFonts w:ascii="Sylfaen" w:hAnsi="Sylfaen"/>
          <w:sz w:val="16"/>
          <w:szCs w:val="16"/>
          <w:lang w:val="hy-AM"/>
        </w:rPr>
        <w:t xml:space="preserve"> </w:t>
      </w:r>
      <w:r w:rsidRPr="00C119B2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C119B2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>
        <w:rPr>
          <w:rFonts w:ascii="Sylfaen" w:hAnsi="Sylfaen"/>
          <w:sz w:val="16"/>
          <w:szCs w:val="16"/>
          <w:vertAlign w:val="superscript"/>
          <w:lang w:val="hy-AM"/>
        </w:rPr>
        <w:t xml:space="preserve">   </w:t>
      </w:r>
    </w:p>
    <w:p w:rsidR="00DB1801" w:rsidRPr="00622E65" w:rsidRDefault="00DB1801" w:rsidP="00DB1801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B1801" w:rsidRPr="00622E65" w:rsidRDefault="00DB1801" w:rsidP="00DB1801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B1801" w:rsidRPr="00FC10C4" w:rsidRDefault="00DB1801" w:rsidP="00940F0A">
      <w:pPr>
        <w:tabs>
          <w:tab w:val="left" w:pos="7610"/>
        </w:tabs>
        <w:jc w:val="both"/>
        <w:rPr>
          <w:rFonts w:ascii="Sylfaen" w:hAnsi="Sylfaen"/>
          <w:b/>
          <w:i/>
          <w:sz w:val="20"/>
          <w:szCs w:val="20"/>
          <w:lang w:val="ru-RU"/>
        </w:rPr>
      </w:pPr>
    </w:p>
    <w:p w:rsidR="005B433A" w:rsidRDefault="005B433A" w:rsidP="00261AF0">
      <w:pPr>
        <w:rPr>
          <w:rFonts w:ascii="Sylfaen" w:hAnsi="Sylfaen" w:cs="Sylfaen"/>
          <w:b/>
          <w:sz w:val="20"/>
          <w:szCs w:val="20"/>
          <w:u w:val="single"/>
          <w:lang w:val="es-ES"/>
        </w:rPr>
      </w:pPr>
    </w:p>
    <w:p w:rsidR="00CC42CA" w:rsidRDefault="00CC42CA">
      <w:pPr>
        <w:spacing w:after="200" w:line="276" w:lineRule="auto"/>
        <w:rPr>
          <w:rFonts w:ascii="Sylfaen" w:hAnsi="Sylfaen" w:cs="Sylfaen"/>
          <w:b/>
          <w:sz w:val="20"/>
          <w:szCs w:val="20"/>
          <w:u w:val="single"/>
          <w:lang w:val="es-ES"/>
        </w:rPr>
      </w:pPr>
      <w:r>
        <w:rPr>
          <w:rFonts w:ascii="Sylfaen" w:hAnsi="Sylfaen" w:cs="Sylfaen"/>
          <w:b/>
          <w:sz w:val="20"/>
          <w:szCs w:val="20"/>
          <w:u w:val="single"/>
          <w:lang w:val="es-ES"/>
        </w:rPr>
        <w:br w:type="page"/>
      </w:r>
    </w:p>
    <w:p w:rsidR="005B433A" w:rsidRDefault="005B433A" w:rsidP="002105A6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</w:p>
    <w:p w:rsidR="002105A6" w:rsidRPr="009311A3" w:rsidRDefault="002105A6" w:rsidP="002105A6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u w:val="single"/>
          <w:lang w:val="es-ES"/>
        </w:rPr>
        <w:t>Приложение 4.2</w:t>
      </w:r>
    </w:p>
    <w:p w:rsidR="002105A6" w:rsidRPr="009311A3" w:rsidRDefault="00D946E5" w:rsidP="002105A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>
        <w:rPr>
          <w:rFonts w:ascii="Sylfaen" w:hAnsi="Sylfaen" w:cs="Sylfaen"/>
          <w:b/>
          <w:lang w:val="es-ES"/>
        </w:rPr>
        <w:t>конкурентного отбора</w:t>
      </w:r>
      <w:r w:rsidR="002105A6"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2105A6" w:rsidRPr="009311A3" w:rsidRDefault="002105A6" w:rsidP="002105A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</w:t>
      </w:r>
      <w:r w:rsidR="008E13AE">
        <w:rPr>
          <w:rFonts w:ascii="Sylfaen" w:hAnsi="Sylfaen" w:cs="Sylfaen"/>
          <w:b/>
          <w:sz w:val="20"/>
          <w:szCs w:val="20"/>
          <w:lang w:val="es-ES"/>
        </w:rPr>
        <w:t>№046/GArm/26_4.3_044/21.01.26</w:t>
      </w:r>
      <w:r w:rsidR="00FC10C4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2105A6" w:rsidRDefault="002105A6" w:rsidP="002105A6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2105A6" w:rsidRDefault="002105A6" w:rsidP="002105A6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2105A6" w:rsidRDefault="002105A6" w:rsidP="002105A6">
      <w:pPr>
        <w:jc w:val="center"/>
        <w:rPr>
          <w:rFonts w:ascii="Sylfaen" w:hAnsi="Sylfaen"/>
          <w:lang w:val="ru-RU"/>
        </w:rPr>
      </w:pPr>
    </w:p>
    <w:p w:rsidR="00D946E5" w:rsidRDefault="00D946E5" w:rsidP="00D946E5">
      <w:pPr>
        <w:jc w:val="center"/>
        <w:rPr>
          <w:rFonts w:ascii="Sylfaen" w:hAnsi="Sylfaen"/>
          <w:lang w:val="ru-RU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4680"/>
        <w:gridCol w:w="3708"/>
      </w:tblGrid>
      <w:tr w:rsidR="00D946E5" w:rsidTr="00201EBE">
        <w:trPr>
          <w:trHeight w:val="332"/>
          <w:jc w:val="center"/>
        </w:trPr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6E5" w:rsidRPr="00F87A17" w:rsidRDefault="00D946E5" w:rsidP="00201EBE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  <w:lang w:val="ru-RU"/>
              </w:rPr>
            </w:pPr>
          </w:p>
          <w:p w:rsidR="00D946E5" w:rsidRPr="00DD2FF3" w:rsidRDefault="00D946E5" w:rsidP="00201EBE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</w:rPr>
            </w:pPr>
            <w:r>
              <w:rPr>
                <w:rFonts w:ascii="Sylfaen" w:hAnsi="Sylfaen" w:cs="Tahoma"/>
                <w:b/>
                <w:bCs/>
                <w:sz w:val="16"/>
                <w:szCs w:val="16"/>
              </w:rPr>
              <w:t>Лот</w:t>
            </w:r>
          </w:p>
        </w:tc>
        <w:tc>
          <w:tcPr>
            <w:tcW w:w="8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6E5" w:rsidRPr="00FC222A" w:rsidRDefault="00D946E5" w:rsidP="00201EBE">
            <w:pPr>
              <w:jc w:val="center"/>
              <w:rPr>
                <w:rFonts w:ascii="Sylfaen" w:hAnsi="Sylfaen"/>
                <w:b/>
              </w:rPr>
            </w:pPr>
            <w:r w:rsidRPr="00FC222A">
              <w:rPr>
                <w:rFonts w:ascii="Sylfaen" w:hAnsi="Sylfaen"/>
                <w:b/>
                <w:lang w:val="af-ZA"/>
              </w:rPr>
              <w:t>ГРАФИК ЗАКУПКИ</w:t>
            </w:r>
          </w:p>
        </w:tc>
      </w:tr>
      <w:tr w:rsidR="00195F36" w:rsidRPr="00F87A17" w:rsidTr="00195F36">
        <w:trPr>
          <w:trHeight w:val="260"/>
          <w:jc w:val="center"/>
        </w:trPr>
        <w:tc>
          <w:tcPr>
            <w:tcW w:w="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Default="00195F36" w:rsidP="00195F36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8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F36" w:rsidRPr="00C24894" w:rsidRDefault="00C24894" w:rsidP="00C24894">
            <w:pPr>
              <w:spacing w:line="360" w:lineRule="auto"/>
              <w:jc w:val="center"/>
              <w:rPr>
                <w:rFonts w:ascii="Sylfaen" w:hAnsi="Sylfaen" w:cs="Sylfaen"/>
                <w:lang w:val="af-ZA"/>
              </w:rPr>
            </w:pPr>
            <w:r w:rsidRPr="00C24894">
              <w:rPr>
                <w:rFonts w:ascii="Sylfaen" w:hAnsi="Sylfaen" w:cs="Sylfaen"/>
                <w:sz w:val="22"/>
                <w:szCs w:val="22"/>
                <w:lang w:val="af-ZA"/>
              </w:rPr>
              <w:t>Срок поставки Товара</w:t>
            </w:r>
          </w:p>
        </w:tc>
      </w:tr>
      <w:tr w:rsidR="00195F36" w:rsidTr="00201EBE">
        <w:trPr>
          <w:trHeight w:val="428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Pr="004D23AD" w:rsidRDefault="00195F3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П/П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Default="00195F36" w:rsidP="00195F36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Начало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Default="00195F36" w:rsidP="00195F36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конец</w:t>
            </w:r>
          </w:p>
        </w:tc>
      </w:tr>
      <w:tr w:rsidR="00195F36" w:rsidTr="00201EBE">
        <w:trPr>
          <w:trHeight w:val="551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Pr="004D23AD" w:rsidRDefault="00195F3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F36" w:rsidRPr="00D531FA" w:rsidRDefault="00195F36" w:rsidP="00195F36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A5421">
              <w:rPr>
                <w:rFonts w:ascii="Sylfaen" w:hAnsi="Sylfaen"/>
                <w:sz w:val="20"/>
                <w:szCs w:val="20"/>
                <w:lang w:eastAsia="ru-RU"/>
              </w:rPr>
              <w:t xml:space="preserve">Дата </w:t>
            </w:r>
            <w:r w:rsidRPr="002A5421">
              <w:rPr>
                <w:sz w:val="20"/>
                <w:szCs w:val="20"/>
                <w:lang w:val="ru-RU" w:eastAsia="ru-RU"/>
              </w:rPr>
              <w:t>подписан</w:t>
            </w:r>
            <w:r w:rsidRPr="002A5421">
              <w:rPr>
                <w:rFonts w:ascii="Sylfaen" w:hAnsi="Sylfaen"/>
                <w:sz w:val="20"/>
                <w:szCs w:val="20"/>
                <w:lang w:eastAsia="ru-RU"/>
              </w:rPr>
              <w:t>ия договора до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Pr="002C0705" w:rsidRDefault="002C0705" w:rsidP="00CC42CA">
            <w:pPr>
              <w:spacing w:line="360" w:lineRule="auto"/>
              <w:rPr>
                <w:rFonts w:ascii="Sylfaen" w:hAnsi="Sylfaen" w:cs="Sylfaen"/>
                <w:b/>
              </w:rPr>
            </w:pP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--------</w:t>
            </w:r>
            <w:r w:rsidR="00793029" w:rsidRPr="002C0705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r w:rsidR="00DB1801" w:rsidRPr="002C0705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D946E5" w:rsidRDefault="00D946E5" w:rsidP="00D946E5">
      <w:pPr>
        <w:jc w:val="both"/>
        <w:rPr>
          <w:rFonts w:ascii="Sylfaen" w:hAnsi="Sylfaen"/>
        </w:rPr>
      </w:pPr>
    </w:p>
    <w:p w:rsidR="001D17C7" w:rsidRPr="008A23C9" w:rsidRDefault="001D17C7" w:rsidP="001D17C7">
      <w:pPr>
        <w:jc w:val="both"/>
        <w:rPr>
          <w:rFonts w:ascii="Sylfaen" w:hAnsi="Sylfaen"/>
          <w:b/>
          <w:sz w:val="20"/>
          <w:szCs w:val="20"/>
          <w:lang w:val="ru-RU"/>
        </w:rPr>
      </w:pPr>
      <w:r w:rsidRPr="008A23C9">
        <w:rPr>
          <w:rFonts w:ascii="Sylfaen" w:hAnsi="Sylfaen"/>
          <w:b/>
          <w:sz w:val="20"/>
          <w:szCs w:val="20"/>
          <w:lang w:val="ru-RU"/>
        </w:rPr>
        <w:t xml:space="preserve">В рамках данного </w:t>
      </w:r>
      <w:r w:rsidRPr="008A23C9">
        <w:rPr>
          <w:rFonts w:ascii="Sylfaen" w:hAnsi="Sylfaen" w:cs="Sylfaen"/>
          <w:b/>
          <w:sz w:val="20"/>
          <w:szCs w:val="20"/>
          <w:lang w:val="es-ES"/>
        </w:rPr>
        <w:t>конкурентного отбора</w:t>
      </w:r>
      <w:r w:rsidRPr="008A23C9">
        <w:rPr>
          <w:rFonts w:ascii="Sylfaen" w:hAnsi="Sylfaen"/>
          <w:b/>
          <w:sz w:val="20"/>
          <w:szCs w:val="20"/>
          <w:lang w:val="ru-RU"/>
        </w:rPr>
        <w:t>, на основании предложения выбранного участника, будет выделена предоплата в нижеприведенных размерах и сроках՝</w:t>
      </w:r>
    </w:p>
    <w:p w:rsidR="001D17C7" w:rsidRDefault="001D17C7" w:rsidP="001D17C7">
      <w:pPr>
        <w:jc w:val="both"/>
        <w:rPr>
          <w:rFonts w:ascii="Sylfaen" w:hAnsi="Sylfaen"/>
          <w:lang w:val="ru-RU"/>
        </w:rPr>
      </w:pPr>
    </w:p>
    <w:tbl>
      <w:tblPr>
        <w:tblW w:w="6804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4111"/>
      </w:tblGrid>
      <w:tr w:rsidR="001D17C7" w:rsidRPr="00064B73" w:rsidTr="00463F2A">
        <w:trPr>
          <w:trHeight w:val="225"/>
        </w:trPr>
        <w:tc>
          <w:tcPr>
            <w:tcW w:w="6804" w:type="dxa"/>
            <w:gridSpan w:val="2"/>
          </w:tcPr>
          <w:p w:rsidR="001D17C7" w:rsidRPr="008A23C9" w:rsidRDefault="001D17C7" w:rsidP="00463F2A">
            <w:pPr>
              <w:pStyle w:val="BodyTextIndent2"/>
              <w:ind w:firstLine="0"/>
              <w:jc w:val="center"/>
              <w:rPr>
                <w:rFonts w:ascii="Sylfaen" w:hAnsi="Sylfaen" w:cs="Sylfaen"/>
                <w:b/>
                <w:lang w:val="es-ES"/>
              </w:rPr>
            </w:pPr>
            <w:r w:rsidRPr="008A23C9">
              <w:rPr>
                <w:rFonts w:ascii="Sylfaen" w:hAnsi="Sylfaen" w:cs="Sylfaen"/>
                <w:b/>
                <w:lang w:val="es-ES"/>
              </w:rPr>
              <w:t>Выделение предоплаты</w:t>
            </w:r>
          </w:p>
        </w:tc>
      </w:tr>
      <w:tr w:rsidR="001D17C7" w:rsidRPr="00064B73" w:rsidTr="00463F2A">
        <w:tc>
          <w:tcPr>
            <w:tcW w:w="2693" w:type="dxa"/>
          </w:tcPr>
          <w:p w:rsidR="001D17C7" w:rsidRDefault="001D17C7" w:rsidP="00463F2A">
            <w:pPr>
              <w:tabs>
                <w:tab w:val="left" w:pos="1134"/>
              </w:tabs>
              <w:jc w:val="center"/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</w:pPr>
            <w:r w:rsidRPr="008A23C9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  <w:t>Максимальный размер</w:t>
            </w:r>
          </w:p>
          <w:p w:rsidR="001D17C7" w:rsidRPr="008463B9" w:rsidRDefault="001D17C7" w:rsidP="00463F2A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ru-RU"/>
              </w:rPr>
              <w:t>РА драм</w:t>
            </w:r>
          </w:p>
        </w:tc>
        <w:tc>
          <w:tcPr>
            <w:tcW w:w="4111" w:type="dxa"/>
            <w:vAlign w:val="center"/>
          </w:tcPr>
          <w:p w:rsidR="001D17C7" w:rsidRPr="008463B9" w:rsidRDefault="001D17C7" w:rsidP="00463F2A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Срок (год месяц</w:t>
            </w:r>
            <w:r w:rsidRPr="008A23C9"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)</w:t>
            </w:r>
          </w:p>
        </w:tc>
      </w:tr>
      <w:tr w:rsidR="001D17C7" w:rsidRPr="008463B9" w:rsidTr="00463F2A">
        <w:tc>
          <w:tcPr>
            <w:tcW w:w="2693" w:type="dxa"/>
            <w:tcBorders>
              <w:bottom w:val="single" w:sz="4" w:space="0" w:color="auto"/>
            </w:tcBorders>
            <w:shd w:val="clear" w:color="auto" w:fill="999999"/>
          </w:tcPr>
          <w:p w:rsidR="001D17C7" w:rsidRPr="008463B9" w:rsidRDefault="001D17C7" w:rsidP="00463F2A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999999"/>
          </w:tcPr>
          <w:p w:rsidR="001D17C7" w:rsidRPr="008463B9" w:rsidRDefault="001D17C7" w:rsidP="00463F2A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</w:tr>
      <w:tr w:rsidR="001D17C7" w:rsidRPr="00064B73" w:rsidTr="00463F2A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7C7" w:rsidRPr="00105E45" w:rsidRDefault="001D17C7" w:rsidP="00463F2A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7C7" w:rsidRPr="00064B73" w:rsidRDefault="001D17C7" w:rsidP="00463F2A">
            <w:pPr>
              <w:pStyle w:val="BodyTextIndent2"/>
              <w:ind w:firstLine="0"/>
              <w:jc w:val="center"/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hy-AM"/>
              </w:rPr>
            </w:pPr>
          </w:p>
        </w:tc>
      </w:tr>
    </w:tbl>
    <w:p w:rsidR="001D17C7" w:rsidRPr="004010DB" w:rsidRDefault="001D17C7" w:rsidP="001D17C7">
      <w:pPr>
        <w:jc w:val="both"/>
        <w:rPr>
          <w:rFonts w:ascii="Sylfaen" w:hAnsi="Sylfaen"/>
          <w:lang w:val="ru-RU"/>
        </w:rPr>
      </w:pPr>
    </w:p>
    <w:p w:rsidR="001D17C7" w:rsidRPr="008A23C9" w:rsidRDefault="001D17C7" w:rsidP="001D17C7">
      <w:pPr>
        <w:jc w:val="both"/>
        <w:rPr>
          <w:rFonts w:ascii="Sylfaen" w:hAnsi="Sylfaen"/>
          <w:b/>
          <w:sz w:val="20"/>
          <w:szCs w:val="20"/>
          <w:lang w:val="hy-AM"/>
        </w:rPr>
      </w:pPr>
      <w:r w:rsidRPr="008A23C9">
        <w:rPr>
          <w:rFonts w:ascii="Sylfaen" w:hAnsi="Sylfaen"/>
          <w:b/>
          <w:sz w:val="20"/>
          <w:szCs w:val="20"/>
          <w:lang w:val="hy-AM"/>
        </w:rPr>
        <w:t>При этом выделение предоплаты выбранному участнику будет предоставлено с согласия Заказчика</w:t>
      </w:r>
    </w:p>
    <w:p w:rsidR="00D946E5" w:rsidRDefault="00D946E5" w:rsidP="00D946E5">
      <w:pPr>
        <w:jc w:val="both"/>
        <w:rPr>
          <w:rFonts w:ascii="Sylfaen" w:hAnsi="Sylfaen"/>
          <w:lang w:val="hy-AM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4680"/>
        <w:gridCol w:w="3708"/>
      </w:tblGrid>
      <w:tr w:rsidR="00A14806" w:rsidTr="00195F36">
        <w:trPr>
          <w:trHeight w:val="428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806" w:rsidRPr="00DD2FF3" w:rsidRDefault="00A14806" w:rsidP="00195F3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Лот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06" w:rsidRPr="0089370B" w:rsidRDefault="00A1480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Tahoma"/>
                <w:b/>
                <w:bCs/>
                <w:sz w:val="20"/>
                <w:szCs w:val="20"/>
              </w:rPr>
              <w:t>Наименование товара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06" w:rsidRDefault="00A14806" w:rsidP="00195F36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Гарантийный срок</w:t>
            </w:r>
            <w:r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sz w:val="16"/>
                <w:szCs w:val="16"/>
              </w:rPr>
              <w:t>(</w:t>
            </w:r>
            <w:r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>месяц</w:t>
            </w:r>
            <w:r>
              <w:rPr>
                <w:rFonts w:ascii="Sylfaen" w:hAnsi="Sylfaen"/>
                <w:b/>
                <w:sz w:val="16"/>
                <w:szCs w:val="16"/>
              </w:rPr>
              <w:t>)</w:t>
            </w:r>
          </w:p>
        </w:tc>
      </w:tr>
      <w:tr w:rsidR="00195F36" w:rsidRPr="008E13AE" w:rsidTr="00195F36">
        <w:trPr>
          <w:trHeight w:val="551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Pr="004D23AD" w:rsidRDefault="00195F3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F36" w:rsidRPr="00FA7365" w:rsidRDefault="00305519" w:rsidP="00C24894">
            <w:pPr>
              <w:jc w:val="center"/>
              <w:rPr>
                <w:color w:val="000000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Приобретение бытовых счетчиков природного газа типа </w:t>
            </w:r>
            <w:r w:rsidR="008E13AE">
              <w:rPr>
                <w:rFonts w:ascii="Sylfaen" w:hAnsi="Sylfaen"/>
                <w:lang w:val="ru-RU"/>
              </w:rPr>
              <w:t>G6</w:t>
            </w:r>
            <w:r w:rsidR="00CC42CA" w:rsidRPr="00923F0B">
              <w:rPr>
                <w:rFonts w:ascii="Sylfaen" w:hAnsi="Sylfaen"/>
                <w:lang w:val="ru-RU"/>
              </w:rPr>
              <w:t xml:space="preserve"> для нужд ЗАО "Газпром Армения"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Pr="00FA7365" w:rsidRDefault="00195F36" w:rsidP="00195F36">
            <w:pPr>
              <w:spacing w:line="360" w:lineRule="auto"/>
              <w:jc w:val="center"/>
              <w:rPr>
                <w:rFonts w:ascii="Sylfaen" w:hAnsi="Sylfaen" w:cs="Sylfaen"/>
                <w:b/>
                <w:lang w:val="ru-RU"/>
              </w:rPr>
            </w:pPr>
          </w:p>
        </w:tc>
      </w:tr>
    </w:tbl>
    <w:p w:rsidR="002105A6" w:rsidRDefault="002105A6" w:rsidP="002105A6">
      <w:pPr>
        <w:jc w:val="both"/>
        <w:rPr>
          <w:rFonts w:ascii="Sylfaen" w:hAnsi="Sylfaen"/>
          <w:lang w:val="hy-AM"/>
        </w:rPr>
      </w:pPr>
    </w:p>
    <w:p w:rsidR="002105A6" w:rsidRPr="00C24894" w:rsidRDefault="00C24894" w:rsidP="002105A6">
      <w:pPr>
        <w:jc w:val="both"/>
        <w:rPr>
          <w:rFonts w:ascii="Sylfaen" w:hAnsi="Sylfaen"/>
          <w:lang w:val="ru-RU"/>
        </w:rPr>
      </w:pPr>
      <w:r w:rsidRPr="00C24894">
        <w:rPr>
          <w:rFonts w:ascii="Sylfaen" w:hAnsi="Sylfaen"/>
          <w:lang w:val="ru-RU"/>
        </w:rPr>
        <w:t xml:space="preserve">Окончательная оплата за Товар осуществляется в течение 10 банковских дней после предоставления поставщиком счета, безналичным расчетом – банковским перечислением. </w:t>
      </w:r>
    </w:p>
    <w:p w:rsidR="002105A6" w:rsidRPr="004B65DA" w:rsidRDefault="002105A6" w:rsidP="002105A6">
      <w:pPr>
        <w:jc w:val="both"/>
        <w:rPr>
          <w:rFonts w:ascii="Sylfaen" w:hAnsi="Sylfaen"/>
          <w:lang w:val="hy-AM"/>
        </w:rPr>
      </w:pPr>
    </w:p>
    <w:p w:rsidR="002105A6" w:rsidRDefault="002105A6" w:rsidP="002105A6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2105A6" w:rsidRDefault="002105A6" w:rsidP="002105A6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2105A6" w:rsidRDefault="002105A6" w:rsidP="002105A6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2105A6" w:rsidRDefault="002105A6" w:rsidP="002105A6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2105A6" w:rsidRDefault="002105A6" w:rsidP="002105A6">
      <w:pPr>
        <w:jc w:val="right"/>
        <w:rPr>
          <w:rFonts w:ascii="Sylfaen" w:hAnsi="Sylfaen"/>
          <w:sz w:val="20"/>
          <w:szCs w:val="20"/>
          <w:lang w:val="hy-AM"/>
        </w:rPr>
      </w:pPr>
    </w:p>
    <w:p w:rsidR="002105A6" w:rsidRDefault="002105A6" w:rsidP="002105A6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ab/>
      </w:r>
    </w:p>
    <w:p w:rsidR="007D02E9" w:rsidRPr="000B321E" w:rsidRDefault="007D02E9">
      <w:pPr>
        <w:spacing w:after="200" w:line="276" w:lineRule="auto"/>
        <w:rPr>
          <w:sz w:val="16"/>
          <w:szCs w:val="16"/>
          <w:lang w:val="ru-RU"/>
        </w:rPr>
      </w:pPr>
    </w:p>
    <w:p w:rsidR="00250C8E" w:rsidRPr="00FA7365" w:rsidRDefault="00250C8E">
      <w:pPr>
        <w:spacing w:after="200" w:line="276" w:lineRule="auto"/>
        <w:rPr>
          <w:sz w:val="16"/>
          <w:szCs w:val="16"/>
          <w:lang w:val="ru-RU"/>
        </w:rPr>
      </w:pPr>
    </w:p>
    <w:p w:rsidR="002105A6" w:rsidRPr="00FA73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2105A6" w:rsidRPr="00FA73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2105A6" w:rsidRPr="00FA73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2105A6" w:rsidRPr="00FA73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195F36" w:rsidRPr="00FA7365" w:rsidRDefault="00195F36">
      <w:pPr>
        <w:spacing w:after="200" w:line="276" w:lineRule="auto"/>
        <w:rPr>
          <w:sz w:val="16"/>
          <w:szCs w:val="16"/>
          <w:lang w:val="ru-RU"/>
        </w:rPr>
      </w:pPr>
    </w:p>
    <w:p w:rsidR="00195F36" w:rsidRPr="00FA7365" w:rsidRDefault="00195F36">
      <w:pPr>
        <w:spacing w:after="200" w:line="276" w:lineRule="auto"/>
        <w:rPr>
          <w:sz w:val="16"/>
          <w:szCs w:val="16"/>
          <w:lang w:val="ru-RU"/>
        </w:rPr>
      </w:pPr>
    </w:p>
    <w:p w:rsidR="00752F09" w:rsidRPr="00FA7365" w:rsidRDefault="00752F09">
      <w:pPr>
        <w:spacing w:after="200" w:line="276" w:lineRule="auto"/>
        <w:rPr>
          <w:sz w:val="16"/>
          <w:szCs w:val="16"/>
          <w:lang w:val="ru-RU"/>
        </w:rPr>
      </w:pPr>
    </w:p>
    <w:p w:rsidR="00752F09" w:rsidRPr="00FA7365" w:rsidRDefault="00752F09">
      <w:pPr>
        <w:spacing w:after="200" w:line="276" w:lineRule="auto"/>
        <w:rPr>
          <w:sz w:val="16"/>
          <w:szCs w:val="16"/>
          <w:lang w:val="ru-RU"/>
        </w:rPr>
      </w:pPr>
    </w:p>
    <w:p w:rsidR="00752F09" w:rsidRPr="00FA7365" w:rsidRDefault="00752F09">
      <w:pPr>
        <w:spacing w:after="200" w:line="276" w:lineRule="auto"/>
        <w:rPr>
          <w:sz w:val="16"/>
          <w:szCs w:val="16"/>
          <w:lang w:val="ru-RU"/>
        </w:rPr>
      </w:pPr>
    </w:p>
    <w:p w:rsidR="009311A3" w:rsidRDefault="009142D8" w:rsidP="009311A3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  <w:r w:rsidRPr="00D24550">
        <w:rPr>
          <w:rFonts w:ascii="Sylfaen" w:hAnsi="Sylfaen" w:cs="Sylfaen"/>
          <w:b/>
          <w:lang w:val="es-ES"/>
        </w:rPr>
        <w:t xml:space="preserve"> </w:t>
      </w:r>
      <w:r w:rsidRPr="009311A3">
        <w:rPr>
          <w:rFonts w:ascii="Sylfaen" w:hAnsi="Sylfaen" w:cs="Sylfaen"/>
          <w:b/>
          <w:sz w:val="20"/>
          <w:szCs w:val="20"/>
          <w:u w:val="single"/>
          <w:lang w:val="es-ES"/>
        </w:rPr>
        <w:t xml:space="preserve">Приложение 4.3  </w:t>
      </w:r>
    </w:p>
    <w:p w:rsidR="009142D8" w:rsidRPr="009311A3" w:rsidRDefault="009142D8" w:rsidP="009311A3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Комиссии </w:t>
      </w:r>
      <w:r w:rsidR="0033108A">
        <w:rPr>
          <w:rFonts w:ascii="Sylfaen" w:hAnsi="Sylfaen" w:cs="Sylfaen"/>
          <w:b/>
          <w:sz w:val="20"/>
          <w:szCs w:val="20"/>
          <w:lang w:val="es-ES"/>
        </w:rPr>
        <w:t>конкурентного отбора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9142D8" w:rsidRPr="009311A3" w:rsidRDefault="009142D8" w:rsidP="009311A3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</w:t>
      </w:r>
      <w:r w:rsidR="008E13AE">
        <w:rPr>
          <w:rFonts w:ascii="Sylfaen" w:hAnsi="Sylfaen" w:cs="Sylfaen"/>
          <w:b/>
          <w:sz w:val="20"/>
          <w:szCs w:val="20"/>
          <w:lang w:val="es-ES"/>
        </w:rPr>
        <w:t>№046/GArm/26_4.3_044/21.01.26</w:t>
      </w:r>
      <w:r w:rsidR="00FC10C4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9142D8" w:rsidRDefault="009142D8" w:rsidP="009142D8">
      <w:pPr>
        <w:jc w:val="center"/>
        <w:rPr>
          <w:b/>
          <w:i/>
          <w:sz w:val="26"/>
          <w:szCs w:val="26"/>
          <w:lang w:val="ru-RU"/>
        </w:rPr>
      </w:pPr>
    </w:p>
    <w:p w:rsidR="009142D8" w:rsidRDefault="009142D8" w:rsidP="009142D8">
      <w:pPr>
        <w:jc w:val="center"/>
        <w:rPr>
          <w:b/>
          <w:i/>
          <w:sz w:val="26"/>
          <w:szCs w:val="26"/>
          <w:lang w:val="ru-RU"/>
        </w:rPr>
      </w:pPr>
    </w:p>
    <w:p w:rsidR="009142D8" w:rsidRPr="00100A23" w:rsidRDefault="009142D8" w:rsidP="009142D8">
      <w:pPr>
        <w:jc w:val="center"/>
        <w:rPr>
          <w:b/>
          <w:i/>
          <w:sz w:val="26"/>
          <w:szCs w:val="26"/>
          <w:lang w:val="ru-RU"/>
        </w:rPr>
      </w:pPr>
    </w:p>
    <w:p w:rsidR="009142D8" w:rsidRPr="00100A23" w:rsidRDefault="009142D8" w:rsidP="009142D8">
      <w:pPr>
        <w:pBdr>
          <w:bottom w:val="single" w:sz="4" w:space="1" w:color="auto"/>
        </w:pBdr>
        <w:jc w:val="center"/>
        <w:rPr>
          <w:b/>
          <w:i/>
          <w:sz w:val="26"/>
          <w:szCs w:val="26"/>
          <w:lang w:val="ru-RU"/>
        </w:rPr>
      </w:pPr>
      <w:r w:rsidRPr="00E312A8">
        <w:rPr>
          <w:b/>
          <w:i/>
          <w:sz w:val="26"/>
          <w:szCs w:val="26"/>
          <w:lang w:val="ru-RU"/>
        </w:rPr>
        <w:t>Форма</w:t>
      </w:r>
      <w:r>
        <w:rPr>
          <w:b/>
          <w:i/>
          <w:sz w:val="26"/>
          <w:szCs w:val="26"/>
          <w:lang w:val="ru-RU"/>
        </w:rPr>
        <w:t xml:space="preserve"> </w:t>
      </w:r>
      <w:r w:rsidRPr="00100A23">
        <w:rPr>
          <w:b/>
          <w:i/>
          <w:sz w:val="26"/>
          <w:szCs w:val="26"/>
          <w:lang w:val="ru-RU"/>
        </w:rPr>
        <w:t>Гарантийно</w:t>
      </w:r>
      <w:r>
        <w:rPr>
          <w:b/>
          <w:i/>
          <w:sz w:val="26"/>
          <w:szCs w:val="26"/>
          <w:lang w:val="ru-RU"/>
        </w:rPr>
        <w:t>г</w:t>
      </w:r>
      <w:r w:rsidRPr="00100A23">
        <w:rPr>
          <w:b/>
          <w:i/>
          <w:sz w:val="26"/>
          <w:szCs w:val="26"/>
          <w:lang w:val="ru-RU"/>
        </w:rPr>
        <w:t>о</w:t>
      </w:r>
      <w:r>
        <w:rPr>
          <w:b/>
          <w:i/>
          <w:sz w:val="26"/>
          <w:szCs w:val="26"/>
          <w:lang w:val="ru-RU"/>
        </w:rPr>
        <w:t xml:space="preserve"> </w:t>
      </w:r>
      <w:r w:rsidRPr="00100A23">
        <w:rPr>
          <w:b/>
          <w:i/>
          <w:sz w:val="26"/>
          <w:szCs w:val="26"/>
          <w:lang w:val="ru-RU"/>
        </w:rPr>
        <w:t>письма</w:t>
      </w:r>
    </w:p>
    <w:p w:rsidR="009142D8" w:rsidRDefault="009142D8" w:rsidP="009142D8">
      <w:pPr>
        <w:jc w:val="center"/>
        <w:rPr>
          <w:lang w:val="ru-RU"/>
        </w:rPr>
      </w:pPr>
    </w:p>
    <w:p w:rsidR="009142D8" w:rsidRDefault="009142D8" w:rsidP="009142D8">
      <w:pPr>
        <w:jc w:val="center"/>
        <w:rPr>
          <w:i/>
          <w:lang w:val="ru-RU"/>
        </w:rPr>
      </w:pPr>
      <w:r>
        <w:rPr>
          <w:i/>
          <w:lang w:val="ru-RU"/>
        </w:rPr>
        <w:t>На официальном бланке Компании, представляющей Гарантийное письмо</w:t>
      </w:r>
    </w:p>
    <w:p w:rsidR="009142D8" w:rsidRDefault="009142D8" w:rsidP="009142D8">
      <w:pPr>
        <w:jc w:val="center"/>
        <w:rPr>
          <w:i/>
          <w:lang w:val="ru-RU"/>
        </w:rPr>
      </w:pPr>
    </w:p>
    <w:p w:rsidR="009142D8" w:rsidRDefault="009142D8" w:rsidP="009142D8">
      <w:pPr>
        <w:jc w:val="center"/>
        <w:rPr>
          <w:i/>
          <w:lang w:val="ru-RU"/>
        </w:rPr>
      </w:pPr>
    </w:p>
    <w:p w:rsidR="009142D8" w:rsidRPr="00DB507E" w:rsidRDefault="009142D8" w:rsidP="009142D8">
      <w:pPr>
        <w:jc w:val="both"/>
        <w:rPr>
          <w:b/>
          <w:lang w:val="ru-RU"/>
        </w:rPr>
      </w:pPr>
      <w:r w:rsidRPr="00DB507E">
        <w:rPr>
          <w:b/>
        </w:rPr>
        <w:t>No</w:t>
      </w:r>
      <w:r w:rsidRPr="00DB507E">
        <w:rPr>
          <w:b/>
          <w:lang w:val="ru-RU"/>
        </w:rPr>
        <w:t>. исх. документа</w:t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  <w:t>Дата документа</w:t>
      </w:r>
    </w:p>
    <w:p w:rsidR="009142D8" w:rsidRDefault="009142D8" w:rsidP="009142D8">
      <w:pPr>
        <w:jc w:val="right"/>
        <w:rPr>
          <w:b/>
          <w:lang w:val="ru-RU"/>
        </w:rPr>
      </w:pPr>
    </w:p>
    <w:p w:rsidR="009142D8" w:rsidRPr="00CB1111" w:rsidRDefault="009142D8" w:rsidP="009142D8">
      <w:pPr>
        <w:jc w:val="center"/>
        <w:rPr>
          <w:lang w:val="ru-RU"/>
        </w:rPr>
      </w:pPr>
    </w:p>
    <w:p w:rsidR="009142D8" w:rsidRPr="003A7145" w:rsidRDefault="009142D8" w:rsidP="009142D8">
      <w:pPr>
        <w:jc w:val="center"/>
        <w:rPr>
          <w:rFonts w:ascii="Sylfaen" w:hAnsi="Sylfaen"/>
          <w:b/>
          <w:sz w:val="16"/>
          <w:szCs w:val="16"/>
          <w:lang w:val="pt-BR"/>
        </w:rPr>
      </w:pPr>
      <w:r w:rsidRPr="003A7145">
        <w:rPr>
          <w:b/>
          <w:sz w:val="26"/>
          <w:szCs w:val="26"/>
          <w:lang w:val="ru-RU"/>
        </w:rPr>
        <w:t>ГАРАНТИЙНОЕ ПИСЬМО</w:t>
      </w:r>
    </w:p>
    <w:p w:rsidR="009142D8" w:rsidRPr="00CB1111" w:rsidRDefault="009142D8" w:rsidP="009142D8">
      <w:pPr>
        <w:tabs>
          <w:tab w:val="left" w:pos="8130"/>
        </w:tabs>
        <w:rPr>
          <w:lang w:val="ru-RU"/>
        </w:rPr>
      </w:pPr>
    </w:p>
    <w:p w:rsidR="009142D8" w:rsidRPr="00CB1111" w:rsidRDefault="009142D8" w:rsidP="009142D8">
      <w:pPr>
        <w:jc w:val="center"/>
        <w:rPr>
          <w:lang w:val="ru-RU"/>
        </w:rPr>
      </w:pPr>
    </w:p>
    <w:p w:rsidR="009142D8" w:rsidRPr="00CB1111" w:rsidRDefault="009142D8" w:rsidP="009142D8">
      <w:pPr>
        <w:spacing w:line="360" w:lineRule="auto"/>
        <w:ind w:firstLine="720"/>
        <w:jc w:val="both"/>
        <w:rPr>
          <w:lang w:val="ru-RU"/>
        </w:rPr>
      </w:pPr>
      <w:r w:rsidRPr="00CB1111">
        <w:rPr>
          <w:lang w:val="ru-RU"/>
        </w:rPr>
        <w:t xml:space="preserve">Сообщаем Вам, что </w:t>
      </w:r>
      <w:r>
        <w:rPr>
          <w:lang w:val="ru-RU"/>
        </w:rPr>
        <w:t xml:space="preserve">___________ </w:t>
      </w:r>
      <w:r w:rsidRPr="00CB1111">
        <w:rPr>
          <w:i/>
          <w:lang w:val="ru-RU"/>
        </w:rPr>
        <w:t xml:space="preserve">(наименование </w:t>
      </w:r>
      <w:r>
        <w:rPr>
          <w:i/>
          <w:lang w:val="ru-RU"/>
        </w:rPr>
        <w:t>Компании</w:t>
      </w:r>
      <w:r w:rsidRPr="00CB1111">
        <w:rPr>
          <w:i/>
          <w:lang w:val="ru-RU"/>
        </w:rPr>
        <w:t>)</w:t>
      </w:r>
      <w:r>
        <w:rPr>
          <w:i/>
          <w:lang w:val="ru-RU"/>
        </w:rPr>
        <w:t xml:space="preserve"> </w:t>
      </w:r>
      <w:r w:rsidRPr="00CB1111">
        <w:rPr>
          <w:lang w:val="ru-RU"/>
        </w:rPr>
        <w:t xml:space="preserve">является </w:t>
      </w:r>
      <w:r w:rsidRPr="003A7145">
        <w:rPr>
          <w:b/>
          <w:lang w:val="ru-RU"/>
        </w:rPr>
        <w:t>производителем</w:t>
      </w:r>
      <w:r w:rsidR="00E10927">
        <w:rPr>
          <w:lang w:val="ru-RU"/>
        </w:rPr>
        <w:t xml:space="preserve"> и</w:t>
      </w:r>
      <w:r w:rsidR="0081629E" w:rsidRPr="0081629E">
        <w:rPr>
          <w:lang w:val="ru-RU"/>
        </w:rPr>
        <w:t xml:space="preserve"> </w:t>
      </w:r>
      <w:r w:rsidR="00E10927">
        <w:rPr>
          <w:lang w:val="ru-RU"/>
        </w:rPr>
        <w:t>(</w:t>
      </w:r>
      <w:r w:rsidRPr="007455E7">
        <w:rPr>
          <w:lang w:val="ru-RU"/>
        </w:rPr>
        <w:t>и</w:t>
      </w:r>
      <w:r>
        <w:rPr>
          <w:lang w:val="ru-RU"/>
        </w:rPr>
        <w:t>ли</w:t>
      </w:r>
      <w:r w:rsidR="00E10927">
        <w:rPr>
          <w:lang w:val="ru-RU"/>
        </w:rPr>
        <w:t>)</w:t>
      </w:r>
      <w:r>
        <w:rPr>
          <w:lang w:val="ru-RU"/>
        </w:rPr>
        <w:t xml:space="preserve"> </w:t>
      </w:r>
      <w:r w:rsidRPr="003A7145">
        <w:rPr>
          <w:b/>
          <w:lang w:val="ru-RU"/>
        </w:rPr>
        <w:t>официальным представителем</w:t>
      </w:r>
      <w:r w:rsidR="00E10927" w:rsidRPr="00E10927">
        <w:rPr>
          <w:lang w:val="ru-RU"/>
        </w:rPr>
        <w:t xml:space="preserve"> </w:t>
      </w:r>
      <w:r w:rsidR="00E10927">
        <w:rPr>
          <w:lang w:val="ru-RU"/>
        </w:rPr>
        <w:t>и</w:t>
      </w:r>
      <w:r w:rsidR="0081629E" w:rsidRPr="0081629E">
        <w:rPr>
          <w:lang w:val="ru-RU"/>
        </w:rPr>
        <w:t xml:space="preserve"> </w:t>
      </w:r>
      <w:r w:rsidR="00E10927">
        <w:rPr>
          <w:lang w:val="ru-RU"/>
        </w:rPr>
        <w:t>(</w:t>
      </w:r>
      <w:r w:rsidR="00E10927" w:rsidRPr="007455E7">
        <w:rPr>
          <w:lang w:val="ru-RU"/>
        </w:rPr>
        <w:t>и</w:t>
      </w:r>
      <w:r w:rsidR="00E10927">
        <w:rPr>
          <w:lang w:val="ru-RU"/>
        </w:rPr>
        <w:t>ли)</w:t>
      </w:r>
      <w:r w:rsidR="0081629E" w:rsidRPr="0081629E">
        <w:rPr>
          <w:lang w:val="ru-RU"/>
        </w:rPr>
        <w:t xml:space="preserve"> </w:t>
      </w:r>
      <w:r>
        <w:rPr>
          <w:b/>
          <w:lang w:val="ru-RU"/>
        </w:rPr>
        <w:t>дилером</w:t>
      </w:r>
      <w:r w:rsidR="00E10927">
        <w:rPr>
          <w:b/>
          <w:lang w:val="ru-RU"/>
        </w:rPr>
        <w:t xml:space="preserve"> </w:t>
      </w:r>
      <w:r w:rsidR="00E10927">
        <w:rPr>
          <w:lang w:val="ru-RU"/>
        </w:rPr>
        <w:t>и</w:t>
      </w:r>
      <w:r w:rsidR="0081629E" w:rsidRPr="0081629E">
        <w:rPr>
          <w:lang w:val="ru-RU"/>
        </w:rPr>
        <w:t xml:space="preserve"> </w:t>
      </w:r>
      <w:r w:rsidR="00E10927">
        <w:rPr>
          <w:lang w:val="ru-RU"/>
        </w:rPr>
        <w:t>(</w:t>
      </w:r>
      <w:r w:rsidR="00E10927" w:rsidRPr="007455E7">
        <w:rPr>
          <w:lang w:val="ru-RU"/>
        </w:rPr>
        <w:t>и</w:t>
      </w:r>
      <w:r w:rsidR="00E10927">
        <w:rPr>
          <w:lang w:val="ru-RU"/>
        </w:rPr>
        <w:t xml:space="preserve">ли) </w:t>
      </w:r>
      <w:r>
        <w:rPr>
          <w:b/>
          <w:lang w:val="ru-RU"/>
        </w:rPr>
        <w:t>дистрибьютором</w:t>
      </w:r>
      <w:r w:rsidRPr="00CB1111">
        <w:rPr>
          <w:lang w:val="ru-RU"/>
        </w:rPr>
        <w:t xml:space="preserve"> </w:t>
      </w:r>
      <w:r>
        <w:rPr>
          <w:lang w:val="ru-RU"/>
        </w:rPr>
        <w:t>производителя</w:t>
      </w:r>
      <w:r w:rsidR="0081629E" w:rsidRPr="0081629E">
        <w:rPr>
          <w:lang w:val="ru-RU"/>
        </w:rPr>
        <w:t>,</w:t>
      </w:r>
      <w:r>
        <w:rPr>
          <w:lang w:val="ru-RU"/>
        </w:rPr>
        <w:t xml:space="preserve"> на основании прилагаемого _______________ (</w:t>
      </w:r>
      <w:r w:rsidRPr="003A7145">
        <w:rPr>
          <w:i/>
          <w:lang w:val="ru-RU"/>
        </w:rPr>
        <w:t>название приложенного документа</w:t>
      </w:r>
      <w:r>
        <w:rPr>
          <w:i/>
          <w:lang w:val="ru-RU"/>
        </w:rPr>
        <w:t>, заверенного производителем</w:t>
      </w:r>
      <w:r>
        <w:rPr>
          <w:lang w:val="ru-RU"/>
        </w:rPr>
        <w:t xml:space="preserve">)/ </w:t>
      </w:r>
      <w:r w:rsidRPr="007455E7">
        <w:rPr>
          <w:lang w:val="ru-RU"/>
        </w:rPr>
        <w:t>товара</w:t>
      </w:r>
      <w:r>
        <w:rPr>
          <w:lang w:val="ru-RU"/>
        </w:rPr>
        <w:t>, являюще</w:t>
      </w:r>
      <w:r w:rsidRPr="007455E7">
        <w:rPr>
          <w:lang w:val="ru-RU"/>
        </w:rPr>
        <w:t>го</w:t>
      </w:r>
      <w:r>
        <w:rPr>
          <w:lang w:val="ru-RU"/>
        </w:rPr>
        <w:t>ся предметом закупки</w:t>
      </w:r>
      <w:r w:rsidR="00104D4E" w:rsidRPr="00104D4E">
        <w:rPr>
          <w:lang w:val="ru-RU"/>
        </w:rPr>
        <w:t xml:space="preserve"> по</w:t>
      </w:r>
      <w:r>
        <w:rPr>
          <w:lang w:val="ru-RU"/>
        </w:rPr>
        <w:t xml:space="preserve"> </w:t>
      </w:r>
      <w:r w:rsidR="00104D4E">
        <w:rPr>
          <w:lang w:val="ru-RU"/>
        </w:rPr>
        <w:t>Конкурентно</w:t>
      </w:r>
      <w:r w:rsidR="00104D4E" w:rsidRPr="00104D4E">
        <w:rPr>
          <w:lang w:val="ru-RU"/>
        </w:rPr>
        <w:t>му</w:t>
      </w:r>
      <w:r w:rsidR="0033108A">
        <w:rPr>
          <w:lang w:val="ru-RU"/>
        </w:rPr>
        <w:t xml:space="preserve"> </w:t>
      </w:r>
      <w:r w:rsidR="00104D4E">
        <w:rPr>
          <w:lang w:val="ru-RU"/>
        </w:rPr>
        <w:t>отбор</w:t>
      </w:r>
      <w:r w:rsidR="00104D4E" w:rsidRPr="00104D4E">
        <w:rPr>
          <w:lang w:val="ru-RU"/>
        </w:rPr>
        <w:t>у</w:t>
      </w:r>
      <w:r>
        <w:rPr>
          <w:lang w:val="ru-RU"/>
        </w:rPr>
        <w:t xml:space="preserve"> ЗАО «Газпром Армения»</w:t>
      </w:r>
      <w:r w:rsidRPr="00CB1111">
        <w:rPr>
          <w:lang w:val="ru-RU"/>
        </w:rPr>
        <w:t xml:space="preserve"> под кодом </w:t>
      </w:r>
      <w:r w:rsidR="008E13AE">
        <w:rPr>
          <w:lang w:val="ru-RU"/>
        </w:rPr>
        <w:t>№046/GArm/26_4.3_044/21.01.26</w:t>
      </w:r>
      <w:r w:rsidR="00FC10C4">
        <w:rPr>
          <w:lang w:val="ru-RU"/>
        </w:rPr>
        <w:t xml:space="preserve"> </w:t>
      </w:r>
      <w:r>
        <w:rPr>
          <w:lang w:val="ru-RU"/>
        </w:rPr>
        <w:t xml:space="preserve">, и гарантирует поставку предмета закупки в полном объеме </w:t>
      </w:r>
      <w:r w:rsidRPr="00DB507E">
        <w:rPr>
          <w:lang w:val="ru-RU"/>
        </w:rPr>
        <w:t>(</w:t>
      </w:r>
      <w:r w:rsidRPr="00D24550">
        <w:rPr>
          <w:lang w:val="ru-RU"/>
        </w:rPr>
        <w:t>заверенный</w:t>
      </w:r>
      <w:r>
        <w:rPr>
          <w:lang w:val="ru-RU"/>
        </w:rPr>
        <w:t xml:space="preserve"> </w:t>
      </w:r>
      <w:r w:rsidRPr="00D24550">
        <w:rPr>
          <w:lang w:val="ru-RU"/>
        </w:rPr>
        <w:t>список предмета закупки</w:t>
      </w:r>
      <w:r w:rsidRPr="00DB507E">
        <w:rPr>
          <w:i/>
          <w:lang w:val="ru-RU"/>
        </w:rPr>
        <w:t xml:space="preserve"> прилагается</w:t>
      </w:r>
      <w:r w:rsidRPr="00DB507E">
        <w:rPr>
          <w:lang w:val="ru-RU"/>
        </w:rPr>
        <w:t>)</w:t>
      </w:r>
      <w:r>
        <w:rPr>
          <w:lang w:val="ru-RU"/>
        </w:rPr>
        <w:t xml:space="preserve"> и установленные сроки для нужд ЗАО «Газпром Армения» в случае признания заявки _______________ (</w:t>
      </w:r>
      <w:r w:rsidRPr="002E5A05">
        <w:rPr>
          <w:i/>
          <w:lang w:val="ru-RU"/>
        </w:rPr>
        <w:t xml:space="preserve">название компании-участника </w:t>
      </w:r>
      <w:r w:rsidR="0033108A">
        <w:rPr>
          <w:i/>
          <w:lang w:val="ru-RU"/>
        </w:rPr>
        <w:t>Конкурентного  отбора</w:t>
      </w:r>
      <w:r>
        <w:rPr>
          <w:lang w:val="ru-RU"/>
        </w:rPr>
        <w:t>) лучшей</w:t>
      </w:r>
      <w:r w:rsidRPr="007455E7">
        <w:rPr>
          <w:lang w:val="ru-RU"/>
        </w:rPr>
        <w:t xml:space="preserve"> в рамках указанного </w:t>
      </w:r>
      <w:r w:rsidR="0033108A">
        <w:rPr>
          <w:lang w:val="ru-RU"/>
        </w:rPr>
        <w:t>Конкурентного  отбора</w:t>
      </w:r>
      <w:r>
        <w:rPr>
          <w:lang w:val="ru-RU"/>
        </w:rPr>
        <w:t>.</w:t>
      </w:r>
    </w:p>
    <w:p w:rsidR="009142D8" w:rsidRPr="00CB1111" w:rsidRDefault="009142D8" w:rsidP="009142D8">
      <w:pPr>
        <w:rPr>
          <w:lang w:val="ru-RU"/>
        </w:rPr>
      </w:pPr>
    </w:p>
    <w:p w:rsidR="009142D8" w:rsidRPr="00CB1111" w:rsidRDefault="009142D8" w:rsidP="009142D8">
      <w:pPr>
        <w:jc w:val="both"/>
        <w:rPr>
          <w:lang w:val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898"/>
        <w:gridCol w:w="2210"/>
        <w:gridCol w:w="2918"/>
      </w:tblGrid>
      <w:tr w:rsidR="009142D8" w:rsidRPr="00F71904" w:rsidTr="00E312A8">
        <w:tc>
          <w:tcPr>
            <w:tcW w:w="2443" w:type="pct"/>
          </w:tcPr>
          <w:p w:rsidR="009142D8" w:rsidRPr="002E5A05" w:rsidRDefault="009142D8" w:rsidP="00E312A8">
            <w:pPr>
              <w:jc w:val="both"/>
              <w:rPr>
                <w:b/>
                <w:lang w:val="ru-RU"/>
              </w:rPr>
            </w:pPr>
            <w:r w:rsidRPr="002E5A05">
              <w:rPr>
                <w:b/>
                <w:lang w:val="ru-RU"/>
              </w:rPr>
              <w:t>Руководитель Компании</w:t>
            </w:r>
          </w:p>
          <w:p w:rsidR="009142D8" w:rsidRPr="00CB1111" w:rsidRDefault="009142D8" w:rsidP="00E312A8">
            <w:pPr>
              <w:jc w:val="both"/>
              <w:rPr>
                <w:lang w:val="ru-RU"/>
              </w:rPr>
            </w:pPr>
          </w:p>
          <w:p w:rsidR="009142D8" w:rsidRPr="00CB1111" w:rsidRDefault="009142D8" w:rsidP="00E312A8">
            <w:pPr>
              <w:jc w:val="both"/>
              <w:rPr>
                <w:lang w:val="ru-RU"/>
              </w:rPr>
            </w:pPr>
          </w:p>
          <w:p w:rsidR="009142D8" w:rsidRPr="00CB1111" w:rsidRDefault="009142D8" w:rsidP="00E312A8">
            <w:pPr>
              <w:jc w:val="both"/>
              <w:rPr>
                <w:lang w:val="ru-RU"/>
              </w:rPr>
            </w:pPr>
          </w:p>
        </w:tc>
        <w:tc>
          <w:tcPr>
            <w:tcW w:w="1102" w:type="pct"/>
          </w:tcPr>
          <w:p w:rsidR="009142D8" w:rsidRPr="00CB1111" w:rsidRDefault="009142D8" w:rsidP="00E312A8">
            <w:pPr>
              <w:jc w:val="both"/>
              <w:rPr>
                <w:lang w:val="ru-RU"/>
              </w:rPr>
            </w:pPr>
          </w:p>
          <w:p w:rsidR="009142D8" w:rsidRDefault="009142D8" w:rsidP="00E312A8">
            <w:pPr>
              <w:jc w:val="both"/>
              <w:rPr>
                <w:lang w:val="ru-RU"/>
              </w:rPr>
            </w:pPr>
          </w:p>
          <w:p w:rsidR="009142D8" w:rsidRPr="00F71904" w:rsidRDefault="009142D8" w:rsidP="00E312A8">
            <w:pPr>
              <w:jc w:val="both"/>
            </w:pPr>
            <w:r w:rsidRPr="00F71904">
              <w:t>______</w:t>
            </w:r>
            <w:r>
              <w:rPr>
                <w:lang w:val="ru-RU"/>
              </w:rPr>
              <w:t>__</w:t>
            </w:r>
            <w:r w:rsidRPr="00F71904">
              <w:t>___</w:t>
            </w:r>
          </w:p>
          <w:p w:rsidR="009142D8" w:rsidRPr="00F71904" w:rsidRDefault="009142D8" w:rsidP="00E312A8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ru-RU"/>
              </w:rPr>
              <w:t xml:space="preserve"> </w:t>
            </w:r>
            <w:r w:rsidRPr="00F71904">
              <w:rPr>
                <w:sz w:val="16"/>
                <w:szCs w:val="16"/>
              </w:rPr>
              <w:t>(подпись</w:t>
            </w:r>
            <w:r>
              <w:rPr>
                <w:sz w:val="16"/>
                <w:szCs w:val="16"/>
                <w:lang w:val="ru-RU"/>
              </w:rPr>
              <w:t>/печать</w:t>
            </w:r>
            <w:r w:rsidRPr="00F71904">
              <w:rPr>
                <w:sz w:val="16"/>
                <w:szCs w:val="16"/>
              </w:rPr>
              <w:t xml:space="preserve">) </w:t>
            </w:r>
          </w:p>
        </w:tc>
        <w:tc>
          <w:tcPr>
            <w:tcW w:w="1455" w:type="pct"/>
          </w:tcPr>
          <w:p w:rsidR="009142D8" w:rsidRPr="00F71904" w:rsidRDefault="009142D8" w:rsidP="00E312A8">
            <w:pPr>
              <w:jc w:val="both"/>
            </w:pPr>
          </w:p>
          <w:p w:rsidR="009142D8" w:rsidRDefault="009142D8" w:rsidP="00E312A8">
            <w:pPr>
              <w:jc w:val="both"/>
              <w:rPr>
                <w:lang w:val="ru-RU"/>
              </w:rPr>
            </w:pPr>
          </w:p>
          <w:p w:rsidR="009142D8" w:rsidRPr="00F71904" w:rsidRDefault="009142D8" w:rsidP="00E312A8">
            <w:pPr>
              <w:jc w:val="both"/>
            </w:pPr>
            <w:r w:rsidRPr="00F71904">
              <w:t>______________</w:t>
            </w:r>
          </w:p>
          <w:p w:rsidR="009142D8" w:rsidRPr="00F71904" w:rsidRDefault="009142D8" w:rsidP="00E312A8">
            <w:pPr>
              <w:jc w:val="both"/>
              <w:rPr>
                <w:sz w:val="16"/>
                <w:szCs w:val="16"/>
              </w:rPr>
            </w:pPr>
            <w:r>
              <w:t xml:space="preserve">  </w:t>
            </w:r>
            <w:r>
              <w:rPr>
                <w:lang w:val="ru-RU"/>
              </w:rPr>
              <w:t xml:space="preserve">       </w:t>
            </w:r>
            <w:r w:rsidRPr="00F71904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  <w:lang w:val="ru-RU"/>
              </w:rPr>
              <w:t>ф.и.о.</w:t>
            </w:r>
            <w:r w:rsidRPr="00F71904">
              <w:rPr>
                <w:sz w:val="16"/>
                <w:szCs w:val="16"/>
              </w:rPr>
              <w:t>)</w:t>
            </w:r>
          </w:p>
        </w:tc>
      </w:tr>
    </w:tbl>
    <w:p w:rsidR="009142D8" w:rsidRDefault="009142D8" w:rsidP="009142D8"/>
    <w:p w:rsidR="009142D8" w:rsidRDefault="009142D8" w:rsidP="009142D8">
      <w:pPr>
        <w:pStyle w:val="BodyTextIndent3"/>
        <w:ind w:firstLine="0"/>
        <w:jc w:val="right"/>
      </w:pPr>
    </w:p>
    <w:p w:rsidR="009142D8" w:rsidRDefault="009142D8" w:rsidP="009142D8"/>
    <w:p w:rsidR="009142D8" w:rsidRDefault="009142D8" w:rsidP="009142D8"/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0F50E8" w:rsidRPr="001E58B6" w:rsidRDefault="000F50E8" w:rsidP="001E58B6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  <w:r w:rsidRPr="001E58B6">
        <w:rPr>
          <w:rFonts w:ascii="Sylfaen" w:hAnsi="Sylfaen" w:cs="Sylfaen"/>
          <w:b/>
          <w:sz w:val="20"/>
          <w:szCs w:val="20"/>
          <w:u w:val="single"/>
          <w:lang w:val="es-ES"/>
        </w:rPr>
        <w:t>Приложение 6</w:t>
      </w:r>
    </w:p>
    <w:p w:rsidR="001E58B6" w:rsidRPr="009311A3" w:rsidRDefault="001E58B6" w:rsidP="001E58B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Комиссии </w:t>
      </w:r>
      <w:r w:rsidR="0033108A">
        <w:rPr>
          <w:rFonts w:ascii="Sylfaen" w:hAnsi="Sylfaen" w:cs="Sylfaen"/>
          <w:b/>
          <w:sz w:val="20"/>
          <w:szCs w:val="20"/>
          <w:lang w:val="es-ES"/>
        </w:rPr>
        <w:t>конкурентного отбора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1E58B6" w:rsidRPr="009311A3" w:rsidRDefault="001E58B6" w:rsidP="001E58B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</w:t>
      </w:r>
      <w:r w:rsidR="008E13AE">
        <w:rPr>
          <w:rFonts w:ascii="Sylfaen" w:hAnsi="Sylfaen" w:cs="Sylfaen"/>
          <w:b/>
          <w:sz w:val="20"/>
          <w:szCs w:val="20"/>
          <w:lang w:val="es-ES"/>
        </w:rPr>
        <w:t>№046/GArm/26_4.3_044/21.01.26</w:t>
      </w:r>
      <w:r w:rsidR="00FC10C4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0F50E8" w:rsidRDefault="000F50E8" w:rsidP="000F50E8">
      <w:pPr>
        <w:jc w:val="center"/>
        <w:rPr>
          <w:sz w:val="16"/>
          <w:szCs w:val="16"/>
          <w:lang w:val="nl-NL"/>
        </w:rPr>
      </w:pPr>
    </w:p>
    <w:p w:rsidR="000F50E8" w:rsidRDefault="000F50E8" w:rsidP="000F50E8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0F50E8" w:rsidRPr="001528C6" w:rsidRDefault="000F50E8" w:rsidP="000F50E8">
      <w:pPr>
        <w:jc w:val="center"/>
        <w:rPr>
          <w:b/>
          <w:color w:val="FF0000"/>
          <w:sz w:val="16"/>
          <w:szCs w:val="16"/>
          <w:lang w:val="hy-AM"/>
        </w:rPr>
      </w:pPr>
      <w:r w:rsidRPr="001528C6">
        <w:rPr>
          <w:b/>
          <w:sz w:val="16"/>
          <w:szCs w:val="16"/>
          <w:lang w:val="af-ZA"/>
        </w:rPr>
        <w:t>«</w:t>
      </w:r>
      <w:r w:rsidR="008E13AE">
        <w:rPr>
          <w:b/>
          <w:sz w:val="16"/>
          <w:szCs w:val="16"/>
          <w:lang w:val="af-ZA"/>
        </w:rPr>
        <w:t>№046/GArm/26_4.3_044/21.01.26</w:t>
      </w:r>
      <w:r w:rsidR="00FC10C4">
        <w:rPr>
          <w:b/>
          <w:sz w:val="16"/>
          <w:szCs w:val="16"/>
          <w:lang w:val="af-ZA"/>
        </w:rPr>
        <w:t xml:space="preserve"> </w:t>
      </w:r>
      <w:r w:rsidRPr="001528C6">
        <w:rPr>
          <w:b/>
          <w:sz w:val="16"/>
          <w:szCs w:val="16"/>
          <w:lang w:val="af-ZA"/>
        </w:rPr>
        <w:t>»</w:t>
      </w:r>
    </w:p>
    <w:p w:rsidR="000F50E8" w:rsidRDefault="000F50E8" w:rsidP="000F50E8">
      <w:pPr>
        <w:jc w:val="center"/>
        <w:rPr>
          <w:sz w:val="16"/>
          <w:szCs w:val="16"/>
          <w:lang w:val="nl-NL"/>
        </w:rPr>
      </w:pPr>
    </w:p>
    <w:p w:rsidR="000F50E8" w:rsidRDefault="000F50E8" w:rsidP="000F50E8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0F50E8" w:rsidRDefault="000F50E8" w:rsidP="000F50E8">
      <w:pPr>
        <w:rPr>
          <w:sz w:val="16"/>
          <w:szCs w:val="16"/>
          <w:lang w:val="nl-NL"/>
        </w:rPr>
      </w:pP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0F50E8" w:rsidRDefault="000F50E8" w:rsidP="00BA30F6">
      <w:pPr>
        <w:pStyle w:val="ListParagraph"/>
        <w:numPr>
          <w:ilvl w:val="0"/>
          <w:numId w:val="1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</w:t>
      </w:r>
      <w:r w:rsidR="0033108A" w:rsidRPr="0033108A">
        <w:rPr>
          <w:sz w:val="16"/>
          <w:szCs w:val="16"/>
          <w:lang w:val="af-ZA"/>
        </w:rPr>
        <w:t>конкурентно</w:t>
      </w:r>
      <w:r w:rsidR="00104D4E">
        <w:rPr>
          <w:sz w:val="16"/>
          <w:szCs w:val="16"/>
          <w:lang w:val="af-ZA"/>
        </w:rPr>
        <w:t>м</w:t>
      </w:r>
      <w:r w:rsidR="0033108A" w:rsidRPr="0033108A">
        <w:rPr>
          <w:sz w:val="16"/>
          <w:szCs w:val="16"/>
          <w:lang w:val="af-ZA"/>
        </w:rPr>
        <w:t xml:space="preserve"> отбор</w:t>
      </w:r>
      <w:r w:rsidR="00104D4E">
        <w:rPr>
          <w:sz w:val="16"/>
          <w:szCs w:val="16"/>
          <w:lang w:val="af-ZA"/>
        </w:rPr>
        <w:t>е</w:t>
      </w:r>
      <w:r>
        <w:rPr>
          <w:sz w:val="16"/>
          <w:szCs w:val="16"/>
          <w:lang w:val="af-ZA"/>
        </w:rPr>
        <w:t xml:space="preserve"> под кодом </w:t>
      </w:r>
      <w:r>
        <w:rPr>
          <w:b/>
          <w:sz w:val="16"/>
          <w:szCs w:val="16"/>
          <w:lang w:val="af-ZA"/>
        </w:rPr>
        <w:t>«</w:t>
      </w:r>
      <w:r w:rsidR="008E13AE">
        <w:rPr>
          <w:b/>
          <w:sz w:val="16"/>
          <w:szCs w:val="16"/>
          <w:lang w:val="af-ZA"/>
        </w:rPr>
        <w:t>№046/GArm/26_4.3_044/21.01.26</w:t>
      </w:r>
      <w:r>
        <w:rPr>
          <w:sz w:val="16"/>
          <w:szCs w:val="16"/>
          <w:lang w:val="af-ZA"/>
        </w:rPr>
        <w:t xml:space="preserve">» на осуществление ----------------------------------------,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</w:t>
      </w:r>
      <w:r w:rsidR="00432FE9">
        <w:rPr>
          <w:sz w:val="16"/>
          <w:szCs w:val="16"/>
          <w:lang w:val="af-ZA"/>
        </w:rPr>
        <w:t>контракта</w:t>
      </w:r>
      <w:r>
        <w:rPr>
          <w:sz w:val="16"/>
          <w:szCs w:val="16"/>
          <w:lang w:val="af-ZA"/>
        </w:rPr>
        <w:t xml:space="preserve"> – также обеспечение исполнения </w:t>
      </w:r>
      <w:r w:rsidR="00432FE9">
        <w:rPr>
          <w:sz w:val="16"/>
          <w:szCs w:val="16"/>
          <w:lang w:val="af-ZA"/>
        </w:rPr>
        <w:t>контракта</w:t>
      </w:r>
      <w:r>
        <w:rPr>
          <w:sz w:val="16"/>
          <w:szCs w:val="16"/>
          <w:lang w:val="af-ZA"/>
        </w:rPr>
        <w:t xml:space="preserve">, с целью надлежащего исполнения обязательств по участию в </w:t>
      </w:r>
      <w:r w:rsidR="0033108A" w:rsidRPr="0033108A">
        <w:rPr>
          <w:sz w:val="16"/>
          <w:szCs w:val="16"/>
          <w:lang w:val="af-ZA"/>
        </w:rPr>
        <w:t>конкурентно</w:t>
      </w:r>
      <w:r w:rsidR="00104D4E">
        <w:rPr>
          <w:sz w:val="16"/>
          <w:szCs w:val="16"/>
          <w:lang w:val="af-ZA"/>
        </w:rPr>
        <w:t>м</w:t>
      </w:r>
      <w:r w:rsidR="0033108A" w:rsidRPr="0033108A">
        <w:rPr>
          <w:sz w:val="16"/>
          <w:szCs w:val="16"/>
          <w:lang w:val="af-ZA"/>
        </w:rPr>
        <w:t xml:space="preserve"> отбор</w:t>
      </w:r>
      <w:r w:rsidR="00104D4E">
        <w:rPr>
          <w:sz w:val="16"/>
          <w:szCs w:val="16"/>
          <w:lang w:val="af-ZA"/>
        </w:rPr>
        <w:t>е</w:t>
      </w:r>
      <w:r>
        <w:rPr>
          <w:sz w:val="16"/>
          <w:szCs w:val="16"/>
          <w:lang w:val="af-ZA"/>
        </w:rPr>
        <w:t>, Компания устанавливает свою следующую ответственность:</w:t>
      </w:r>
    </w:p>
    <w:p w:rsidR="000F50E8" w:rsidRDefault="000F50E8" w:rsidP="000F50E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0F50E8" w:rsidRDefault="000F50E8" w:rsidP="000F50E8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33108A">
        <w:rPr>
          <w:sz w:val="16"/>
          <w:szCs w:val="16"/>
          <w:lang w:val="af-ZA"/>
        </w:rPr>
        <w:t>конкурентного отбора</w:t>
      </w:r>
      <w:r>
        <w:rPr>
          <w:sz w:val="16"/>
          <w:szCs w:val="16"/>
          <w:lang w:val="af-ZA"/>
        </w:rPr>
        <w:t xml:space="preserve">, вытекающих из участия Компани в </w:t>
      </w:r>
      <w:r w:rsidR="0033108A" w:rsidRPr="0033108A">
        <w:rPr>
          <w:sz w:val="16"/>
          <w:szCs w:val="16"/>
          <w:lang w:val="af-ZA"/>
        </w:rPr>
        <w:t>конкурентно</w:t>
      </w:r>
      <w:r w:rsidR="00104D4E">
        <w:rPr>
          <w:sz w:val="16"/>
          <w:szCs w:val="16"/>
          <w:lang w:val="af-ZA"/>
        </w:rPr>
        <w:t>м</w:t>
      </w:r>
      <w:r w:rsidR="0033108A" w:rsidRPr="0033108A">
        <w:rPr>
          <w:sz w:val="16"/>
          <w:szCs w:val="16"/>
          <w:lang w:val="af-ZA"/>
        </w:rPr>
        <w:t xml:space="preserve"> отбор</w:t>
      </w:r>
      <w:r w:rsidR="00104D4E">
        <w:rPr>
          <w:sz w:val="16"/>
          <w:szCs w:val="16"/>
          <w:lang w:val="af-ZA"/>
        </w:rPr>
        <w:t>е</w:t>
      </w:r>
      <w:r>
        <w:rPr>
          <w:sz w:val="16"/>
          <w:szCs w:val="16"/>
          <w:lang w:val="af-ZA"/>
        </w:rPr>
        <w:t xml:space="preserve"> под кодом </w:t>
      </w:r>
      <w:r>
        <w:rPr>
          <w:b/>
          <w:sz w:val="16"/>
          <w:szCs w:val="16"/>
          <w:lang w:val="af-ZA"/>
        </w:rPr>
        <w:t>«</w:t>
      </w:r>
      <w:r w:rsidR="008E13AE">
        <w:rPr>
          <w:b/>
          <w:sz w:val="16"/>
          <w:szCs w:val="16"/>
          <w:lang w:val="af-ZA"/>
        </w:rPr>
        <w:t>№046/GArm/26_4.3_044/21.01.26</w:t>
      </w:r>
      <w:r w:rsidR="00FC10C4">
        <w:rPr>
          <w:b/>
          <w:sz w:val="16"/>
          <w:szCs w:val="16"/>
          <w:lang w:val="af-ZA"/>
        </w:rPr>
        <w:t xml:space="preserve"> </w:t>
      </w:r>
      <w:r>
        <w:rPr>
          <w:rFonts w:ascii="Sylfaen" w:hAnsi="Sylfaen"/>
          <w:sz w:val="16"/>
          <w:szCs w:val="16"/>
          <w:lang w:val="af-ZA"/>
        </w:rPr>
        <w:t xml:space="preserve"> </w:t>
      </w:r>
      <w:r>
        <w:rPr>
          <w:sz w:val="16"/>
          <w:szCs w:val="16"/>
          <w:lang w:val="af-ZA"/>
        </w:rPr>
        <w:t xml:space="preserve"> на осуществление --------------------------------, организованном со стороны Заказчика, Компания оплачи</w:t>
      </w:r>
      <w:r w:rsidR="00050909">
        <w:rPr>
          <w:sz w:val="16"/>
          <w:szCs w:val="16"/>
          <w:lang w:val="af-ZA"/>
        </w:rPr>
        <w:t>вает Заказчику штраф в размере 5</w:t>
      </w:r>
      <w:r>
        <w:rPr>
          <w:sz w:val="16"/>
          <w:szCs w:val="16"/>
          <w:lang w:val="af-ZA"/>
        </w:rPr>
        <w:t>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0F50E8" w:rsidRDefault="000F50E8" w:rsidP="000F50E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0F50E8" w:rsidRDefault="000F50E8" w:rsidP="000F50E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 xml:space="preserve">Обеспечение исполнения </w:t>
      </w:r>
      <w:r w:rsidR="00432FE9">
        <w:rPr>
          <w:b/>
          <w:i/>
          <w:sz w:val="16"/>
          <w:szCs w:val="16"/>
          <w:u w:val="single"/>
          <w:lang w:val="af-ZA"/>
        </w:rPr>
        <w:t>контракта</w:t>
      </w:r>
    </w:p>
    <w:p w:rsidR="000F50E8" w:rsidRDefault="000F50E8" w:rsidP="000F50E8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 xml:space="preserve">Согласие об обеспечении исполнения </w:t>
      </w:r>
      <w:r w:rsidR="00432FE9">
        <w:rPr>
          <w:b/>
          <w:sz w:val="16"/>
          <w:szCs w:val="16"/>
          <w:lang w:val="af-ZA"/>
        </w:rPr>
        <w:t>контракта</w:t>
      </w:r>
      <w:r>
        <w:rPr>
          <w:b/>
          <w:sz w:val="16"/>
          <w:szCs w:val="16"/>
          <w:lang w:val="af-ZA"/>
        </w:rPr>
        <w:t xml:space="preserve"> вступает в силу только </w:t>
      </w:r>
      <w:r w:rsidR="00D2519D">
        <w:rPr>
          <w:b/>
          <w:sz w:val="16"/>
          <w:szCs w:val="16"/>
          <w:lang w:val="af-ZA"/>
        </w:rPr>
        <w:t>в случае</w:t>
      </w:r>
      <w:r>
        <w:rPr>
          <w:b/>
          <w:sz w:val="16"/>
          <w:szCs w:val="16"/>
          <w:lang w:val="af-ZA"/>
        </w:rPr>
        <w:t xml:space="preserve"> подписания </w:t>
      </w:r>
      <w:r w:rsidR="00432FE9">
        <w:rPr>
          <w:b/>
          <w:sz w:val="16"/>
          <w:szCs w:val="16"/>
          <w:lang w:val="af-ZA"/>
        </w:rPr>
        <w:t>контракта</w:t>
      </w:r>
      <w:r w:rsidR="00D2519D">
        <w:rPr>
          <w:b/>
          <w:sz w:val="16"/>
          <w:szCs w:val="16"/>
          <w:lang w:val="af-ZA"/>
        </w:rPr>
        <w:t xml:space="preserve"> и с момента его подписания и действует в течение срока действия контракта</w:t>
      </w:r>
      <w:r>
        <w:rPr>
          <w:b/>
          <w:sz w:val="16"/>
          <w:szCs w:val="16"/>
          <w:lang w:val="af-ZA"/>
        </w:rPr>
        <w:t>.</w:t>
      </w:r>
    </w:p>
    <w:p w:rsidR="000F50E8" w:rsidRDefault="000F50E8" w:rsidP="000F50E8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 xml:space="preserve">предполагаемого к подписанию в результате </w:t>
      </w:r>
      <w:r w:rsidR="0033108A">
        <w:rPr>
          <w:b/>
          <w:sz w:val="16"/>
          <w:szCs w:val="16"/>
          <w:lang w:val="ru-RU"/>
        </w:rPr>
        <w:t>конкурентного  отбора</w:t>
      </w:r>
      <w:r>
        <w:rPr>
          <w:b/>
          <w:sz w:val="16"/>
          <w:szCs w:val="16"/>
          <w:lang w:val="ru-RU"/>
        </w:rPr>
        <w:t xml:space="preserve"> </w:t>
      </w:r>
      <w:r w:rsidR="00D2519D" w:rsidRPr="00D2519D">
        <w:rPr>
          <w:b/>
          <w:sz w:val="16"/>
          <w:szCs w:val="16"/>
          <w:lang w:val="ru-RU"/>
        </w:rPr>
        <w:t>контракта</w:t>
      </w:r>
      <w:r>
        <w:rPr>
          <w:b/>
          <w:sz w:val="16"/>
          <w:szCs w:val="16"/>
          <w:lang w:val="ru-RU"/>
        </w:rPr>
        <w:t>, Компания устанавливает свою следующую ответственность:</w:t>
      </w:r>
    </w:p>
    <w:p w:rsidR="000F50E8" w:rsidRDefault="000F50E8" w:rsidP="00BA30F6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 w:rsidR="00D2519D" w:rsidRPr="00D2519D">
        <w:rPr>
          <w:sz w:val="16"/>
          <w:szCs w:val="16"/>
          <w:lang w:val="ru-RU"/>
        </w:rPr>
        <w:t>не</w:t>
      </w:r>
      <w:r>
        <w:rPr>
          <w:sz w:val="16"/>
          <w:szCs w:val="16"/>
          <w:lang w:val="ru-RU"/>
        </w:rPr>
        <w:t>исполнения</w:t>
      </w:r>
      <w:r w:rsidR="00D2519D" w:rsidRPr="00D2519D">
        <w:rPr>
          <w:sz w:val="16"/>
          <w:szCs w:val="16"/>
          <w:lang w:val="ru-RU"/>
        </w:rPr>
        <w:t xml:space="preserve">, </w:t>
      </w:r>
      <w:r w:rsidR="00D2519D">
        <w:rPr>
          <w:sz w:val="16"/>
          <w:szCs w:val="16"/>
          <w:lang w:val="ru-RU"/>
        </w:rPr>
        <w:t>отказа от исполнения</w:t>
      </w:r>
      <w:r w:rsidR="00D2519D" w:rsidRPr="00D2519D">
        <w:rPr>
          <w:sz w:val="16"/>
          <w:szCs w:val="16"/>
          <w:lang w:val="ru-RU"/>
        </w:rPr>
        <w:t xml:space="preserve"> или </w:t>
      </w:r>
      <w:r w:rsidR="00D2519D">
        <w:rPr>
          <w:sz w:val="16"/>
          <w:szCs w:val="16"/>
          <w:lang w:val="ru-RU"/>
        </w:rPr>
        <w:t>не</w:t>
      </w:r>
      <w:r w:rsidR="00D2519D" w:rsidRPr="00D2519D">
        <w:rPr>
          <w:sz w:val="16"/>
          <w:szCs w:val="16"/>
          <w:lang w:val="ru-RU"/>
        </w:rPr>
        <w:t>надлежаще</w:t>
      </w:r>
      <w:r w:rsidR="00D2519D">
        <w:rPr>
          <w:sz w:val="16"/>
          <w:szCs w:val="16"/>
          <w:lang w:val="ru-RU"/>
        </w:rPr>
        <w:t>го</w:t>
      </w:r>
      <w:r w:rsidR="00D2519D" w:rsidRPr="00D2519D">
        <w:rPr>
          <w:sz w:val="16"/>
          <w:szCs w:val="16"/>
          <w:lang w:val="ru-RU"/>
        </w:rPr>
        <w:t xml:space="preserve"> исполнения</w:t>
      </w:r>
      <w:r>
        <w:rPr>
          <w:sz w:val="16"/>
          <w:szCs w:val="16"/>
          <w:lang w:val="ru-RU"/>
        </w:rPr>
        <w:t xml:space="preserve"> </w:t>
      </w:r>
      <w:r w:rsidR="00D2519D" w:rsidRPr="00D2519D">
        <w:rPr>
          <w:sz w:val="16"/>
          <w:szCs w:val="16"/>
          <w:lang w:val="ru-RU"/>
        </w:rPr>
        <w:t>контракта</w:t>
      </w:r>
      <w:r>
        <w:rPr>
          <w:sz w:val="16"/>
          <w:szCs w:val="16"/>
          <w:lang w:val="ru-RU"/>
        </w:rPr>
        <w:t xml:space="preserve">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</w:t>
      </w:r>
      <w:r w:rsidR="001E5B05">
        <w:rPr>
          <w:sz w:val="16"/>
          <w:szCs w:val="16"/>
          <w:lang w:val="ru-RU"/>
        </w:rPr>
        <w:t>конкурентного отбора</w:t>
      </w:r>
      <w:r>
        <w:rPr>
          <w:sz w:val="16"/>
          <w:szCs w:val="16"/>
          <w:lang w:val="ru-RU"/>
        </w:rPr>
        <w:t xml:space="preserve">: </w:t>
      </w:r>
      <w:r>
        <w:rPr>
          <w:b/>
          <w:sz w:val="16"/>
          <w:szCs w:val="16"/>
          <w:lang w:val="af-ZA"/>
        </w:rPr>
        <w:t>«</w:t>
      </w:r>
      <w:r w:rsidR="008E13AE">
        <w:rPr>
          <w:b/>
          <w:sz w:val="16"/>
          <w:szCs w:val="16"/>
          <w:lang w:val="af-ZA"/>
        </w:rPr>
        <w:t>№046/GArm/26_4.3_044/21.01.26</w:t>
      </w:r>
      <w:r w:rsidR="007039E3">
        <w:rPr>
          <w:sz w:val="16"/>
          <w:szCs w:val="16"/>
          <w:lang w:val="af-ZA"/>
        </w:rPr>
        <w:t>»</w:t>
      </w:r>
      <w:r w:rsidR="0090599B">
        <w:rPr>
          <w:b/>
          <w:sz w:val="16"/>
          <w:szCs w:val="16"/>
          <w:lang w:val="af-ZA"/>
        </w:rPr>
        <w:t xml:space="preserve">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 w:rsidR="00D2519D" w:rsidRPr="00D2519D">
        <w:rPr>
          <w:sz w:val="16"/>
          <w:szCs w:val="16"/>
          <w:lang w:val="ru-RU"/>
        </w:rPr>
        <w:t>контракта</w:t>
      </w:r>
      <w:r>
        <w:rPr>
          <w:sz w:val="16"/>
          <w:szCs w:val="16"/>
          <w:lang w:val="ru-RU"/>
        </w:rPr>
        <w:t xml:space="preserve">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0F50E8" w:rsidRDefault="000F50E8" w:rsidP="00BA30F6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0F50E8" w:rsidRDefault="000F50E8" w:rsidP="00BA30F6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либо с любо</w:t>
      </w:r>
      <w:r w:rsidR="00D2519D" w:rsidRPr="00D2519D">
        <w:rPr>
          <w:sz w:val="16"/>
          <w:szCs w:val="16"/>
          <w:lang w:val="ru-RU"/>
        </w:rPr>
        <w:t>г</w:t>
      </w:r>
      <w:r>
        <w:rPr>
          <w:sz w:val="16"/>
          <w:szCs w:val="16"/>
          <w:lang w:val="ru-RU"/>
        </w:rPr>
        <w:t>о другого счета Компании, открытого в обслуживающем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</w:p>
    <w:p w:rsidR="000F50E8" w:rsidRDefault="000F50E8" w:rsidP="000F50E8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r w:rsidR="001E5B05">
        <w:rPr>
          <w:bCs/>
          <w:sz w:val="16"/>
          <w:szCs w:val="16"/>
          <w:lang w:val="ru-RU"/>
        </w:rPr>
        <w:t>конкурентного отбора</w:t>
      </w:r>
      <w:r>
        <w:rPr>
          <w:bCs/>
          <w:sz w:val="16"/>
          <w:szCs w:val="16"/>
          <w:lang w:val="ru-RU"/>
        </w:rPr>
        <w:t xml:space="preserve"> несостоявшимся.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 xml:space="preserve">По части обеспечения исполнения </w:t>
      </w:r>
      <w:r w:rsidR="00D2519D" w:rsidRPr="00D2519D">
        <w:rPr>
          <w:b/>
          <w:bCs/>
          <w:sz w:val="16"/>
          <w:szCs w:val="16"/>
          <w:lang w:val="ru-RU"/>
        </w:rPr>
        <w:t>контракта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</w:t>
      </w:r>
      <w:r w:rsidR="00D2519D" w:rsidRPr="00D2519D">
        <w:rPr>
          <w:bCs/>
          <w:sz w:val="16"/>
          <w:szCs w:val="16"/>
          <w:lang w:val="ru-RU"/>
        </w:rPr>
        <w:t>контракта</w:t>
      </w:r>
      <w:r w:rsidR="00D2519D">
        <w:rPr>
          <w:bCs/>
          <w:sz w:val="16"/>
          <w:szCs w:val="16"/>
          <w:lang w:val="ru-RU"/>
        </w:rPr>
        <w:t xml:space="preserve"> </w:t>
      </w:r>
      <w:r>
        <w:rPr>
          <w:bCs/>
          <w:sz w:val="16"/>
          <w:szCs w:val="16"/>
          <w:lang w:val="ru-RU"/>
        </w:rPr>
        <w:t xml:space="preserve">и действительно до завершения </w:t>
      </w:r>
      <w:r w:rsidR="00D2519D" w:rsidRPr="00D2519D">
        <w:rPr>
          <w:bCs/>
          <w:sz w:val="16"/>
          <w:szCs w:val="16"/>
          <w:lang w:val="ru-RU"/>
        </w:rPr>
        <w:t>контракта</w:t>
      </w:r>
      <w:r>
        <w:rPr>
          <w:bCs/>
          <w:sz w:val="16"/>
          <w:szCs w:val="16"/>
          <w:lang w:val="ru-RU"/>
        </w:rPr>
        <w:t>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0F50E8" w:rsidTr="00001647">
        <w:trPr>
          <w:cantSplit/>
          <w:trHeight w:val="2358"/>
        </w:trPr>
        <w:tc>
          <w:tcPr>
            <w:tcW w:w="5686" w:type="dxa"/>
          </w:tcPr>
          <w:p w:rsidR="000F50E8" w:rsidRDefault="000F50E8" w:rsidP="00001647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0F50E8" w:rsidRDefault="000F50E8" w:rsidP="00001647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0F50E8" w:rsidRDefault="000F50E8" w:rsidP="00001647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0F50E8" w:rsidRDefault="000F50E8" w:rsidP="00001647">
            <w:pPr>
              <w:spacing w:line="276" w:lineRule="auto"/>
              <w:rPr>
                <w:vertAlign w:val="subscript"/>
                <w:lang w:val="nl-NL"/>
              </w:rPr>
            </w:pP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0F50E8" w:rsidRDefault="000F50E8" w:rsidP="000F50E8"/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i w:val="0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nl-NL"/>
        </w:rPr>
        <w:t xml:space="preserve"> </w:t>
      </w:r>
    </w:p>
    <w:p w:rsidR="000F50E8" w:rsidRDefault="000F50E8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01647" w:rsidRDefault="00001647">
      <w:pPr>
        <w:spacing w:after="200" w:line="276" w:lineRule="auto"/>
        <w:rPr>
          <w:rFonts w:eastAsiaTheme="minorHAnsi"/>
          <w:b/>
          <w:lang w:val="ru-RU"/>
        </w:rPr>
      </w:pPr>
      <w:r>
        <w:rPr>
          <w:b/>
          <w:lang w:val="ru-RU"/>
        </w:rPr>
        <w:br w:type="page"/>
      </w:r>
    </w:p>
    <w:p w:rsidR="00455E12" w:rsidRPr="001E58B6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0"/>
          <w:szCs w:val="20"/>
          <w:u w:val="single"/>
          <w:lang w:val="nl-NL"/>
        </w:rPr>
      </w:pPr>
      <w:r w:rsidRPr="001E58B6">
        <w:rPr>
          <w:rFonts w:ascii="Sylfaen" w:hAnsi="Sylfaen" w:cs="Times New Roman"/>
          <w:b/>
          <w:sz w:val="20"/>
          <w:szCs w:val="20"/>
          <w:u w:val="single"/>
          <w:lang w:val="ru-RU"/>
        </w:rPr>
        <w:lastRenderedPageBreak/>
        <w:t>Приложение</w:t>
      </w:r>
      <w:r w:rsidRPr="001E58B6">
        <w:rPr>
          <w:rFonts w:ascii="Sylfaen" w:hAnsi="Sylfaen" w:cs="Times New Roman"/>
          <w:b/>
          <w:sz w:val="20"/>
          <w:szCs w:val="20"/>
          <w:u w:val="single"/>
          <w:lang w:val="nl-NL"/>
        </w:rPr>
        <w:t xml:space="preserve"> 7</w:t>
      </w:r>
    </w:p>
    <w:p w:rsidR="00455E12" w:rsidRPr="007352F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СОГЛАСИЕ НАЛОГОПЛАТЕЛЬЩИКА</w:t>
      </w:r>
    </w:p>
    <w:p w:rsidR="00C77CE1" w:rsidRPr="00CE4F48" w:rsidRDefault="00455E12" w:rsidP="000F50E8">
      <w:pPr>
        <w:pStyle w:val="10"/>
        <w:keepNext/>
        <w:keepLines/>
        <w:shd w:val="clear" w:color="auto" w:fill="auto"/>
        <w:spacing w:after="0" w:line="240" w:lineRule="auto"/>
        <w:jc w:val="center"/>
        <w:rPr>
          <w:rStyle w:val="2FranklinGothicHeavy"/>
          <w:rFonts w:ascii="Times New Roman" w:hAnsi="Times New Roman" w:cs="Times New Roman"/>
          <w:i w:val="0"/>
          <w:iCs w:val="0"/>
          <w:noProof w:val="0"/>
          <w:sz w:val="24"/>
          <w:szCs w:val="24"/>
          <w:shd w:val="clear" w:color="auto" w:fill="auto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НА ПЕРЕДАЧУ СВЕДЕНИЙ, СОСТАВЛЯЮЩИХ НАЛОГОВУЮ ТАЙНУ, ТРЕТЬИМ ЛИЦАМ</w:t>
      </w:r>
    </w:p>
    <w:p w:rsidR="00455E12" w:rsidRPr="00985777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477CA8">
        <w:rPr>
          <w:sz w:val="16"/>
          <w:szCs w:val="16"/>
          <w:lang w:val="ru-RU"/>
        </w:rPr>
        <w:t>(указываются фамилия, имя, отчество полностью)</w:t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477CA8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477CA8">
        <w:rPr>
          <w:sz w:val="26"/>
          <w:szCs w:val="26"/>
          <w:lang w:val="ru-RU"/>
        </w:rPr>
        <w:t xml:space="preserve">паспорт серия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номер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, кем и когда выдан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>,</w:t>
      </w:r>
    </w:p>
    <w:p w:rsidR="00455E12" w:rsidRPr="00985777" w:rsidRDefault="00455E12" w:rsidP="00455E12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477CA8">
        <w:rPr>
          <w:lang w:val="ru-RU"/>
        </w:rPr>
        <w:t xml:space="preserve">код подразделения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, проживающий по адресу: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</w:p>
    <w:p w:rsidR="00455E12" w:rsidRPr="00477CA8" w:rsidRDefault="00455E12" w:rsidP="00455E12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477CA8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/>
        <w:jc w:val="both"/>
        <w:rPr>
          <w:sz w:val="16"/>
          <w:szCs w:val="16"/>
          <w:lang w:val="ru-RU"/>
        </w:rPr>
      </w:pPr>
      <w:r w:rsidRPr="00477CA8">
        <w:rPr>
          <w:lang w:val="ru-RU"/>
        </w:rPr>
        <w:t xml:space="preserve"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Министерство энергетики РФ, Росфинмониторинг и ФНС РФ, 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</w:t>
      </w:r>
      <w:r w:rsidR="007630E2" w:rsidRPr="00477CA8">
        <w:rPr>
          <w:lang w:val="ru-RU"/>
        </w:rPr>
        <w:t>с применимым</w:t>
      </w:r>
      <w:r w:rsidRPr="00477CA8">
        <w:rPr>
          <w:lang w:val="ru-RU"/>
        </w:rPr>
        <w:t xml:space="preserve"> законодательством.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 сведения о налогоплательщике, поступившие в орган, распространяются: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запрет на разглашение сведений, составляющих налоговую тайну;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требования к специальному режиму хранения указанных сведений и доступа к ним;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Настоящее согласие действует со дня его подписания до дня отзыва в письменной форме.</w:t>
      </w:r>
    </w:p>
    <w:p w:rsidR="00455E12" w:rsidRPr="00477CA8" w:rsidRDefault="00455E12" w:rsidP="00455E12">
      <w:pPr>
        <w:pStyle w:val="BodyText"/>
        <w:spacing w:after="0"/>
        <w:rPr>
          <w:u w:val="single"/>
          <w:lang w:val="ru-RU"/>
        </w:rPr>
      </w:pP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                                                                 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</w:t>
      </w:r>
    </w:p>
    <w:p w:rsidR="00455E12" w:rsidRPr="00697537" w:rsidRDefault="00455E12" w:rsidP="00455E12">
      <w:pPr>
        <w:pStyle w:val="BodyText"/>
        <w:spacing w:after="0"/>
        <w:rPr>
          <w:vertAlign w:val="superscript"/>
        </w:rPr>
      </w:pPr>
      <w:r w:rsidRPr="00477CA8">
        <w:rPr>
          <w:vertAlign w:val="superscript"/>
          <w:lang w:val="ru-RU"/>
        </w:rPr>
        <w:t xml:space="preserve">                            </w:t>
      </w:r>
      <w:r w:rsidRPr="00697537">
        <w:rPr>
          <w:vertAlign w:val="superscript"/>
        </w:rPr>
        <w:t xml:space="preserve">(дата)                                                                                         </w:t>
      </w:r>
      <w:r>
        <w:rPr>
          <w:vertAlign w:val="superscript"/>
        </w:rPr>
        <w:t xml:space="preserve">                                            </w:t>
      </w:r>
      <w:r w:rsidRPr="00697537">
        <w:rPr>
          <w:vertAlign w:val="superscript"/>
        </w:rPr>
        <w:t xml:space="preserve">              </w:t>
      </w:r>
      <w:r>
        <w:rPr>
          <w:vertAlign w:val="superscript"/>
        </w:rPr>
        <w:t xml:space="preserve">         </w:t>
      </w:r>
      <w:r w:rsidRPr="00697537">
        <w:rPr>
          <w:vertAlign w:val="superscript"/>
        </w:rPr>
        <w:t xml:space="preserve">  (подпись)</w:t>
      </w: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jc w:val="right"/>
        <w:rPr>
          <w:rFonts w:ascii="Sylfaen" w:hAnsi="Sylfaen"/>
          <w:sz w:val="20"/>
          <w:szCs w:val="20"/>
        </w:rPr>
        <w:sectPr w:rsidR="00455E12" w:rsidSect="007E4455">
          <w:pgSz w:w="11906" w:h="16838" w:code="9"/>
          <w:pgMar w:top="360" w:right="656" w:bottom="180" w:left="1440" w:header="567" w:footer="567" w:gutter="0"/>
          <w:cols w:space="720"/>
        </w:sectPr>
      </w:pPr>
    </w:p>
    <w:tbl>
      <w:tblPr>
        <w:tblW w:w="10935" w:type="dxa"/>
        <w:jc w:val="center"/>
        <w:tblLayout w:type="fixed"/>
        <w:tblLook w:val="04A0" w:firstRow="1" w:lastRow="0" w:firstColumn="1" w:lastColumn="0" w:noHBand="0" w:noVBand="1"/>
      </w:tblPr>
      <w:tblGrid>
        <w:gridCol w:w="1499"/>
        <w:gridCol w:w="740"/>
        <w:gridCol w:w="778"/>
        <w:gridCol w:w="1273"/>
        <w:gridCol w:w="1060"/>
        <w:gridCol w:w="1546"/>
        <w:gridCol w:w="1218"/>
        <w:gridCol w:w="1046"/>
        <w:gridCol w:w="1775"/>
      </w:tblGrid>
      <w:tr w:rsidR="00455E12" w:rsidRPr="0011171A" w:rsidTr="000369CB">
        <w:trPr>
          <w:trHeight w:val="56"/>
          <w:jc w:val="center"/>
        </w:trPr>
        <w:tc>
          <w:tcPr>
            <w:tcW w:w="1093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5E12" w:rsidRPr="001E58B6" w:rsidRDefault="00455E12" w:rsidP="001E58B6">
            <w:pPr>
              <w:pStyle w:val="10"/>
              <w:keepNext/>
              <w:keepLines/>
              <w:shd w:val="clear" w:color="auto" w:fill="auto"/>
              <w:spacing w:after="0" w:line="240" w:lineRule="auto"/>
              <w:jc w:val="right"/>
              <w:rPr>
                <w:rFonts w:ascii="Sylfaen" w:hAnsi="Sylfaen" w:cs="Times New Roman"/>
                <w:b/>
                <w:sz w:val="20"/>
                <w:szCs w:val="20"/>
                <w:u w:val="single"/>
                <w:lang w:val="ru-RU"/>
              </w:rPr>
            </w:pPr>
            <w:r w:rsidRPr="001E58B6">
              <w:rPr>
                <w:rFonts w:ascii="Sylfaen" w:hAnsi="Sylfaen" w:cs="Times New Roman"/>
                <w:b/>
                <w:sz w:val="20"/>
                <w:szCs w:val="20"/>
                <w:u w:val="single"/>
                <w:lang w:val="ru-RU"/>
              </w:rPr>
              <w:lastRenderedPageBreak/>
              <w:t>Приложение 8</w:t>
            </w:r>
            <w:r w:rsidRPr="001E58B6">
              <w:rPr>
                <w:rFonts w:ascii="Sylfaen" w:hAnsi="Sylfaen" w:cs="Times New Roman"/>
                <w:b/>
                <w:sz w:val="20"/>
                <w:szCs w:val="20"/>
                <w:u w:val="single"/>
                <w:lang w:val="ru-RU"/>
              </w:rPr>
              <w:br/>
            </w:r>
          </w:p>
        </w:tc>
      </w:tr>
      <w:tr w:rsidR="00455E12" w:rsidRPr="0011171A" w:rsidTr="000369CB">
        <w:trPr>
          <w:trHeight w:val="239"/>
          <w:jc w:val="center"/>
        </w:trPr>
        <w:tc>
          <w:tcPr>
            <w:tcW w:w="1093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 w:cs="Arial"/>
                <w:b/>
                <w:bCs/>
                <w:sz w:val="16"/>
                <w:szCs w:val="16"/>
              </w:rPr>
              <w:t> </w:t>
            </w:r>
          </w:p>
        </w:tc>
      </w:tr>
      <w:tr w:rsidR="00455E12" w:rsidRPr="0011171A" w:rsidTr="000369CB">
        <w:trPr>
          <w:trHeight w:val="280"/>
          <w:jc w:val="center"/>
        </w:trPr>
        <w:tc>
          <w:tcPr>
            <w:tcW w:w="109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(</w:t>
            </w:r>
            <w:r w:rsidRPr="0011171A">
              <w:rPr>
                <w:rFonts w:ascii="Sylfaen" w:hAnsi="Sylfaen"/>
                <w:i/>
                <w:iCs/>
                <w:sz w:val="16"/>
                <w:szCs w:val="16"/>
              </w:rPr>
              <w:t>наименование общества, представляющего информацию)</w:t>
            </w:r>
          </w:p>
        </w:tc>
      </w:tr>
      <w:tr w:rsidR="00455E12" w:rsidRPr="008E13AE" w:rsidTr="000369CB">
        <w:trPr>
          <w:trHeight w:val="626"/>
          <w:jc w:val="center"/>
        </w:trPr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1528C6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</w:rPr>
              <w:t>*</w:t>
            </w:r>
            <w:r w:rsidR="00455E12" w:rsidRPr="0011171A">
              <w:rPr>
                <w:rFonts w:ascii="Sylfaen" w:hAnsi="Sylfaen"/>
                <w:b/>
                <w:bCs/>
                <w:sz w:val="16"/>
                <w:szCs w:val="16"/>
              </w:rPr>
              <w:t>№ п/п</w:t>
            </w:r>
          </w:p>
        </w:tc>
        <w:tc>
          <w:tcPr>
            <w:tcW w:w="94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Информация о цепочке собственников контрагента,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включая бенефициаров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(в том числе, конечных)</w:t>
            </w:r>
          </w:p>
        </w:tc>
      </w:tr>
      <w:tr w:rsidR="008515DB" w:rsidRPr="00CE4F48" w:rsidTr="000369CB">
        <w:trPr>
          <w:trHeight w:val="1183"/>
          <w:jc w:val="center"/>
        </w:trPr>
        <w:tc>
          <w:tcPr>
            <w:tcW w:w="1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ИНН 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ОГРН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Наименование/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 ФИО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Адрес 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регистрации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серия и номер документа, удостоверяющего личность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(для физического лица)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8A7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Руководитель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/ участник /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акционер /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бенефициар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0B321E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  <w:p w:rsidR="008515DB" w:rsidRPr="000B321E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документах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(наименование,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реквизиты и т.д.)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8515DB" w:rsidRPr="0011171A" w:rsidRDefault="008515DB" w:rsidP="008515DB">
            <w:pPr>
              <w:spacing w:after="200"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8515DB" w:rsidRPr="0011171A" w:rsidRDefault="008515DB" w:rsidP="008515D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0369CB">
        <w:trPr>
          <w:trHeight w:val="342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304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0369CB">
        <w:trPr>
          <w:trHeight w:val="240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71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49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0369CB">
        <w:trPr>
          <w:trHeight w:val="253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122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8515DB" w:rsidRPr="0011171A" w:rsidTr="000369CB">
        <w:trPr>
          <w:trHeight w:val="326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64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0369CB">
        <w:trPr>
          <w:trHeight w:val="241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59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128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21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30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8E13AE" w:rsidTr="000369CB">
        <w:trPr>
          <w:trHeight w:val="494"/>
          <w:jc w:val="center"/>
        </w:trPr>
        <w:tc>
          <w:tcPr>
            <w:tcW w:w="2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* Примечание:</w:t>
            </w:r>
          </w:p>
        </w:tc>
        <w:tc>
          <w:tcPr>
            <w:tcW w:w="46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D95085" w:rsidTr="000369CB">
        <w:trPr>
          <w:trHeight w:val="494"/>
          <w:jc w:val="center"/>
        </w:trPr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46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ACB" w:rsidRPr="00F71904" w:rsidRDefault="00951ACB" w:rsidP="00951ACB">
            <w:pPr>
              <w:jc w:val="both"/>
            </w:pPr>
            <w:r w:rsidRPr="00F71904">
              <w:t>______</w:t>
            </w:r>
            <w:r>
              <w:rPr>
                <w:lang w:val="ru-RU"/>
              </w:rPr>
              <w:t>__</w:t>
            </w:r>
            <w:r w:rsidRPr="00F71904">
              <w:t>___</w:t>
            </w:r>
          </w:p>
          <w:p w:rsidR="00455E12" w:rsidRPr="0011171A" w:rsidRDefault="00951ACB" w:rsidP="00951ACB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 </w:t>
            </w:r>
            <w:r w:rsidRPr="00F71904">
              <w:rPr>
                <w:sz w:val="16"/>
                <w:szCs w:val="16"/>
              </w:rPr>
              <w:t>(подпись</w:t>
            </w:r>
            <w:r>
              <w:rPr>
                <w:sz w:val="16"/>
                <w:szCs w:val="16"/>
                <w:lang w:val="ru-RU"/>
              </w:rPr>
              <w:t>/печать</w:t>
            </w:r>
            <w:r w:rsidRPr="00F71904">
              <w:rPr>
                <w:sz w:val="16"/>
                <w:szCs w:val="16"/>
              </w:rPr>
              <w:t>)</w:t>
            </w:r>
          </w:p>
        </w:tc>
      </w:tr>
      <w:tr w:rsidR="00455E12" w:rsidRPr="008E13AE" w:rsidTr="000369CB">
        <w:trPr>
          <w:trHeight w:val="494"/>
          <w:jc w:val="center"/>
        </w:trPr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46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 далее - по аналогичной схеме до конечного бенефициарного собственника  (пример: 1.1.3.1)</w:t>
            </w: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</w:tbl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1D17C7">
      <w:pPr>
        <w:tabs>
          <w:tab w:val="left" w:pos="8097"/>
        </w:tabs>
        <w:spacing w:after="200" w:line="276" w:lineRule="auto"/>
        <w:rPr>
          <w:rFonts w:ascii="Sylfaen" w:hAnsi="Sylfaen"/>
          <w:b/>
          <w:lang w:val="ru-RU"/>
        </w:rPr>
      </w:pPr>
    </w:p>
    <w:p w:rsidR="000369CB" w:rsidRPr="000B321E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  <w:r w:rsidRPr="000B321E">
        <w:rPr>
          <w:rFonts w:ascii="Sylfaen" w:hAnsi="Sylfaen"/>
          <w:b/>
          <w:lang w:val="ru-RU"/>
        </w:rPr>
        <w:lastRenderedPageBreak/>
        <w:t>Проект</w:t>
      </w:r>
    </w:p>
    <w:p w:rsidR="000369CB" w:rsidRPr="001E58B6" w:rsidRDefault="000369CB" w:rsidP="000369CB">
      <w:pPr>
        <w:jc w:val="right"/>
        <w:rPr>
          <w:rFonts w:ascii="Sylfaen" w:hAnsi="Sylfaen"/>
          <w:b/>
          <w:sz w:val="20"/>
          <w:szCs w:val="20"/>
          <w:u w:val="single"/>
          <w:lang w:val="hy-AM"/>
        </w:rPr>
      </w:pPr>
      <w:r w:rsidRPr="001E58B6">
        <w:rPr>
          <w:rFonts w:ascii="Sylfaen" w:hAnsi="Sylfaen"/>
          <w:b/>
          <w:sz w:val="20"/>
          <w:szCs w:val="20"/>
          <w:u w:val="single"/>
          <w:lang w:val="ru-RU"/>
        </w:rPr>
        <w:t>Приложение 5</w:t>
      </w:r>
    </w:p>
    <w:p w:rsidR="000369CB" w:rsidRDefault="000369CB" w:rsidP="000369CB">
      <w:pPr>
        <w:jc w:val="right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(для участников, являющихся нерезидентами РА)</w:t>
      </w:r>
    </w:p>
    <w:p w:rsidR="001D17C7" w:rsidRDefault="001D17C7" w:rsidP="000369CB">
      <w:pPr>
        <w:jc w:val="right"/>
        <w:rPr>
          <w:rFonts w:ascii="Sylfaen" w:hAnsi="Sylfaen"/>
          <w:sz w:val="20"/>
          <w:szCs w:val="20"/>
          <w:lang w:val="hy-AM"/>
        </w:rPr>
      </w:pPr>
    </w:p>
    <w:p w:rsidR="008E13AE" w:rsidRPr="00E85295" w:rsidRDefault="00B402D6" w:rsidP="008E13AE">
      <w:pPr>
        <w:ind w:left="284" w:right="825" w:firstLine="567"/>
        <w:jc w:val="center"/>
        <w:rPr>
          <w:rFonts w:ascii="GHEA Grapalat" w:hAnsi="GHEA Grapalat"/>
          <w:sz w:val="22"/>
          <w:szCs w:val="22"/>
          <w:lang w:val="hy-AM"/>
        </w:rPr>
      </w:pPr>
      <w:r>
        <w:rPr>
          <w:rFonts w:ascii="Sylfaen" w:hAnsi="Sylfaen"/>
          <w:b/>
          <w:lang w:val="hy-AM"/>
        </w:rPr>
        <w:t xml:space="preserve">  </w:t>
      </w:r>
      <w:r w:rsidR="008E13AE" w:rsidRPr="00E85295">
        <w:rPr>
          <w:rFonts w:ascii="GHEA Grapalat" w:hAnsi="GHEA Grapalat" w:cs="Arial"/>
          <w:sz w:val="22"/>
          <w:szCs w:val="22"/>
          <w:lang w:val="hy-AM"/>
        </w:rPr>
        <w:t>ՊԱՅՄԱՆԱԳԻՐ</w:t>
      </w:r>
    </w:p>
    <w:p w:rsidR="008E13AE" w:rsidRPr="00E85295" w:rsidRDefault="008E13AE" w:rsidP="008E13AE">
      <w:pPr>
        <w:ind w:left="284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</w:p>
    <w:p w:rsidR="008E13AE" w:rsidRPr="00E85295" w:rsidRDefault="008E13AE" w:rsidP="008E13AE">
      <w:pPr>
        <w:ind w:left="284" w:right="825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E85295">
        <w:rPr>
          <w:rFonts w:ascii="GHEA Grapalat" w:hAnsi="GHEA Grapalat" w:cs="Arial"/>
          <w:sz w:val="22"/>
          <w:szCs w:val="22"/>
          <w:lang w:val="hy-AM"/>
        </w:rPr>
        <w:t>ք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. </w:t>
      </w:r>
      <w:r w:rsidRPr="00E85295">
        <w:rPr>
          <w:rFonts w:ascii="GHEA Grapalat" w:hAnsi="GHEA Grapalat" w:cs="Arial"/>
          <w:sz w:val="22"/>
          <w:szCs w:val="22"/>
          <w:lang w:val="hy-AM"/>
        </w:rPr>
        <w:t>Երևան</w:t>
      </w:r>
      <w:r w:rsidRPr="00E85295">
        <w:rPr>
          <w:rFonts w:ascii="GHEA Grapalat" w:hAnsi="GHEA Grapalat"/>
          <w:sz w:val="22"/>
          <w:szCs w:val="22"/>
          <w:lang w:val="hy-AM"/>
        </w:rPr>
        <w:tab/>
      </w:r>
      <w:r w:rsidRPr="00E85295">
        <w:rPr>
          <w:rFonts w:ascii="GHEA Grapalat" w:hAnsi="GHEA Grapalat"/>
          <w:sz w:val="22"/>
          <w:szCs w:val="22"/>
          <w:lang w:val="hy-AM"/>
        </w:rPr>
        <w:tab/>
      </w:r>
      <w:r w:rsidRPr="00E85295">
        <w:rPr>
          <w:rFonts w:ascii="GHEA Grapalat" w:hAnsi="GHEA Grapalat"/>
          <w:sz w:val="22"/>
          <w:szCs w:val="22"/>
          <w:lang w:val="hy-AM"/>
        </w:rPr>
        <w:tab/>
      </w:r>
      <w:r w:rsidRPr="00E85295">
        <w:rPr>
          <w:rFonts w:ascii="GHEA Grapalat" w:hAnsi="GHEA Grapalat"/>
          <w:sz w:val="22"/>
          <w:szCs w:val="22"/>
          <w:lang w:val="hy-AM"/>
        </w:rPr>
        <w:tab/>
      </w:r>
      <w:r w:rsidRPr="00E85295">
        <w:rPr>
          <w:rFonts w:ascii="GHEA Grapalat" w:hAnsi="GHEA Grapalat"/>
          <w:sz w:val="22"/>
          <w:szCs w:val="22"/>
          <w:lang w:val="hy-AM"/>
        </w:rPr>
        <w:tab/>
      </w:r>
      <w:r w:rsidRPr="00E85295">
        <w:rPr>
          <w:rFonts w:ascii="GHEA Grapalat" w:hAnsi="GHEA Grapalat"/>
          <w:sz w:val="22"/>
          <w:szCs w:val="22"/>
          <w:lang w:val="hy-AM"/>
        </w:rPr>
        <w:tab/>
      </w:r>
      <w:r w:rsidRPr="00E85295">
        <w:rPr>
          <w:rFonts w:ascii="GHEA Grapalat" w:hAnsi="GHEA Grapalat"/>
          <w:sz w:val="22"/>
          <w:szCs w:val="22"/>
          <w:lang w:val="hy-AM"/>
        </w:rPr>
        <w:tab/>
        <w:t xml:space="preserve"> </w:t>
      </w:r>
      <w:r w:rsidRPr="00E85295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«__ »___________</w:t>
      </w:r>
      <w:r w:rsidRPr="00E85295">
        <w:rPr>
          <w:rFonts w:ascii="GHEA Grapalat" w:hAnsi="GHEA Grapalat"/>
          <w:color w:val="000000" w:themeColor="text1"/>
          <w:sz w:val="22"/>
          <w:szCs w:val="22"/>
          <w:lang w:val="hy-AM"/>
        </w:rPr>
        <w:t>2026</w:t>
      </w:r>
      <w:r w:rsidRPr="00E85295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թ</w:t>
      </w:r>
      <w:r w:rsidRPr="00E85295">
        <w:rPr>
          <w:rFonts w:ascii="GHEA Grapalat" w:hAnsi="GHEA Grapalat"/>
          <w:color w:val="000000" w:themeColor="text1"/>
          <w:sz w:val="22"/>
          <w:szCs w:val="22"/>
          <w:lang w:val="hy-AM"/>
        </w:rPr>
        <w:t>.</w:t>
      </w:r>
    </w:p>
    <w:p w:rsidR="008E13AE" w:rsidRPr="00E85295" w:rsidRDefault="008E13AE" w:rsidP="008E13AE">
      <w:pPr>
        <w:ind w:left="284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E85295">
        <w:rPr>
          <w:rFonts w:ascii="GHEA Grapalat" w:hAnsi="GHEA Grapalat"/>
          <w:sz w:val="22"/>
          <w:szCs w:val="22"/>
          <w:lang w:val="hy-AM"/>
        </w:rPr>
        <w:tab/>
      </w:r>
      <w:r w:rsidRPr="00E85295">
        <w:rPr>
          <w:rFonts w:ascii="GHEA Grapalat" w:hAnsi="GHEA Grapalat"/>
          <w:sz w:val="22"/>
          <w:szCs w:val="22"/>
          <w:lang w:val="hy-AM"/>
        </w:rPr>
        <w:tab/>
      </w:r>
      <w:r w:rsidRPr="00E85295">
        <w:rPr>
          <w:rFonts w:ascii="GHEA Grapalat" w:hAnsi="GHEA Grapalat"/>
          <w:sz w:val="22"/>
          <w:szCs w:val="22"/>
          <w:lang w:val="hy-AM"/>
        </w:rPr>
        <w:tab/>
        <w:t xml:space="preserve">  </w:t>
      </w:r>
      <w:r w:rsidRPr="00E85295">
        <w:rPr>
          <w:rFonts w:ascii="GHEA Grapalat" w:hAnsi="GHEA Grapalat"/>
          <w:sz w:val="22"/>
          <w:szCs w:val="22"/>
          <w:lang w:val="hy-AM"/>
        </w:rPr>
        <w:tab/>
      </w:r>
      <w:r w:rsidRPr="00E85295">
        <w:rPr>
          <w:rFonts w:ascii="GHEA Grapalat" w:hAnsi="GHEA Grapalat"/>
          <w:sz w:val="22"/>
          <w:szCs w:val="22"/>
          <w:lang w:val="hy-AM"/>
        </w:rPr>
        <w:tab/>
        <w:t xml:space="preserve">                    </w:t>
      </w:r>
      <w:r w:rsidRPr="00E85295">
        <w:rPr>
          <w:rFonts w:ascii="GHEA Grapalat" w:hAnsi="GHEA Grapalat"/>
          <w:sz w:val="22"/>
          <w:szCs w:val="22"/>
          <w:lang w:val="hy-AM"/>
        </w:rPr>
        <w:tab/>
      </w:r>
      <w:r w:rsidRPr="00E85295">
        <w:rPr>
          <w:rFonts w:ascii="GHEA Grapalat" w:hAnsi="GHEA Grapalat"/>
          <w:sz w:val="22"/>
          <w:szCs w:val="22"/>
          <w:lang w:val="hy-AM"/>
        </w:rPr>
        <w:tab/>
        <w:t xml:space="preserve">   </w:t>
      </w:r>
    </w:p>
    <w:p w:rsidR="008E13AE" w:rsidRPr="00E85295" w:rsidRDefault="008E13AE" w:rsidP="008E13AE">
      <w:pPr>
        <w:ind w:right="967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E85295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«</w:t>
      </w:r>
      <w:r w:rsidRPr="00E85295">
        <w:rPr>
          <w:rFonts w:ascii="GHEA Grapalat" w:hAnsi="GHEA Grapalat" w:cs="Arial"/>
          <w:sz w:val="22"/>
          <w:szCs w:val="22"/>
          <w:lang w:val="hy-AM"/>
        </w:rPr>
        <w:t>-</w:t>
      </w:r>
      <w:r w:rsidRPr="00E85295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» -</w:t>
      </w:r>
      <w:r w:rsidRPr="00E85295">
        <w:rPr>
          <w:rFonts w:ascii="GHEA Grapalat" w:hAnsi="GHEA Grapalat"/>
          <w:sz w:val="22"/>
          <w:szCs w:val="22"/>
          <w:lang w:val="hy-AM"/>
        </w:rPr>
        <w:t>-</w:t>
      </w:r>
      <w:r w:rsidRPr="00E85295">
        <w:rPr>
          <w:rFonts w:ascii="GHEA Grapalat" w:hAnsi="GHEA Grapalat" w:cs="Arial"/>
          <w:sz w:val="22"/>
          <w:szCs w:val="22"/>
          <w:lang w:val="hy-AM"/>
        </w:rPr>
        <w:t xml:space="preserve">ն </w:t>
      </w:r>
      <w:r w:rsidRPr="00E85295">
        <w:rPr>
          <w:rFonts w:ascii="GHEA Grapalat" w:hAnsi="GHEA Grapalat"/>
          <w:sz w:val="22"/>
          <w:szCs w:val="22"/>
          <w:lang w:val="hy-AM"/>
        </w:rPr>
        <w:t>(</w:t>
      </w:r>
      <w:r w:rsidRPr="00E85295">
        <w:rPr>
          <w:rFonts w:ascii="GHEA Grapalat" w:hAnsi="GHEA Grapalat" w:cs="Arial"/>
          <w:sz w:val="22"/>
          <w:szCs w:val="22"/>
          <w:lang w:val="hy-AM"/>
        </w:rPr>
        <w:t>այսուհետ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E85295">
        <w:rPr>
          <w:rFonts w:ascii="GHEA Grapalat" w:hAnsi="GHEA Grapalat" w:cs="Arial"/>
          <w:sz w:val="22"/>
          <w:szCs w:val="22"/>
          <w:lang w:val="hy-AM"/>
        </w:rPr>
        <w:t>Մատակարար)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85295">
        <w:rPr>
          <w:rFonts w:ascii="GHEA Grapalat" w:hAnsi="GHEA Grapalat" w:cs="Arial"/>
          <w:sz w:val="22"/>
          <w:szCs w:val="22"/>
          <w:lang w:val="hy-AM"/>
        </w:rPr>
        <w:t>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դեմս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տնօրեն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-ի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85295">
        <w:rPr>
          <w:rFonts w:ascii="GHEA Grapalat" w:hAnsi="GHEA Grapalat" w:cs="Arial"/>
          <w:sz w:val="22"/>
          <w:szCs w:val="22"/>
          <w:lang w:val="hy-AM"/>
        </w:rPr>
        <w:t>որը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գործում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է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Ընկերության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կանոնադրության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հիման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վրա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85295">
        <w:rPr>
          <w:rFonts w:ascii="GHEA Grapalat" w:hAnsi="GHEA Grapalat" w:cs="Arial"/>
          <w:sz w:val="22"/>
          <w:szCs w:val="22"/>
          <w:lang w:val="hy-AM"/>
        </w:rPr>
        <w:t>մի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85295">
        <w:rPr>
          <w:rFonts w:ascii="GHEA Grapalat" w:hAnsi="GHEA Grapalat" w:cs="Arial"/>
          <w:sz w:val="22"/>
          <w:szCs w:val="22"/>
          <w:lang w:val="hy-AM"/>
        </w:rPr>
        <w:t>և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«Գազպրոմ Արմենիա» ՓԲԸ</w:t>
      </w:r>
      <w:r w:rsidRPr="00E85295">
        <w:rPr>
          <w:rFonts w:ascii="GHEA Grapalat" w:hAnsi="GHEA Grapalat"/>
          <w:sz w:val="22"/>
          <w:szCs w:val="22"/>
          <w:lang w:val="hy-AM"/>
        </w:rPr>
        <w:t>-</w:t>
      </w:r>
      <w:r w:rsidRPr="00E85295">
        <w:rPr>
          <w:rFonts w:ascii="GHEA Grapalat" w:hAnsi="GHEA Grapalat" w:cs="Arial"/>
          <w:sz w:val="22"/>
          <w:szCs w:val="22"/>
          <w:lang w:val="hy-AM"/>
        </w:rPr>
        <w:t>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20A8D">
        <w:rPr>
          <w:rFonts w:ascii="GHEA Grapalat" w:hAnsi="GHEA Grapalat" w:cs="Arial Armenian"/>
          <w:sz w:val="22"/>
          <w:szCs w:val="22"/>
          <w:lang w:val="hy-AM"/>
        </w:rPr>
        <w:t>(</w:t>
      </w:r>
      <w:r w:rsidRPr="00E85295">
        <w:rPr>
          <w:rFonts w:ascii="GHEA Grapalat" w:hAnsi="GHEA Grapalat" w:cs="Arial"/>
          <w:sz w:val="22"/>
          <w:szCs w:val="22"/>
          <w:lang w:val="hy-AM"/>
        </w:rPr>
        <w:t>այսուհետ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E85295">
        <w:rPr>
          <w:rFonts w:ascii="GHEA Grapalat" w:hAnsi="GHEA Grapalat" w:cs="Arial"/>
          <w:sz w:val="22"/>
          <w:szCs w:val="22"/>
          <w:lang w:val="hy-AM"/>
        </w:rPr>
        <w:t>նաև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Ընկերություն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և</w:t>
      </w:r>
      <w:r w:rsidRPr="00E85295">
        <w:rPr>
          <w:rFonts w:ascii="GHEA Grapalat" w:hAnsi="GHEA Grapalat"/>
          <w:sz w:val="22"/>
          <w:szCs w:val="22"/>
          <w:lang w:val="hy-AM"/>
        </w:rPr>
        <w:t>/</w:t>
      </w:r>
      <w:r w:rsidRPr="00E85295">
        <w:rPr>
          <w:rFonts w:ascii="GHEA Grapalat" w:hAnsi="GHEA Grapalat" w:cs="Arial"/>
          <w:sz w:val="22"/>
          <w:szCs w:val="22"/>
          <w:lang w:val="hy-AM"/>
        </w:rPr>
        <w:t>կամ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Գնորդ</w:t>
      </w:r>
      <w:r w:rsidRPr="00820A8D">
        <w:rPr>
          <w:rFonts w:ascii="GHEA Grapalat" w:hAnsi="GHEA Grapalat" w:cs="Arial Armenian"/>
          <w:sz w:val="22"/>
          <w:szCs w:val="22"/>
          <w:lang w:val="hy-AM"/>
        </w:rPr>
        <w:t>)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85295">
        <w:rPr>
          <w:rFonts w:ascii="GHEA Grapalat" w:hAnsi="GHEA Grapalat" w:cs="Arial"/>
          <w:sz w:val="22"/>
          <w:szCs w:val="22"/>
          <w:lang w:val="hy-AM"/>
        </w:rPr>
        <w:t>ի դեմս Ընկերության Գլխավոր տնօրենի տեղակալ Վախթանգ Մայիսի Միրումյանի, որը գործում է Ընկերության Վարչության նախագահ-Գլխավոր տնօրեն Աշոտ Ռոբերտի Հակոբյանի կողմից 17.05.2024թ.-ին տրված թիվ №01/15.2/2019-2024 լիազորագրի հիման վրա,</w:t>
      </w:r>
      <w:r w:rsidRPr="00820A8D">
        <w:rPr>
          <w:rFonts w:ascii="GHEA Grapalat" w:hAnsi="GHEA Grapalat" w:cs="Arial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մյուս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այսուհետ</w:t>
      </w:r>
      <w:r w:rsidRPr="00820A8D">
        <w:rPr>
          <w:rFonts w:ascii="GHEA Grapalat" w:hAnsi="GHEA Grapalat" w:cs="Arial Armenian"/>
          <w:sz w:val="22"/>
          <w:szCs w:val="22"/>
          <w:lang w:val="hy-AM"/>
        </w:rPr>
        <w:t>՝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երկուստեք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կոչվելով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Կողմեր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կնքեցին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սույն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պայմանագիրը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820A8D">
        <w:rPr>
          <w:rFonts w:ascii="GHEA Grapalat" w:hAnsi="GHEA Grapalat" w:cs="Arial Armenian"/>
          <w:sz w:val="22"/>
          <w:szCs w:val="22"/>
          <w:lang w:val="hy-AM"/>
        </w:rPr>
        <w:t>(</w:t>
      </w:r>
      <w:r w:rsidRPr="00E85295">
        <w:rPr>
          <w:rFonts w:ascii="GHEA Grapalat" w:hAnsi="GHEA Grapalat" w:cs="Arial"/>
          <w:sz w:val="22"/>
          <w:szCs w:val="22"/>
          <w:lang w:val="hy-AM"/>
        </w:rPr>
        <w:t>այսուհետ</w:t>
      </w:r>
      <w:r w:rsidRPr="00820A8D">
        <w:rPr>
          <w:rFonts w:ascii="GHEA Grapalat" w:hAnsi="GHEA Grapalat" w:cs="Arial Armenian"/>
          <w:sz w:val="22"/>
          <w:szCs w:val="22"/>
          <w:lang w:val="hy-AM"/>
        </w:rPr>
        <w:t xml:space="preserve">՝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Պայմանագիր</w:t>
      </w:r>
      <w:r w:rsidRPr="00820A8D">
        <w:rPr>
          <w:rFonts w:ascii="GHEA Grapalat" w:hAnsi="GHEA Grapalat" w:cs="Arial Armenian"/>
          <w:sz w:val="22"/>
          <w:szCs w:val="22"/>
          <w:lang w:val="hy-AM"/>
        </w:rPr>
        <w:t>)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հետևյալի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մասին</w:t>
      </w:r>
      <w:r w:rsidRPr="00E85295">
        <w:rPr>
          <w:rFonts w:ascii="GHEA Grapalat" w:hAnsi="GHEA Grapalat"/>
          <w:sz w:val="22"/>
          <w:szCs w:val="22"/>
          <w:lang w:val="hy-AM"/>
        </w:rPr>
        <w:t>.</w:t>
      </w:r>
    </w:p>
    <w:p w:rsidR="008E13AE" w:rsidRPr="00E85295" w:rsidRDefault="008E13AE" w:rsidP="008E13AE">
      <w:pPr>
        <w:ind w:right="967" w:firstLine="567"/>
        <w:jc w:val="both"/>
        <w:rPr>
          <w:rFonts w:ascii="GHEA Grapalat" w:hAnsi="GHEA Grapalat"/>
          <w:sz w:val="22"/>
          <w:szCs w:val="22"/>
          <w:lang w:val="hy-AM"/>
        </w:rPr>
      </w:pPr>
    </w:p>
    <w:p w:rsidR="008E13AE" w:rsidRPr="00E85295" w:rsidRDefault="008E13AE" w:rsidP="008E13AE">
      <w:pPr>
        <w:ind w:left="142" w:right="825" w:firstLine="709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E85295">
        <w:rPr>
          <w:rFonts w:ascii="GHEA Grapalat" w:hAnsi="GHEA Grapalat"/>
          <w:b/>
          <w:sz w:val="22"/>
          <w:szCs w:val="22"/>
          <w:lang w:val="hy-AM"/>
        </w:rPr>
        <w:t xml:space="preserve">1. </w:t>
      </w:r>
      <w:r w:rsidRPr="00E85295">
        <w:rPr>
          <w:rFonts w:ascii="GHEA Grapalat" w:hAnsi="GHEA Grapalat" w:cs="Arial"/>
          <w:b/>
          <w:sz w:val="22"/>
          <w:szCs w:val="22"/>
          <w:lang w:val="hy-AM"/>
        </w:rPr>
        <w:t>Պայմանագրի</w:t>
      </w:r>
      <w:r w:rsidRPr="00E85295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b/>
          <w:sz w:val="22"/>
          <w:szCs w:val="22"/>
          <w:lang w:val="hy-AM"/>
        </w:rPr>
        <w:t>առարկան</w:t>
      </w:r>
    </w:p>
    <w:p w:rsidR="008E13AE" w:rsidRPr="00E85295" w:rsidRDefault="008E13AE" w:rsidP="008E13AE">
      <w:pPr>
        <w:ind w:left="142" w:right="825"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E85295">
        <w:rPr>
          <w:rFonts w:ascii="GHEA Grapalat" w:hAnsi="GHEA Grapalat"/>
          <w:sz w:val="22"/>
          <w:szCs w:val="22"/>
          <w:lang w:val="hy-AM"/>
        </w:rPr>
        <w:t>1.1.</w:t>
      </w:r>
      <w:r w:rsidRPr="00E85295">
        <w:rPr>
          <w:rFonts w:ascii="GHEA Grapalat" w:hAnsi="GHEA Grapalat"/>
          <w:sz w:val="22"/>
          <w:szCs w:val="22"/>
          <w:lang w:val="hy-AM"/>
        </w:rPr>
        <w:tab/>
      </w:r>
      <w:r w:rsidRPr="00E85295">
        <w:rPr>
          <w:rFonts w:ascii="GHEA Grapalat" w:hAnsi="GHEA Grapalat" w:cs="Arial"/>
          <w:sz w:val="22"/>
          <w:szCs w:val="22"/>
          <w:lang w:val="hy-AM"/>
        </w:rPr>
        <w:t>Մատակարարը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պարտավորվում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է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Գնորդին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85295">
        <w:rPr>
          <w:rFonts w:ascii="GHEA Grapalat" w:hAnsi="GHEA Grapalat" w:cs="Arial"/>
          <w:sz w:val="22"/>
          <w:szCs w:val="22"/>
          <w:lang w:val="hy-AM"/>
        </w:rPr>
        <w:t>որպես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սեփականություն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հանձնել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Պայմանագրի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անբաժանելի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մասը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համարվող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 xml:space="preserve">հավելվածում </w:t>
      </w:r>
      <w:r w:rsidRPr="00E85295">
        <w:rPr>
          <w:rFonts w:ascii="GHEA Grapalat" w:hAnsi="GHEA Grapalat"/>
          <w:sz w:val="22"/>
          <w:szCs w:val="22"/>
          <w:lang w:val="hy-AM"/>
        </w:rPr>
        <w:t>(</w:t>
      </w:r>
      <w:r w:rsidRPr="00E85295">
        <w:rPr>
          <w:rFonts w:ascii="GHEA Grapalat" w:hAnsi="GHEA Grapalat" w:cs="Arial"/>
          <w:sz w:val="22"/>
          <w:szCs w:val="22"/>
          <w:lang w:val="hy-AM"/>
        </w:rPr>
        <w:t>այսուհետ</w:t>
      </w:r>
      <w:r w:rsidRPr="00E85295">
        <w:rPr>
          <w:rFonts w:ascii="GHEA Grapalat" w:hAnsi="GHEA Grapalat" w:cs="Arial Armenian"/>
          <w:sz w:val="22"/>
          <w:szCs w:val="22"/>
          <w:lang w:val="hy-AM"/>
        </w:rPr>
        <w:t>`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Հավելված)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85295">
        <w:rPr>
          <w:rFonts w:ascii="GHEA Grapalat" w:hAnsi="GHEA Grapalat" w:cs="Arial"/>
          <w:sz w:val="22"/>
          <w:szCs w:val="22"/>
          <w:lang w:val="hy-AM"/>
        </w:rPr>
        <w:t>նշված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տեսականուն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85295">
        <w:rPr>
          <w:rFonts w:ascii="GHEA Grapalat" w:hAnsi="GHEA Grapalat" w:cs="Arial"/>
          <w:sz w:val="22"/>
          <w:szCs w:val="22"/>
          <w:lang w:val="hy-AM"/>
        </w:rPr>
        <w:t>տեխնիկական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բնութագրին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85295">
        <w:rPr>
          <w:rFonts w:ascii="GHEA Grapalat" w:hAnsi="GHEA Grapalat" w:cs="Arial"/>
          <w:sz w:val="22"/>
          <w:szCs w:val="22"/>
          <w:lang w:val="hy-AM"/>
        </w:rPr>
        <w:t>քանակին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և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գնին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համապատասխանող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85295">
        <w:rPr>
          <w:rFonts w:ascii="GHEA Grapalat" w:hAnsi="GHEA Grapalat" w:cs="Arial"/>
          <w:sz w:val="22"/>
          <w:szCs w:val="22"/>
          <w:lang w:val="hy-AM"/>
        </w:rPr>
        <w:t>ինչպես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նաև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Չափագիտության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ազգային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մարմնի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առաջնային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ստուգաչափում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անցած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E85295">
        <w:rPr>
          <w:rFonts w:ascii="GHEA Grapalat" w:hAnsi="GHEA Grapalat" w:cs="Arial"/>
          <w:sz w:val="22"/>
          <w:szCs w:val="22"/>
          <w:lang w:val="hy-AM"/>
        </w:rPr>
        <w:t>հիմք</w:t>
      </w:r>
      <w:r w:rsidRPr="00E85295">
        <w:rPr>
          <w:rFonts w:ascii="GHEA Grapalat" w:hAnsi="GHEA Grapalat" w:cs="Arial Armenian"/>
          <w:sz w:val="22"/>
          <w:szCs w:val="22"/>
          <w:lang w:val="hy-AM"/>
        </w:rPr>
        <w:t xml:space="preserve">`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ՀՀ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կառավարության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29.01.2016</w:t>
      </w:r>
      <w:r w:rsidRPr="00E85295">
        <w:rPr>
          <w:rFonts w:ascii="GHEA Grapalat" w:hAnsi="GHEA Grapalat" w:cs="Arial"/>
          <w:sz w:val="22"/>
          <w:szCs w:val="22"/>
          <w:lang w:val="hy-AM"/>
        </w:rPr>
        <w:t>թ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. N 60 </w:t>
      </w:r>
      <w:r w:rsidRPr="00E85295">
        <w:rPr>
          <w:rFonts w:ascii="GHEA Grapalat" w:hAnsi="GHEA Grapalat" w:cs="Arial"/>
          <w:sz w:val="22"/>
          <w:szCs w:val="22"/>
          <w:lang w:val="hy-AM"/>
        </w:rPr>
        <w:t>որոշման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Հավելված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N 2) G6 </w:t>
      </w:r>
      <w:r w:rsidRPr="00E85295">
        <w:rPr>
          <w:rFonts w:ascii="GHEA Grapalat" w:hAnsi="GHEA Grapalat" w:cs="Arial"/>
          <w:sz w:val="22"/>
          <w:szCs w:val="22"/>
          <w:lang w:val="hy-AM"/>
        </w:rPr>
        <w:t>տիպի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բնական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գազի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կենցաղային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հաշվիչներ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E85295">
        <w:rPr>
          <w:rFonts w:ascii="GHEA Grapalat" w:hAnsi="GHEA Grapalat" w:cs="Arial"/>
          <w:sz w:val="22"/>
          <w:szCs w:val="22"/>
          <w:lang w:val="hy-AM"/>
        </w:rPr>
        <w:t>այսուհետ</w:t>
      </w:r>
      <w:r w:rsidRPr="00E85295">
        <w:rPr>
          <w:rFonts w:ascii="GHEA Grapalat" w:hAnsi="GHEA Grapalat" w:cs="Arial Armenian"/>
          <w:sz w:val="22"/>
          <w:szCs w:val="22"/>
          <w:lang w:val="hy-AM"/>
        </w:rPr>
        <w:t>՝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Ապրանք),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իսկ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Գնորդը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պարտավորվում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է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ընդունել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Ապրանքը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և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վճարել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դրա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համար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Պայմանագրով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սահմանված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կարգով</w:t>
      </w:r>
      <w:r w:rsidRPr="00E85295">
        <w:rPr>
          <w:rFonts w:ascii="GHEA Grapalat" w:hAnsi="GHEA Grapalat"/>
          <w:sz w:val="22"/>
          <w:szCs w:val="22"/>
          <w:lang w:val="hy-AM"/>
        </w:rPr>
        <w:t>:</w:t>
      </w:r>
    </w:p>
    <w:p w:rsidR="008E13AE" w:rsidRPr="00E85295" w:rsidRDefault="008E13AE" w:rsidP="008E13AE">
      <w:pPr>
        <w:ind w:left="142" w:right="825"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E85295">
        <w:rPr>
          <w:rFonts w:ascii="GHEA Grapalat" w:hAnsi="GHEA Grapalat"/>
          <w:sz w:val="22"/>
          <w:szCs w:val="22"/>
          <w:lang w:val="hy-AM"/>
        </w:rPr>
        <w:t>1.2.</w:t>
      </w:r>
      <w:r w:rsidRPr="00E85295">
        <w:rPr>
          <w:rFonts w:ascii="GHEA Grapalat" w:hAnsi="GHEA Grapalat"/>
          <w:sz w:val="22"/>
          <w:szCs w:val="22"/>
          <w:lang w:val="hy-AM"/>
        </w:rPr>
        <w:tab/>
      </w:r>
      <w:r w:rsidRPr="00E85295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նկատմամբ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սեփականության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իրավունքը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Գնորդին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է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փոխանցվում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Ապրանքը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Գնորդին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հանձնելու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և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Կողմերի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հանձնման</w:t>
      </w:r>
      <w:r w:rsidRPr="00E85295">
        <w:rPr>
          <w:rFonts w:ascii="GHEA Grapalat" w:hAnsi="GHEA Grapalat"/>
          <w:sz w:val="22"/>
          <w:szCs w:val="22"/>
          <w:lang w:val="hy-AM"/>
        </w:rPr>
        <w:t>-</w:t>
      </w:r>
      <w:r w:rsidRPr="00E85295">
        <w:rPr>
          <w:rFonts w:ascii="GHEA Grapalat" w:hAnsi="GHEA Grapalat" w:cs="Arial"/>
          <w:sz w:val="22"/>
          <w:szCs w:val="22"/>
          <w:lang w:val="hy-AM"/>
        </w:rPr>
        <w:t>ընդունման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ակտը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E85295">
        <w:rPr>
          <w:rFonts w:ascii="GHEA Grapalat" w:hAnsi="GHEA Grapalat" w:cs="Arial"/>
          <w:sz w:val="22"/>
          <w:szCs w:val="22"/>
          <w:lang w:val="hy-AM"/>
        </w:rPr>
        <w:t>ակտերը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E85295">
        <w:rPr>
          <w:rFonts w:ascii="GHEA Grapalat" w:hAnsi="GHEA Grapalat" w:cs="Arial"/>
          <w:sz w:val="22"/>
          <w:szCs w:val="22"/>
          <w:lang w:val="hy-AM"/>
        </w:rPr>
        <w:t>ստորագրելու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պահից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: </w:t>
      </w:r>
    </w:p>
    <w:p w:rsidR="008E13AE" w:rsidRPr="00E85295" w:rsidRDefault="008E13AE" w:rsidP="008E13AE">
      <w:pPr>
        <w:ind w:left="142" w:right="825"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E85295">
        <w:rPr>
          <w:rFonts w:ascii="GHEA Grapalat" w:hAnsi="GHEA Grapalat"/>
          <w:sz w:val="22"/>
          <w:szCs w:val="22"/>
          <w:lang w:val="hy-AM"/>
        </w:rPr>
        <w:t xml:space="preserve"> 1.3.</w:t>
      </w:r>
      <w:r w:rsidRPr="00E85295">
        <w:rPr>
          <w:rFonts w:ascii="GHEA Grapalat" w:hAnsi="GHEA Grapalat"/>
          <w:sz w:val="22"/>
          <w:szCs w:val="22"/>
          <w:lang w:val="hy-AM"/>
        </w:rPr>
        <w:tab/>
      </w:r>
      <w:r w:rsidRPr="00E85295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հանձնման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վայրն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է՝ ք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. </w:t>
      </w:r>
      <w:r w:rsidRPr="00E85295">
        <w:rPr>
          <w:rFonts w:ascii="GHEA Grapalat" w:hAnsi="GHEA Grapalat" w:cs="Arial"/>
          <w:sz w:val="22"/>
          <w:szCs w:val="22"/>
          <w:lang w:val="hy-AM"/>
        </w:rPr>
        <w:t>Երևան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85295">
        <w:rPr>
          <w:rFonts w:ascii="GHEA Grapalat" w:hAnsi="GHEA Grapalat" w:cs="Arial"/>
          <w:sz w:val="22"/>
          <w:szCs w:val="22"/>
          <w:lang w:val="hy-AM"/>
        </w:rPr>
        <w:t>Արին</w:t>
      </w:r>
      <w:r w:rsidRPr="00E85295">
        <w:rPr>
          <w:rFonts w:ascii="GHEA Grapalat" w:hAnsi="GHEA Grapalat"/>
          <w:sz w:val="22"/>
          <w:szCs w:val="22"/>
          <w:lang w:val="hy-AM"/>
        </w:rPr>
        <w:t>-</w:t>
      </w:r>
      <w:r w:rsidRPr="00E85295">
        <w:rPr>
          <w:rFonts w:ascii="GHEA Grapalat" w:hAnsi="GHEA Grapalat" w:cs="Arial"/>
          <w:sz w:val="22"/>
          <w:szCs w:val="22"/>
          <w:lang w:val="hy-AM"/>
        </w:rPr>
        <w:t>Բերդի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140, </w:t>
      </w:r>
      <w:r w:rsidRPr="00E85295">
        <w:rPr>
          <w:rFonts w:ascii="GHEA Grapalat" w:hAnsi="GHEA Grapalat" w:cs="Arial"/>
          <w:sz w:val="22"/>
          <w:szCs w:val="22"/>
          <w:lang w:val="hy-AM"/>
        </w:rPr>
        <w:t>նյութատեխնիկական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ռեսուրսների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պահեստային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բազա</w:t>
      </w:r>
      <w:r w:rsidRPr="00E85295">
        <w:rPr>
          <w:rFonts w:ascii="GHEA Grapalat" w:hAnsi="GHEA Grapalat"/>
          <w:sz w:val="22"/>
          <w:szCs w:val="22"/>
          <w:lang w:val="hy-AM"/>
        </w:rPr>
        <w:t>:</w:t>
      </w:r>
    </w:p>
    <w:p w:rsidR="008E13AE" w:rsidRPr="00E85295" w:rsidRDefault="008E13AE" w:rsidP="008E13AE">
      <w:pPr>
        <w:ind w:left="142" w:right="825" w:firstLine="709"/>
        <w:jc w:val="both"/>
        <w:rPr>
          <w:rFonts w:ascii="GHEA Grapalat" w:hAnsi="GHEA Grapalat"/>
          <w:sz w:val="22"/>
          <w:szCs w:val="22"/>
          <w:lang w:val="hy-AM"/>
        </w:rPr>
      </w:pPr>
    </w:p>
    <w:p w:rsidR="008E13AE" w:rsidRPr="00E85295" w:rsidRDefault="008E13AE" w:rsidP="008E13AE">
      <w:pPr>
        <w:ind w:left="284" w:right="825" w:firstLine="567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E85295">
        <w:rPr>
          <w:rFonts w:ascii="GHEA Grapalat" w:hAnsi="GHEA Grapalat"/>
          <w:b/>
          <w:sz w:val="22"/>
          <w:szCs w:val="22"/>
          <w:lang w:val="hy-AM"/>
        </w:rPr>
        <w:t xml:space="preserve">2. </w:t>
      </w:r>
      <w:r w:rsidRPr="00E85295">
        <w:rPr>
          <w:rFonts w:ascii="GHEA Grapalat" w:hAnsi="GHEA Grapalat" w:cs="Arial"/>
          <w:b/>
          <w:sz w:val="22"/>
          <w:szCs w:val="22"/>
          <w:lang w:val="hy-AM"/>
        </w:rPr>
        <w:t>Կողմերի</w:t>
      </w:r>
      <w:r w:rsidRPr="00E85295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b/>
          <w:sz w:val="22"/>
          <w:szCs w:val="22"/>
          <w:lang w:val="hy-AM"/>
        </w:rPr>
        <w:t>իրավունքները</w:t>
      </w:r>
      <w:r w:rsidRPr="00E85295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b/>
          <w:sz w:val="22"/>
          <w:szCs w:val="22"/>
          <w:lang w:val="hy-AM"/>
        </w:rPr>
        <w:t>և</w:t>
      </w:r>
      <w:r w:rsidRPr="00E85295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b/>
          <w:sz w:val="22"/>
          <w:szCs w:val="22"/>
          <w:lang w:val="hy-AM"/>
        </w:rPr>
        <w:t>պարտականությունները</w:t>
      </w:r>
    </w:p>
    <w:p w:rsidR="008E13AE" w:rsidRPr="00E85295" w:rsidRDefault="008E13AE" w:rsidP="008E13AE">
      <w:pPr>
        <w:ind w:left="142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E85295">
        <w:rPr>
          <w:rFonts w:ascii="GHEA Grapalat" w:hAnsi="GHEA Grapalat"/>
          <w:sz w:val="22"/>
          <w:szCs w:val="22"/>
          <w:lang w:val="hy-AM"/>
        </w:rPr>
        <w:t>2.1.</w:t>
      </w:r>
      <w:r w:rsidRPr="00E85295">
        <w:rPr>
          <w:rFonts w:ascii="GHEA Grapalat" w:hAnsi="GHEA Grapalat"/>
          <w:sz w:val="22"/>
          <w:szCs w:val="22"/>
          <w:lang w:val="hy-AM"/>
        </w:rPr>
        <w:tab/>
      </w:r>
      <w:r w:rsidRPr="00E85295">
        <w:rPr>
          <w:rFonts w:ascii="GHEA Grapalat" w:hAnsi="GHEA Grapalat" w:cs="Arial"/>
          <w:sz w:val="22"/>
          <w:szCs w:val="22"/>
          <w:lang w:val="hy-AM"/>
        </w:rPr>
        <w:t>Մատակարարն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իրավունք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ունի</w:t>
      </w:r>
      <w:r w:rsidRPr="00E85295">
        <w:rPr>
          <w:rFonts w:ascii="GHEA Grapalat" w:hAnsi="GHEA Grapalat" w:cs="Arial Armenian"/>
          <w:sz w:val="22"/>
          <w:szCs w:val="22"/>
          <w:lang w:val="hy-AM"/>
        </w:rPr>
        <w:t>՝</w:t>
      </w:r>
    </w:p>
    <w:p w:rsidR="008E13AE" w:rsidRPr="00E85295" w:rsidRDefault="008E13AE" w:rsidP="008E13AE">
      <w:pPr>
        <w:ind w:left="142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E85295">
        <w:rPr>
          <w:rFonts w:ascii="GHEA Grapalat" w:hAnsi="GHEA Grapalat"/>
          <w:sz w:val="22"/>
          <w:szCs w:val="22"/>
          <w:lang w:val="hy-AM"/>
        </w:rPr>
        <w:t>2.1.1.</w:t>
      </w:r>
      <w:r w:rsidRPr="00E85295">
        <w:rPr>
          <w:rFonts w:ascii="GHEA Grapalat" w:hAnsi="GHEA Grapalat"/>
          <w:sz w:val="22"/>
          <w:szCs w:val="22"/>
          <w:lang w:val="hy-AM"/>
        </w:rPr>
        <w:tab/>
      </w:r>
      <w:r w:rsidRPr="00E85295">
        <w:rPr>
          <w:rFonts w:ascii="GHEA Grapalat" w:hAnsi="GHEA Grapalat" w:cs="Arial"/>
          <w:sz w:val="22"/>
          <w:szCs w:val="22"/>
          <w:lang w:val="hy-AM"/>
        </w:rPr>
        <w:t>Գնորդից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պահանջել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վճարել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Պայմանագրի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գինը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Պայմանագրով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սահմանված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կարգով</w:t>
      </w:r>
      <w:r w:rsidRPr="00E85295">
        <w:rPr>
          <w:rFonts w:ascii="GHEA Grapalat" w:hAnsi="GHEA Grapalat"/>
          <w:sz w:val="22"/>
          <w:szCs w:val="22"/>
          <w:lang w:val="hy-AM"/>
        </w:rPr>
        <w:t>,</w:t>
      </w:r>
    </w:p>
    <w:p w:rsidR="008E13AE" w:rsidRPr="00E85295" w:rsidRDefault="008E13AE" w:rsidP="008E13AE">
      <w:pPr>
        <w:ind w:left="142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E85295">
        <w:rPr>
          <w:rFonts w:ascii="GHEA Grapalat" w:hAnsi="GHEA Grapalat"/>
          <w:sz w:val="22"/>
          <w:szCs w:val="22"/>
          <w:lang w:val="hy-AM"/>
        </w:rPr>
        <w:t>2.1.2.</w:t>
      </w:r>
      <w:r w:rsidRPr="00E85295">
        <w:rPr>
          <w:rFonts w:ascii="GHEA Grapalat" w:hAnsi="GHEA Grapalat"/>
          <w:sz w:val="22"/>
          <w:szCs w:val="22"/>
          <w:lang w:val="hy-AM"/>
        </w:rPr>
        <w:tab/>
      </w:r>
      <w:r w:rsidRPr="00E85295">
        <w:rPr>
          <w:rFonts w:ascii="GHEA Grapalat" w:hAnsi="GHEA Grapalat" w:cs="Arial"/>
          <w:sz w:val="22"/>
          <w:szCs w:val="22"/>
          <w:lang w:val="hy-AM"/>
        </w:rPr>
        <w:t>Ապրանքը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Պայմանագրով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սահմանված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ժամկետից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շուտ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հանձնել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Գնորդին</w:t>
      </w:r>
      <w:r w:rsidRPr="00E85295">
        <w:rPr>
          <w:rFonts w:ascii="GHEA Grapalat" w:hAnsi="GHEA Grapalat"/>
          <w:sz w:val="22"/>
          <w:szCs w:val="22"/>
          <w:lang w:val="hy-AM"/>
        </w:rPr>
        <w:t>,</w:t>
      </w:r>
    </w:p>
    <w:p w:rsidR="008E13AE" w:rsidRPr="00E85295" w:rsidRDefault="008E13AE" w:rsidP="008E13AE">
      <w:pPr>
        <w:ind w:left="142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E85295">
        <w:rPr>
          <w:rFonts w:ascii="GHEA Grapalat" w:hAnsi="GHEA Grapalat"/>
          <w:sz w:val="22"/>
          <w:szCs w:val="22"/>
          <w:lang w:val="hy-AM"/>
        </w:rPr>
        <w:t>2.1.3.</w:t>
      </w:r>
      <w:r w:rsidRPr="00E85295">
        <w:rPr>
          <w:rFonts w:ascii="GHEA Grapalat" w:hAnsi="GHEA Grapalat"/>
          <w:sz w:val="22"/>
          <w:szCs w:val="22"/>
          <w:lang w:val="hy-AM"/>
        </w:rPr>
        <w:tab/>
      </w:r>
      <w:r w:rsidRPr="00E85295">
        <w:rPr>
          <w:rFonts w:ascii="GHEA Grapalat" w:hAnsi="GHEA Grapalat" w:cs="Arial"/>
          <w:sz w:val="22"/>
          <w:szCs w:val="22"/>
          <w:lang w:val="hy-AM"/>
        </w:rPr>
        <w:t>հրաժարվել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Պայմանագիրը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կատարելուց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85295">
        <w:rPr>
          <w:rFonts w:ascii="GHEA Grapalat" w:hAnsi="GHEA Grapalat" w:cs="Arial"/>
          <w:sz w:val="22"/>
          <w:szCs w:val="22"/>
          <w:lang w:val="hy-AM"/>
        </w:rPr>
        <w:t>եթե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Գնորդի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խախտվել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է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Պայմանագրի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3.2.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կետի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դրույթը</w:t>
      </w:r>
      <w:r w:rsidRPr="00E85295">
        <w:rPr>
          <w:rFonts w:ascii="GHEA Grapalat" w:hAnsi="GHEA Grapalat"/>
          <w:sz w:val="22"/>
          <w:szCs w:val="22"/>
          <w:lang w:val="hy-AM"/>
        </w:rPr>
        <w:t>:</w:t>
      </w:r>
    </w:p>
    <w:p w:rsidR="008E13AE" w:rsidRPr="00E85295" w:rsidRDefault="008E13AE" w:rsidP="008E13AE">
      <w:pPr>
        <w:ind w:left="142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E85295">
        <w:rPr>
          <w:rFonts w:ascii="GHEA Grapalat" w:hAnsi="GHEA Grapalat"/>
          <w:sz w:val="22"/>
          <w:szCs w:val="22"/>
          <w:lang w:val="hy-AM"/>
        </w:rPr>
        <w:t>2.2.</w:t>
      </w:r>
      <w:r w:rsidRPr="00E85295">
        <w:rPr>
          <w:rFonts w:ascii="GHEA Grapalat" w:hAnsi="GHEA Grapalat"/>
          <w:sz w:val="22"/>
          <w:szCs w:val="22"/>
          <w:lang w:val="hy-AM"/>
        </w:rPr>
        <w:tab/>
      </w:r>
      <w:r w:rsidRPr="00E85295">
        <w:rPr>
          <w:rFonts w:ascii="GHEA Grapalat" w:hAnsi="GHEA Grapalat" w:cs="Arial"/>
          <w:sz w:val="22"/>
          <w:szCs w:val="22"/>
          <w:lang w:val="hy-AM"/>
        </w:rPr>
        <w:t>Մատակարարը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պարտավորվում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է</w:t>
      </w:r>
      <w:r w:rsidRPr="00E85295">
        <w:rPr>
          <w:rFonts w:ascii="GHEA Grapalat" w:hAnsi="GHEA Grapalat" w:cs="Arial Armenian"/>
          <w:sz w:val="22"/>
          <w:szCs w:val="22"/>
          <w:lang w:val="hy-AM"/>
        </w:rPr>
        <w:t>՝</w:t>
      </w:r>
    </w:p>
    <w:p w:rsidR="008E13AE" w:rsidRPr="00E85295" w:rsidRDefault="008E13AE" w:rsidP="008E13AE">
      <w:pPr>
        <w:ind w:left="142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E85295">
        <w:rPr>
          <w:rFonts w:ascii="GHEA Grapalat" w:hAnsi="GHEA Grapalat"/>
          <w:sz w:val="22"/>
          <w:szCs w:val="22"/>
          <w:lang w:val="hy-AM"/>
        </w:rPr>
        <w:t>2.2.1.</w:t>
      </w:r>
      <w:r w:rsidRPr="00E85295">
        <w:rPr>
          <w:rFonts w:ascii="GHEA Grapalat" w:hAnsi="GHEA Grapalat"/>
          <w:sz w:val="22"/>
          <w:szCs w:val="22"/>
          <w:lang w:val="hy-AM"/>
        </w:rPr>
        <w:tab/>
      </w:r>
      <w:r w:rsidRPr="00E85295">
        <w:rPr>
          <w:rFonts w:ascii="GHEA Grapalat" w:hAnsi="GHEA Grapalat" w:cs="Arial"/>
          <w:sz w:val="22"/>
          <w:szCs w:val="22"/>
          <w:lang w:val="hy-AM"/>
        </w:rPr>
        <w:t>Ապրանքը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հանձնել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Գնորդին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Պայմանագիրը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ստորագրելու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օրվանից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180 </w:t>
      </w:r>
      <w:r w:rsidRPr="00E85295">
        <w:rPr>
          <w:rFonts w:ascii="GHEA Grapalat" w:hAnsi="GHEA Grapalat" w:cs="Arial Armenian"/>
          <w:sz w:val="22"/>
          <w:szCs w:val="22"/>
          <w:lang w:val="hy-AM"/>
        </w:rPr>
        <w:t>(</w:t>
      </w:r>
      <w:r>
        <w:rPr>
          <w:rFonts w:ascii="GHEA Grapalat" w:hAnsi="GHEA Grapalat" w:cs="Arial Armenian"/>
          <w:sz w:val="22"/>
          <w:szCs w:val="22"/>
          <w:lang w:val="hy-AM"/>
        </w:rPr>
        <w:t>հարյուր ութ</w:t>
      </w:r>
      <w:r w:rsidRPr="00E85295">
        <w:rPr>
          <w:rFonts w:ascii="GHEA Grapalat" w:hAnsi="GHEA Grapalat" w:cs="Arial"/>
          <w:sz w:val="22"/>
          <w:szCs w:val="22"/>
          <w:lang w:val="hy-AM"/>
        </w:rPr>
        <w:t>սուն)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օրացուցային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օրվա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ընթացքում՝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նրա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հետ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կազմելով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համապատասխան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հանձնման</w:t>
      </w:r>
      <w:r w:rsidRPr="00E85295">
        <w:rPr>
          <w:rFonts w:ascii="GHEA Grapalat" w:hAnsi="GHEA Grapalat"/>
          <w:sz w:val="22"/>
          <w:szCs w:val="22"/>
          <w:lang w:val="hy-AM"/>
        </w:rPr>
        <w:t>-</w:t>
      </w:r>
      <w:r w:rsidRPr="00E85295">
        <w:rPr>
          <w:rFonts w:ascii="GHEA Grapalat" w:hAnsi="GHEA Grapalat" w:cs="Arial"/>
          <w:sz w:val="22"/>
          <w:szCs w:val="22"/>
          <w:lang w:val="hy-AM"/>
        </w:rPr>
        <w:t>ընդունման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ակտ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E85295">
        <w:rPr>
          <w:rFonts w:ascii="GHEA Grapalat" w:hAnsi="GHEA Grapalat" w:cs="Arial"/>
          <w:sz w:val="22"/>
          <w:szCs w:val="22"/>
          <w:lang w:val="hy-AM"/>
        </w:rPr>
        <w:t>ակտեր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), </w:t>
      </w:r>
    </w:p>
    <w:p w:rsidR="008E13AE" w:rsidRPr="00E85295" w:rsidRDefault="008E13AE" w:rsidP="008E13AE">
      <w:pPr>
        <w:ind w:left="142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E85295">
        <w:rPr>
          <w:rFonts w:ascii="GHEA Grapalat" w:hAnsi="GHEA Grapalat"/>
          <w:sz w:val="22"/>
          <w:szCs w:val="22"/>
          <w:lang w:val="hy-AM"/>
        </w:rPr>
        <w:t>2.2.2.</w:t>
      </w:r>
      <w:r w:rsidRPr="00E85295">
        <w:rPr>
          <w:rFonts w:ascii="GHEA Grapalat" w:hAnsi="GHEA Grapalat"/>
          <w:sz w:val="22"/>
          <w:szCs w:val="22"/>
          <w:lang w:val="hy-AM"/>
        </w:rPr>
        <w:tab/>
      </w:r>
      <w:r w:rsidRPr="00E85295">
        <w:rPr>
          <w:rFonts w:ascii="GHEA Grapalat" w:hAnsi="GHEA Grapalat" w:cs="Arial"/>
          <w:sz w:val="22"/>
          <w:szCs w:val="22"/>
          <w:lang w:val="hy-AM"/>
        </w:rPr>
        <w:t>Ապրանքը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հանձնելու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հետ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միաժամանակ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Գնորդին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հանձնել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դրա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պատկանելիքները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և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դրան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վերաբերող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փաստաթղթերը</w:t>
      </w:r>
      <w:r w:rsidRPr="00E85295">
        <w:rPr>
          <w:rFonts w:ascii="GHEA Grapalat" w:hAnsi="GHEA Grapalat"/>
          <w:sz w:val="22"/>
          <w:szCs w:val="22"/>
          <w:lang w:val="hy-AM"/>
        </w:rPr>
        <w:t>,</w:t>
      </w:r>
    </w:p>
    <w:p w:rsidR="008E13AE" w:rsidRPr="00E85295" w:rsidRDefault="008E13AE" w:rsidP="008E13AE">
      <w:pPr>
        <w:ind w:left="142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E85295">
        <w:rPr>
          <w:rFonts w:ascii="GHEA Grapalat" w:hAnsi="GHEA Grapalat"/>
          <w:sz w:val="22"/>
          <w:szCs w:val="22"/>
          <w:lang w:val="hy-AM"/>
        </w:rPr>
        <w:t>2.2.3.</w:t>
      </w:r>
      <w:r w:rsidRPr="00E85295">
        <w:rPr>
          <w:rFonts w:ascii="GHEA Grapalat" w:hAnsi="GHEA Grapalat"/>
          <w:sz w:val="22"/>
          <w:szCs w:val="22"/>
          <w:lang w:val="hy-AM"/>
        </w:rPr>
        <w:tab/>
      </w:r>
      <w:r w:rsidRPr="00E85295">
        <w:rPr>
          <w:rFonts w:ascii="GHEA Grapalat" w:hAnsi="GHEA Grapalat" w:cs="Arial"/>
          <w:sz w:val="22"/>
          <w:szCs w:val="22"/>
          <w:lang w:val="hy-AM"/>
        </w:rPr>
        <w:t>Գնորդին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հանձնել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երրորդ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անձանց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իրավունքներից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ազատ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Ապրանք</w:t>
      </w:r>
      <w:r w:rsidRPr="00E85295">
        <w:rPr>
          <w:rFonts w:ascii="GHEA Grapalat" w:hAnsi="GHEA Grapalat"/>
          <w:sz w:val="22"/>
          <w:szCs w:val="22"/>
          <w:lang w:val="hy-AM"/>
        </w:rPr>
        <w:t>,</w:t>
      </w:r>
    </w:p>
    <w:p w:rsidR="008E13AE" w:rsidRPr="00E85295" w:rsidRDefault="008E13AE" w:rsidP="008E13AE">
      <w:pPr>
        <w:ind w:left="142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E85295">
        <w:rPr>
          <w:rFonts w:ascii="GHEA Grapalat" w:hAnsi="GHEA Grapalat"/>
          <w:sz w:val="22"/>
          <w:szCs w:val="22"/>
          <w:lang w:val="hy-AM"/>
        </w:rPr>
        <w:t>2.2.4.</w:t>
      </w:r>
      <w:r w:rsidRPr="00E85295">
        <w:rPr>
          <w:rFonts w:ascii="GHEA Grapalat" w:hAnsi="GHEA Grapalat"/>
          <w:sz w:val="22"/>
          <w:szCs w:val="22"/>
          <w:lang w:val="hy-AM"/>
        </w:rPr>
        <w:tab/>
      </w:r>
      <w:r w:rsidRPr="00E85295">
        <w:rPr>
          <w:rFonts w:ascii="GHEA Grapalat" w:hAnsi="GHEA Grapalat" w:cs="Arial"/>
          <w:sz w:val="22"/>
          <w:szCs w:val="22"/>
          <w:lang w:val="hy-AM"/>
        </w:rPr>
        <w:t>Գնորդի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պահանջով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25-</w:t>
      </w:r>
      <w:r w:rsidRPr="00E85295">
        <w:rPr>
          <w:rFonts w:ascii="GHEA Grapalat" w:hAnsi="GHEA Grapalat" w:cs="Arial"/>
          <w:sz w:val="22"/>
          <w:szCs w:val="22"/>
          <w:lang w:val="hy-AM"/>
        </w:rPr>
        <w:t>օրյա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ժամկետում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լրացնել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թերի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մատակարարված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քանակը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և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հատուցել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թերի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մատակարարման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հետևանքով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Գնորդին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պատճառված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վնասները</w:t>
      </w:r>
      <w:r w:rsidRPr="00E85295">
        <w:rPr>
          <w:rFonts w:ascii="GHEA Grapalat" w:hAnsi="GHEA Grapalat"/>
          <w:sz w:val="22"/>
          <w:szCs w:val="22"/>
          <w:lang w:val="hy-AM"/>
        </w:rPr>
        <w:t>,</w:t>
      </w:r>
    </w:p>
    <w:p w:rsidR="008E13AE" w:rsidRPr="00E85295" w:rsidRDefault="008E13AE" w:rsidP="008E13AE">
      <w:pPr>
        <w:ind w:left="142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E85295">
        <w:rPr>
          <w:rFonts w:ascii="GHEA Grapalat" w:hAnsi="GHEA Grapalat"/>
          <w:sz w:val="22"/>
          <w:szCs w:val="22"/>
          <w:lang w:val="hy-AM"/>
        </w:rPr>
        <w:lastRenderedPageBreak/>
        <w:t>2.2.5.</w:t>
      </w:r>
      <w:r w:rsidRPr="00E85295">
        <w:rPr>
          <w:rFonts w:ascii="GHEA Grapalat" w:hAnsi="GHEA Grapalat"/>
          <w:sz w:val="22"/>
          <w:szCs w:val="22"/>
          <w:lang w:val="hy-AM"/>
        </w:rPr>
        <w:tab/>
      </w:r>
      <w:r w:rsidRPr="00E85295">
        <w:rPr>
          <w:rFonts w:ascii="GHEA Grapalat" w:hAnsi="GHEA Grapalat" w:cs="Arial"/>
          <w:sz w:val="22"/>
          <w:szCs w:val="22"/>
          <w:lang w:val="hy-AM"/>
        </w:rPr>
        <w:t>Գնորդին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հանձնել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այնպիսի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Ապրանք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85295">
        <w:rPr>
          <w:rFonts w:ascii="GHEA Grapalat" w:hAnsi="GHEA Grapalat" w:cs="Arial"/>
          <w:sz w:val="22"/>
          <w:szCs w:val="22"/>
          <w:lang w:val="hy-AM"/>
        </w:rPr>
        <w:t>որը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հնարավոր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լինի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մինչև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պիտանիության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(տնտեսական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ծառայության)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ժամկետի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ավարտն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օգտագործել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ըստ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նպատակային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նշանակության</w:t>
      </w:r>
      <w:r w:rsidRPr="00E85295">
        <w:rPr>
          <w:rFonts w:ascii="GHEA Grapalat" w:hAnsi="GHEA Grapalat"/>
          <w:sz w:val="22"/>
          <w:szCs w:val="22"/>
          <w:lang w:val="hy-AM"/>
        </w:rPr>
        <w:t>,</w:t>
      </w:r>
    </w:p>
    <w:p w:rsidR="008E13AE" w:rsidRPr="00E85295" w:rsidRDefault="008E13AE" w:rsidP="008E13AE">
      <w:pPr>
        <w:ind w:left="142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E85295">
        <w:rPr>
          <w:rFonts w:ascii="GHEA Grapalat" w:hAnsi="GHEA Grapalat"/>
          <w:sz w:val="22"/>
          <w:szCs w:val="22"/>
          <w:lang w:val="hy-AM"/>
        </w:rPr>
        <w:t>2.2.6.</w:t>
      </w:r>
      <w:r w:rsidRPr="00E85295">
        <w:rPr>
          <w:rFonts w:ascii="GHEA Grapalat" w:hAnsi="GHEA Grapalat"/>
          <w:sz w:val="22"/>
          <w:szCs w:val="22"/>
          <w:lang w:val="hy-AM"/>
        </w:rPr>
        <w:tab/>
      </w:r>
      <w:r w:rsidRPr="00E85295">
        <w:rPr>
          <w:rFonts w:ascii="GHEA Grapalat" w:hAnsi="GHEA Grapalat" w:cs="Arial"/>
          <w:sz w:val="22"/>
          <w:szCs w:val="22"/>
          <w:lang w:val="hy-AM"/>
        </w:rPr>
        <w:t>Ապրանքը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հանձնելու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հետ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միաժամանակ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Գնորդին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հանձնել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դրա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պատկանելիքները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և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դրան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վերաբերող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փաստաթղթերը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այդ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թվում՝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տեխնիկական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անձնագրերը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85295">
        <w:rPr>
          <w:rFonts w:ascii="GHEA Grapalat" w:hAnsi="GHEA Grapalat" w:cs="Arial"/>
          <w:sz w:val="22"/>
          <w:szCs w:val="22"/>
          <w:lang w:val="hy-AM"/>
        </w:rPr>
        <w:t>գործառնական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ձեռնարկները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</w:p>
    <w:p w:rsidR="008E13AE" w:rsidRPr="00E85295" w:rsidRDefault="008E13AE" w:rsidP="008E13AE">
      <w:pPr>
        <w:ind w:left="142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E85295">
        <w:rPr>
          <w:rFonts w:ascii="GHEA Grapalat" w:hAnsi="GHEA Grapalat"/>
          <w:sz w:val="22"/>
          <w:szCs w:val="22"/>
          <w:lang w:val="hy-AM"/>
        </w:rPr>
        <w:t>2.2.7.</w:t>
      </w:r>
      <w:r w:rsidRPr="00E85295">
        <w:rPr>
          <w:rFonts w:ascii="GHEA Grapalat" w:hAnsi="GHEA Grapalat"/>
          <w:sz w:val="22"/>
          <w:szCs w:val="22"/>
          <w:lang w:val="hy-AM"/>
        </w:rPr>
        <w:tab/>
      </w:r>
      <w:r w:rsidRPr="00E85295">
        <w:rPr>
          <w:rFonts w:ascii="GHEA Grapalat" w:hAnsi="GHEA Grapalat" w:cs="Arial"/>
          <w:sz w:val="22"/>
          <w:szCs w:val="22"/>
          <w:lang w:val="hy-AM"/>
        </w:rPr>
        <w:t>Գնորդին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տրամադրել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որակին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ներկայացվող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պահանջների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համապատասխանությունը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հավաստող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փաստաթղթերը՝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որակի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սերտիֆիկատ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85295">
        <w:rPr>
          <w:rFonts w:ascii="GHEA Grapalat" w:hAnsi="GHEA Grapalat" w:cs="Arial"/>
          <w:sz w:val="22"/>
          <w:szCs w:val="22"/>
          <w:lang w:val="hy-AM"/>
        </w:rPr>
        <w:t>ծագման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սերտիֆիկատ</w:t>
      </w:r>
      <w:r w:rsidRPr="00E85295">
        <w:rPr>
          <w:rFonts w:ascii="GHEA Grapalat" w:hAnsi="GHEA Grapalat"/>
          <w:sz w:val="22"/>
          <w:szCs w:val="22"/>
          <w:lang w:val="hy-AM"/>
        </w:rPr>
        <w:t>,</w:t>
      </w:r>
    </w:p>
    <w:p w:rsidR="008E13AE" w:rsidRPr="00E85295" w:rsidRDefault="008E13AE" w:rsidP="008E13AE">
      <w:pPr>
        <w:ind w:left="142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E85295">
        <w:rPr>
          <w:rFonts w:ascii="GHEA Grapalat" w:hAnsi="GHEA Grapalat"/>
          <w:sz w:val="22"/>
          <w:szCs w:val="22"/>
          <w:lang w:val="hy-AM"/>
        </w:rPr>
        <w:t>2.2.8.</w:t>
      </w:r>
      <w:r w:rsidRPr="00E85295">
        <w:rPr>
          <w:rFonts w:ascii="GHEA Grapalat" w:hAnsi="GHEA Grapalat"/>
          <w:sz w:val="22"/>
          <w:szCs w:val="22"/>
          <w:lang w:val="hy-AM"/>
        </w:rPr>
        <w:tab/>
      </w:r>
      <w:r w:rsidRPr="00E85295">
        <w:rPr>
          <w:rFonts w:ascii="GHEA Grapalat" w:hAnsi="GHEA Grapalat" w:cs="Arial"/>
          <w:sz w:val="22"/>
          <w:szCs w:val="22"/>
          <w:lang w:val="hy-AM"/>
        </w:rPr>
        <w:t>Ապրանքը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Գնորդին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հանձնել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պատշաճ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տարայով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և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E85295">
        <w:rPr>
          <w:rFonts w:ascii="GHEA Grapalat" w:hAnsi="GHEA Grapalat" w:cs="Arial"/>
          <w:sz w:val="22"/>
          <w:szCs w:val="22"/>
          <w:lang w:val="hy-AM"/>
        </w:rPr>
        <w:t>կամ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E85295">
        <w:rPr>
          <w:rFonts w:ascii="GHEA Grapalat" w:hAnsi="GHEA Grapalat" w:cs="Arial"/>
          <w:sz w:val="22"/>
          <w:szCs w:val="22"/>
          <w:lang w:val="hy-AM"/>
        </w:rPr>
        <w:t>փաթեթով</w:t>
      </w:r>
      <w:r w:rsidRPr="00E85295">
        <w:rPr>
          <w:rFonts w:ascii="GHEA Grapalat" w:hAnsi="GHEA Grapalat"/>
          <w:sz w:val="22"/>
          <w:szCs w:val="22"/>
          <w:lang w:val="hy-AM"/>
        </w:rPr>
        <w:t>,</w:t>
      </w:r>
    </w:p>
    <w:p w:rsidR="008E13AE" w:rsidRPr="00E85295" w:rsidRDefault="008E13AE" w:rsidP="008E13AE">
      <w:pPr>
        <w:ind w:left="142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E85295">
        <w:rPr>
          <w:rFonts w:ascii="GHEA Grapalat" w:hAnsi="GHEA Grapalat"/>
          <w:sz w:val="22"/>
          <w:szCs w:val="22"/>
          <w:lang w:val="hy-AM"/>
        </w:rPr>
        <w:t>2.2.9.</w:t>
      </w:r>
      <w:r w:rsidRPr="00E85295">
        <w:rPr>
          <w:rFonts w:ascii="GHEA Grapalat" w:hAnsi="GHEA Grapalat"/>
          <w:sz w:val="22"/>
          <w:szCs w:val="22"/>
          <w:lang w:val="hy-AM"/>
        </w:rPr>
        <w:tab/>
      </w:r>
      <w:r w:rsidRPr="00E85295">
        <w:rPr>
          <w:rFonts w:ascii="GHEA Grapalat" w:hAnsi="GHEA Grapalat" w:cs="Arial"/>
          <w:sz w:val="22"/>
          <w:szCs w:val="22"/>
          <w:lang w:val="hy-AM"/>
        </w:rPr>
        <w:t>իր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ուժերով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և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միջոցներով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Ապրանքն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առաքել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մինչև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Պայմանագրի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1.3.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կետում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նշված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վայր</w:t>
      </w:r>
      <w:r w:rsidRPr="00E85295">
        <w:rPr>
          <w:rFonts w:ascii="GHEA Grapalat" w:hAnsi="GHEA Grapalat"/>
          <w:sz w:val="22"/>
          <w:szCs w:val="22"/>
          <w:lang w:val="hy-AM"/>
        </w:rPr>
        <w:t>,</w:t>
      </w:r>
    </w:p>
    <w:p w:rsidR="008E13AE" w:rsidRPr="00E85295" w:rsidRDefault="008E13AE" w:rsidP="008E13AE">
      <w:pPr>
        <w:ind w:left="142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E85295">
        <w:rPr>
          <w:rFonts w:ascii="GHEA Grapalat" w:hAnsi="GHEA Grapalat"/>
          <w:sz w:val="22"/>
          <w:szCs w:val="22"/>
          <w:lang w:val="hy-AM"/>
        </w:rPr>
        <w:t xml:space="preserve">2.2.10.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հատուցել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թերությունների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E85295">
        <w:rPr>
          <w:rFonts w:ascii="GHEA Grapalat" w:hAnsi="GHEA Grapalat" w:cs="Arial"/>
          <w:sz w:val="22"/>
          <w:szCs w:val="22"/>
          <w:lang w:val="hy-AM"/>
        </w:rPr>
        <w:t>որոնք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հայտ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են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եկել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Գնորդից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անկախ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պատճառներով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հետ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կապված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և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թերությունների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հետևանքով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Գնորդի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կրած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վնասները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և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կատարված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բոլոր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ծախսերը</w:t>
      </w:r>
      <w:r w:rsidRPr="00E85295">
        <w:rPr>
          <w:rFonts w:ascii="GHEA Grapalat" w:hAnsi="GHEA Grapalat"/>
          <w:sz w:val="22"/>
          <w:szCs w:val="22"/>
          <w:lang w:val="hy-AM"/>
        </w:rPr>
        <w:t>,</w:t>
      </w:r>
    </w:p>
    <w:p w:rsidR="008E13AE" w:rsidRPr="00E85295" w:rsidRDefault="008E13AE" w:rsidP="008E13AE">
      <w:pPr>
        <w:ind w:left="142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E85295">
        <w:rPr>
          <w:rFonts w:ascii="GHEA Grapalat" w:hAnsi="GHEA Grapalat"/>
          <w:sz w:val="22"/>
          <w:szCs w:val="22"/>
          <w:lang w:val="hy-AM"/>
        </w:rPr>
        <w:t>2.2.11.</w:t>
      </w:r>
      <w:r w:rsidRPr="00E85295">
        <w:rPr>
          <w:rFonts w:ascii="GHEA Grapalat" w:hAnsi="GHEA Grapalat" w:cs="Arial"/>
          <w:sz w:val="22"/>
          <w:szCs w:val="22"/>
          <w:lang w:val="hy-AM"/>
        </w:rPr>
        <w:t>մատակարարել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իրավական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ակտերի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պահանջներին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համապատասխանող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որակի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Ապրանք</w:t>
      </w:r>
      <w:r w:rsidRPr="00E85295">
        <w:rPr>
          <w:rFonts w:ascii="GHEA Grapalat" w:hAnsi="GHEA Grapalat"/>
          <w:sz w:val="22"/>
          <w:szCs w:val="22"/>
          <w:lang w:val="hy-AM"/>
        </w:rPr>
        <w:t>,</w:t>
      </w:r>
    </w:p>
    <w:p w:rsidR="008E13AE" w:rsidRPr="00E85295" w:rsidRDefault="008E13AE" w:rsidP="008E13AE">
      <w:pPr>
        <w:ind w:left="142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E85295">
        <w:rPr>
          <w:rFonts w:ascii="GHEA Grapalat" w:hAnsi="GHEA Grapalat"/>
          <w:sz w:val="22"/>
          <w:szCs w:val="22"/>
          <w:lang w:val="hy-AM"/>
        </w:rPr>
        <w:t>2.2.12.</w:t>
      </w:r>
      <w:r w:rsidRPr="00E85295">
        <w:rPr>
          <w:rFonts w:ascii="GHEA Grapalat" w:hAnsi="GHEA Grapalat" w:cs="Arial"/>
          <w:sz w:val="22"/>
          <w:szCs w:val="22"/>
          <w:lang w:val="hy-AM"/>
        </w:rPr>
        <w:t>Գնորդի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պահանջով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25-</w:t>
      </w:r>
      <w:r w:rsidRPr="00E85295">
        <w:rPr>
          <w:rFonts w:ascii="GHEA Grapalat" w:hAnsi="GHEA Grapalat" w:cs="Arial"/>
          <w:sz w:val="22"/>
          <w:szCs w:val="22"/>
          <w:lang w:val="hy-AM"/>
        </w:rPr>
        <w:t>օրյա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ժամկետում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փոխարինել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հանձնված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անպատշաճ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որակի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Ապրանքը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պատշաճ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որակի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Ապրանքով</w:t>
      </w:r>
      <w:r w:rsidRPr="00E85295">
        <w:rPr>
          <w:rFonts w:ascii="GHEA Grapalat" w:hAnsi="GHEA Grapalat"/>
          <w:sz w:val="22"/>
          <w:szCs w:val="22"/>
          <w:lang w:val="hy-AM"/>
        </w:rPr>
        <w:t>,</w:t>
      </w:r>
    </w:p>
    <w:p w:rsidR="008E13AE" w:rsidRPr="00E85295" w:rsidRDefault="008E13AE" w:rsidP="008E13AE">
      <w:pPr>
        <w:ind w:left="142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E85295">
        <w:rPr>
          <w:rFonts w:ascii="GHEA Grapalat" w:hAnsi="GHEA Grapalat"/>
          <w:sz w:val="22"/>
          <w:szCs w:val="22"/>
          <w:lang w:val="hy-AM"/>
        </w:rPr>
        <w:t xml:space="preserve">2.2.13.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երաշխիքային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ժամկետում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իր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հաշվին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վերացնել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թերությունները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85295">
        <w:rPr>
          <w:rFonts w:ascii="GHEA Grapalat" w:hAnsi="GHEA Grapalat" w:cs="Arial"/>
          <w:sz w:val="22"/>
          <w:szCs w:val="22"/>
          <w:lang w:val="hy-AM"/>
        </w:rPr>
        <w:t>որոնք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երաշխիքային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ժամկետի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ընթացքում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կհայտնաբերվեն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Գնորդի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կամ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փոխարինել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անորակ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Ապրանքը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նույնատիպ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Ապրանքով՝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առանց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լրացուցիչ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վճար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պահանջելու՝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Մատակարարին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թերությունների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մասին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Գնորդի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հայտնելու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օրվանից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25 (</w:t>
      </w:r>
      <w:r w:rsidRPr="00E85295">
        <w:rPr>
          <w:rFonts w:ascii="GHEA Grapalat" w:hAnsi="GHEA Grapalat" w:cs="Arial"/>
          <w:sz w:val="22"/>
          <w:szCs w:val="22"/>
          <w:lang w:val="hy-AM"/>
        </w:rPr>
        <w:t>քսանհինգ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աշխատանքային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օրվա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ընացքում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: </w:t>
      </w:r>
      <w:r w:rsidRPr="00E85295">
        <w:rPr>
          <w:rFonts w:ascii="GHEA Grapalat" w:hAnsi="GHEA Grapalat" w:cs="Arial"/>
          <w:sz w:val="22"/>
          <w:szCs w:val="22"/>
          <w:lang w:val="hy-AM"/>
        </w:rPr>
        <w:t>Սույն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կետում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նշված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թերի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E85295">
        <w:rPr>
          <w:rFonts w:ascii="GHEA Grapalat" w:hAnsi="GHEA Grapalat" w:cs="Arial"/>
          <w:sz w:val="22"/>
          <w:szCs w:val="22"/>
          <w:lang w:val="hy-AM"/>
        </w:rPr>
        <w:t>անորակ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Ապրանքը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Մատակարարը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տեղափոխում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է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իր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ուժերով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: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երաշխիքային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ժամկետը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սահմանվում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է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24 (</w:t>
      </w:r>
      <w:r w:rsidRPr="00E85295">
        <w:rPr>
          <w:rFonts w:ascii="GHEA Grapalat" w:hAnsi="GHEA Grapalat" w:cs="Arial"/>
          <w:sz w:val="22"/>
          <w:szCs w:val="22"/>
          <w:lang w:val="hy-AM"/>
        </w:rPr>
        <w:t>քսանչորս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ամիս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հանձնման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օրվանից</w:t>
      </w:r>
      <w:r w:rsidRPr="00E85295">
        <w:rPr>
          <w:rFonts w:ascii="GHEA Grapalat" w:hAnsi="GHEA Grapalat"/>
          <w:sz w:val="22"/>
          <w:szCs w:val="22"/>
          <w:lang w:val="hy-AM"/>
        </w:rPr>
        <w:t>:</w:t>
      </w:r>
    </w:p>
    <w:p w:rsidR="008E13AE" w:rsidRPr="00E85295" w:rsidRDefault="008E13AE" w:rsidP="008E13AE">
      <w:pPr>
        <w:ind w:left="142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E85295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երաշխիքային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ժամկետի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ընթացքում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հայտնաբերված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թերությունների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պատճառով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փոխարինված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նոր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նկատմամբ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սահմանվում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է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նույն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տևողությամբ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երաշխիքային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ժամկետ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հաշված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նոր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հանձնման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օրվանից</w:t>
      </w:r>
      <w:r w:rsidRPr="00E85295">
        <w:rPr>
          <w:rFonts w:ascii="GHEA Grapalat" w:hAnsi="GHEA Grapalat"/>
          <w:sz w:val="22"/>
          <w:szCs w:val="22"/>
          <w:lang w:val="hy-AM"/>
        </w:rPr>
        <w:t>:</w:t>
      </w:r>
    </w:p>
    <w:p w:rsidR="008E13AE" w:rsidRPr="00E85295" w:rsidRDefault="008E13AE" w:rsidP="008E13AE">
      <w:pPr>
        <w:ind w:left="142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E85295">
        <w:rPr>
          <w:rFonts w:ascii="GHEA Grapalat" w:hAnsi="GHEA Grapalat"/>
          <w:sz w:val="22"/>
          <w:szCs w:val="22"/>
          <w:lang w:val="hy-AM"/>
        </w:rPr>
        <w:t>2.3.</w:t>
      </w:r>
      <w:r w:rsidRPr="00E85295">
        <w:rPr>
          <w:rFonts w:ascii="GHEA Grapalat" w:hAnsi="GHEA Grapalat"/>
          <w:sz w:val="22"/>
          <w:szCs w:val="22"/>
          <w:lang w:val="hy-AM"/>
        </w:rPr>
        <w:tab/>
      </w:r>
      <w:r w:rsidRPr="00E85295">
        <w:rPr>
          <w:rFonts w:ascii="GHEA Grapalat" w:hAnsi="GHEA Grapalat" w:cs="Arial"/>
          <w:sz w:val="22"/>
          <w:szCs w:val="22"/>
          <w:lang w:val="hy-AM"/>
        </w:rPr>
        <w:t>Գնորդն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իրավունք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ունի</w:t>
      </w:r>
      <w:r w:rsidRPr="00E85295">
        <w:rPr>
          <w:rFonts w:ascii="GHEA Grapalat" w:hAnsi="GHEA Grapalat" w:cs="Arial Armenian"/>
          <w:sz w:val="22"/>
          <w:szCs w:val="22"/>
          <w:lang w:val="hy-AM"/>
        </w:rPr>
        <w:t>՝</w:t>
      </w:r>
      <w:r w:rsidRPr="00E85295">
        <w:rPr>
          <w:rFonts w:ascii="GHEA Grapalat" w:hAnsi="GHEA Grapalat"/>
          <w:sz w:val="22"/>
          <w:szCs w:val="22"/>
          <w:lang w:val="hy-AM"/>
        </w:rPr>
        <w:tab/>
      </w:r>
    </w:p>
    <w:p w:rsidR="008E13AE" w:rsidRPr="00E85295" w:rsidRDefault="008E13AE" w:rsidP="008E13AE">
      <w:pPr>
        <w:ind w:left="142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E85295">
        <w:rPr>
          <w:rFonts w:ascii="GHEA Grapalat" w:hAnsi="GHEA Grapalat"/>
          <w:sz w:val="22"/>
          <w:szCs w:val="22"/>
          <w:lang w:val="hy-AM"/>
        </w:rPr>
        <w:t>2.3.1.</w:t>
      </w:r>
      <w:r w:rsidRPr="00E85295">
        <w:rPr>
          <w:rFonts w:ascii="GHEA Grapalat" w:hAnsi="GHEA Grapalat"/>
          <w:sz w:val="22"/>
          <w:szCs w:val="22"/>
          <w:lang w:val="hy-AM"/>
        </w:rPr>
        <w:tab/>
      </w:r>
      <w:r w:rsidRPr="00E85295">
        <w:rPr>
          <w:rFonts w:ascii="GHEA Grapalat" w:hAnsi="GHEA Grapalat" w:cs="Arial"/>
          <w:sz w:val="22"/>
          <w:szCs w:val="22"/>
          <w:lang w:val="hy-AM"/>
        </w:rPr>
        <w:t>Ապրանքը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Մատակարարից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ընդունելու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ժամանակ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ստուգել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համապատասխանությունը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քանակին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և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որակին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</w:p>
    <w:p w:rsidR="008E13AE" w:rsidRPr="00E85295" w:rsidRDefault="008E13AE" w:rsidP="008E13AE">
      <w:pPr>
        <w:ind w:left="142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E85295">
        <w:rPr>
          <w:rFonts w:ascii="GHEA Grapalat" w:hAnsi="GHEA Grapalat"/>
          <w:sz w:val="22"/>
          <w:szCs w:val="22"/>
          <w:lang w:val="hy-AM"/>
        </w:rPr>
        <w:t>2.3.2.</w:t>
      </w:r>
      <w:r w:rsidRPr="00E85295">
        <w:rPr>
          <w:rFonts w:ascii="GHEA Grapalat" w:hAnsi="GHEA Grapalat"/>
          <w:sz w:val="22"/>
          <w:szCs w:val="22"/>
          <w:lang w:val="hy-AM"/>
        </w:rPr>
        <w:tab/>
      </w:r>
      <w:r w:rsidRPr="00E85295">
        <w:rPr>
          <w:rFonts w:ascii="GHEA Grapalat" w:hAnsi="GHEA Grapalat" w:cs="Arial"/>
          <w:sz w:val="22"/>
          <w:szCs w:val="22"/>
          <w:lang w:val="hy-AM"/>
        </w:rPr>
        <w:t>եթե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Մատակարարը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հանձնել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է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Պայմանագրով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որոշվածից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պակաս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Ապրանք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պահանջել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լրացնելու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հանձնված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պակաս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քանակը</w:t>
      </w:r>
      <w:r w:rsidRPr="00E85295">
        <w:rPr>
          <w:rFonts w:ascii="GHEA Grapalat" w:hAnsi="GHEA Grapalat"/>
          <w:sz w:val="22"/>
          <w:szCs w:val="22"/>
          <w:lang w:val="hy-AM"/>
        </w:rPr>
        <w:t>,</w:t>
      </w:r>
    </w:p>
    <w:p w:rsidR="008E13AE" w:rsidRPr="00E85295" w:rsidRDefault="008E13AE" w:rsidP="008E13AE">
      <w:pPr>
        <w:ind w:left="142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E85295">
        <w:rPr>
          <w:rFonts w:ascii="GHEA Grapalat" w:hAnsi="GHEA Grapalat"/>
          <w:sz w:val="22"/>
          <w:szCs w:val="22"/>
          <w:lang w:val="hy-AM"/>
        </w:rPr>
        <w:t>2.3.3.</w:t>
      </w:r>
      <w:r w:rsidRPr="00E85295">
        <w:rPr>
          <w:rFonts w:ascii="GHEA Grapalat" w:hAnsi="GHEA Grapalat"/>
          <w:sz w:val="22"/>
          <w:szCs w:val="22"/>
          <w:lang w:val="hy-AM"/>
        </w:rPr>
        <w:tab/>
      </w:r>
      <w:r w:rsidRPr="00E85295">
        <w:rPr>
          <w:rFonts w:ascii="GHEA Grapalat" w:hAnsi="GHEA Grapalat" w:cs="Arial"/>
          <w:sz w:val="22"/>
          <w:szCs w:val="22"/>
          <w:lang w:val="hy-AM"/>
        </w:rPr>
        <w:t>եթե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հանձնված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Ապրանքն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անպատշաճ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որակի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է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85295">
        <w:rPr>
          <w:rFonts w:ascii="GHEA Grapalat" w:hAnsi="GHEA Grapalat" w:cs="Arial"/>
          <w:sz w:val="22"/>
          <w:szCs w:val="22"/>
          <w:lang w:val="hy-AM"/>
        </w:rPr>
        <w:t>Մատակարարից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պահանջել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փոխել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այն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և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հանձնել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Պայմանագրի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պահանջներին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համապատասխանող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Ապրանք</w:t>
      </w:r>
      <w:r w:rsidRPr="00E85295">
        <w:rPr>
          <w:rFonts w:ascii="GHEA Grapalat" w:hAnsi="GHEA Grapalat"/>
          <w:sz w:val="22"/>
          <w:szCs w:val="22"/>
          <w:lang w:val="hy-AM"/>
        </w:rPr>
        <w:t>,</w:t>
      </w:r>
    </w:p>
    <w:p w:rsidR="008E13AE" w:rsidRPr="00E85295" w:rsidRDefault="008E13AE" w:rsidP="008E13AE">
      <w:pPr>
        <w:ind w:left="142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E85295">
        <w:rPr>
          <w:rFonts w:ascii="GHEA Grapalat" w:hAnsi="GHEA Grapalat"/>
          <w:sz w:val="22"/>
          <w:szCs w:val="22"/>
          <w:lang w:val="hy-AM"/>
        </w:rPr>
        <w:t>2.3.4.</w:t>
      </w:r>
      <w:r w:rsidRPr="00E85295">
        <w:rPr>
          <w:rFonts w:ascii="GHEA Grapalat" w:hAnsi="GHEA Grapalat"/>
          <w:sz w:val="22"/>
          <w:szCs w:val="22"/>
          <w:lang w:val="hy-AM"/>
        </w:rPr>
        <w:tab/>
      </w:r>
      <w:r w:rsidRPr="00E85295">
        <w:rPr>
          <w:rFonts w:ascii="GHEA Grapalat" w:hAnsi="GHEA Grapalat" w:cs="Arial"/>
          <w:sz w:val="22"/>
          <w:szCs w:val="22"/>
          <w:lang w:val="hy-AM"/>
        </w:rPr>
        <w:t>պահանջել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Մատակարարից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հատուցել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թերությունների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E85295">
        <w:rPr>
          <w:rFonts w:ascii="GHEA Grapalat" w:hAnsi="GHEA Grapalat" w:cs="Arial"/>
          <w:sz w:val="22"/>
          <w:szCs w:val="22"/>
          <w:lang w:val="hy-AM"/>
        </w:rPr>
        <w:t>որոնք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հայտ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են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եկել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Գնորդից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անկախ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պատճառներով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հետ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կապված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և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թերությունների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հետևանքով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Գնորդի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կրած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վնասները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և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կատարված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բոլոր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ծախսերը</w:t>
      </w:r>
      <w:r w:rsidRPr="00E85295">
        <w:rPr>
          <w:rFonts w:ascii="GHEA Grapalat" w:hAnsi="GHEA Grapalat"/>
          <w:sz w:val="22"/>
          <w:szCs w:val="22"/>
          <w:lang w:val="hy-AM"/>
        </w:rPr>
        <w:t>,</w:t>
      </w:r>
    </w:p>
    <w:p w:rsidR="008E13AE" w:rsidRPr="00E85295" w:rsidRDefault="008E13AE" w:rsidP="008E13AE">
      <w:pPr>
        <w:ind w:left="142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E85295">
        <w:rPr>
          <w:rFonts w:ascii="GHEA Grapalat" w:hAnsi="GHEA Grapalat"/>
          <w:sz w:val="22"/>
          <w:szCs w:val="22"/>
          <w:lang w:val="hy-AM"/>
        </w:rPr>
        <w:t>2.3.5.</w:t>
      </w:r>
      <w:r w:rsidRPr="00E85295">
        <w:rPr>
          <w:rFonts w:ascii="GHEA Grapalat" w:hAnsi="GHEA Grapalat"/>
          <w:sz w:val="22"/>
          <w:szCs w:val="22"/>
          <w:lang w:val="hy-AM"/>
        </w:rPr>
        <w:tab/>
      </w:r>
      <w:r w:rsidRPr="00E85295">
        <w:rPr>
          <w:rFonts w:ascii="GHEA Grapalat" w:hAnsi="GHEA Grapalat" w:cs="Arial"/>
          <w:sz w:val="22"/>
          <w:szCs w:val="22"/>
          <w:lang w:val="hy-AM"/>
        </w:rPr>
        <w:t>հրաժարվել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Պայմանագիրը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կատարելուց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85295">
        <w:rPr>
          <w:rFonts w:ascii="GHEA Grapalat" w:hAnsi="GHEA Grapalat" w:cs="Arial"/>
          <w:sz w:val="22"/>
          <w:szCs w:val="22"/>
          <w:lang w:val="hy-AM"/>
        </w:rPr>
        <w:t>եթե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Մատակարարի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խախտվել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է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Պայմանագրի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2.2.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կետի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դրույթներից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որևէ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մեկը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և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պահանջել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հատուցել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Գնորդի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կրած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վնասները</w:t>
      </w:r>
      <w:r w:rsidRPr="00E85295">
        <w:rPr>
          <w:rFonts w:ascii="GHEA Grapalat" w:hAnsi="GHEA Grapalat"/>
          <w:sz w:val="22"/>
          <w:szCs w:val="22"/>
          <w:lang w:val="hy-AM"/>
        </w:rPr>
        <w:t>:</w:t>
      </w:r>
    </w:p>
    <w:p w:rsidR="008E13AE" w:rsidRPr="00E85295" w:rsidRDefault="008E13AE" w:rsidP="008E13AE">
      <w:pPr>
        <w:ind w:left="142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E85295">
        <w:rPr>
          <w:rFonts w:ascii="GHEA Grapalat" w:hAnsi="GHEA Grapalat"/>
          <w:sz w:val="22"/>
          <w:szCs w:val="22"/>
          <w:lang w:val="hy-AM"/>
        </w:rPr>
        <w:t>2.4.</w:t>
      </w:r>
      <w:r w:rsidRPr="00E85295">
        <w:rPr>
          <w:rFonts w:ascii="GHEA Grapalat" w:hAnsi="GHEA Grapalat"/>
          <w:sz w:val="22"/>
          <w:szCs w:val="22"/>
          <w:lang w:val="hy-AM"/>
        </w:rPr>
        <w:tab/>
      </w:r>
      <w:r w:rsidRPr="00E85295">
        <w:rPr>
          <w:rFonts w:ascii="GHEA Grapalat" w:hAnsi="GHEA Grapalat" w:cs="Arial"/>
          <w:sz w:val="22"/>
          <w:szCs w:val="22"/>
          <w:lang w:val="hy-AM"/>
        </w:rPr>
        <w:t>Գնորդը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պարտավորվում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է</w:t>
      </w:r>
      <w:r w:rsidRPr="00E85295">
        <w:rPr>
          <w:rFonts w:ascii="GHEA Grapalat" w:hAnsi="GHEA Grapalat" w:cs="Arial Armenian"/>
          <w:sz w:val="22"/>
          <w:szCs w:val="22"/>
          <w:lang w:val="hy-AM"/>
        </w:rPr>
        <w:t>՝</w:t>
      </w:r>
      <w:r w:rsidRPr="00E85295">
        <w:rPr>
          <w:rFonts w:ascii="GHEA Grapalat" w:hAnsi="GHEA Grapalat"/>
          <w:sz w:val="22"/>
          <w:szCs w:val="22"/>
          <w:lang w:val="hy-AM"/>
        </w:rPr>
        <w:tab/>
      </w:r>
    </w:p>
    <w:p w:rsidR="008E13AE" w:rsidRPr="00E85295" w:rsidRDefault="008E13AE" w:rsidP="008E13AE">
      <w:pPr>
        <w:ind w:left="142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E85295">
        <w:rPr>
          <w:rFonts w:ascii="GHEA Grapalat" w:hAnsi="GHEA Grapalat"/>
          <w:sz w:val="22"/>
          <w:szCs w:val="22"/>
          <w:lang w:val="hy-AM"/>
        </w:rPr>
        <w:t>2.4.1.</w:t>
      </w:r>
      <w:r w:rsidRPr="00E85295">
        <w:rPr>
          <w:rFonts w:ascii="GHEA Grapalat" w:hAnsi="GHEA Grapalat"/>
          <w:sz w:val="22"/>
          <w:szCs w:val="22"/>
          <w:lang w:val="hy-AM"/>
        </w:rPr>
        <w:tab/>
      </w:r>
      <w:r w:rsidRPr="00E85295">
        <w:rPr>
          <w:rFonts w:ascii="GHEA Grapalat" w:hAnsi="GHEA Grapalat" w:cs="Arial"/>
          <w:sz w:val="22"/>
          <w:szCs w:val="22"/>
          <w:lang w:val="hy-AM"/>
        </w:rPr>
        <w:t>կատարել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Պայմանագրին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համապատասխան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մատակարարված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ընդունումն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ապահովող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բոլոր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անհրաժեշտ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գործողությունները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  </w:t>
      </w:r>
    </w:p>
    <w:p w:rsidR="008E13AE" w:rsidRPr="00E85295" w:rsidRDefault="008E13AE" w:rsidP="008E13AE">
      <w:pPr>
        <w:ind w:left="142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E85295">
        <w:rPr>
          <w:rFonts w:ascii="GHEA Grapalat" w:hAnsi="GHEA Grapalat"/>
          <w:sz w:val="22"/>
          <w:szCs w:val="22"/>
          <w:lang w:val="hy-AM"/>
        </w:rPr>
        <w:t>2.4.2.</w:t>
      </w:r>
      <w:r w:rsidRPr="00E85295">
        <w:rPr>
          <w:rFonts w:ascii="GHEA Grapalat" w:hAnsi="GHEA Grapalat"/>
          <w:sz w:val="22"/>
          <w:szCs w:val="22"/>
          <w:lang w:val="hy-AM"/>
        </w:rPr>
        <w:tab/>
      </w:r>
      <w:r w:rsidRPr="00E85295">
        <w:rPr>
          <w:rFonts w:ascii="GHEA Grapalat" w:hAnsi="GHEA Grapalat" w:cs="Arial"/>
          <w:sz w:val="22"/>
          <w:szCs w:val="22"/>
          <w:lang w:val="hy-AM"/>
        </w:rPr>
        <w:t>Ապրանքն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ընդունելիս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զննել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այն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հայտնաբերված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թերությունների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մասին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անհապաղ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տեղեկացնել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Մատակարարին</w:t>
      </w:r>
      <w:r w:rsidRPr="00E85295">
        <w:rPr>
          <w:rFonts w:ascii="GHEA Grapalat" w:hAnsi="GHEA Grapalat"/>
          <w:sz w:val="22"/>
          <w:szCs w:val="22"/>
          <w:lang w:val="hy-AM"/>
        </w:rPr>
        <w:t>,</w:t>
      </w:r>
    </w:p>
    <w:p w:rsidR="008E13AE" w:rsidRPr="00E85295" w:rsidRDefault="008E13AE" w:rsidP="008E13AE">
      <w:pPr>
        <w:ind w:left="142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E85295">
        <w:rPr>
          <w:rFonts w:ascii="GHEA Grapalat" w:hAnsi="GHEA Grapalat"/>
          <w:sz w:val="22"/>
          <w:szCs w:val="22"/>
          <w:lang w:val="hy-AM"/>
        </w:rPr>
        <w:lastRenderedPageBreak/>
        <w:t>2.4.3.</w:t>
      </w:r>
      <w:r w:rsidRPr="00E85295">
        <w:rPr>
          <w:rFonts w:ascii="GHEA Grapalat" w:hAnsi="GHEA Grapalat"/>
          <w:sz w:val="22"/>
          <w:szCs w:val="22"/>
          <w:lang w:val="hy-AM"/>
        </w:rPr>
        <w:tab/>
      </w:r>
      <w:r w:rsidRPr="00E85295">
        <w:rPr>
          <w:rFonts w:ascii="GHEA Grapalat" w:hAnsi="GHEA Grapalat" w:cs="Arial"/>
          <w:sz w:val="22"/>
          <w:szCs w:val="22"/>
          <w:lang w:val="hy-AM"/>
        </w:rPr>
        <w:t>Մատակարարի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հանձնած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Ապրանքից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Պայմանագրին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համապատասխան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հրաժարվելու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դեպքում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ապահովել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այդ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պահպանությունը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և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դրա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մասին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անհապաղ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տեղեկացնել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Մատակարարին</w:t>
      </w:r>
      <w:r w:rsidRPr="00E85295">
        <w:rPr>
          <w:rFonts w:ascii="GHEA Grapalat" w:hAnsi="GHEA Grapalat" w:cs="Arial Armenian"/>
          <w:sz w:val="22"/>
          <w:szCs w:val="22"/>
          <w:lang w:val="hy-AM"/>
        </w:rPr>
        <w:t>:</w:t>
      </w:r>
    </w:p>
    <w:p w:rsidR="008E13AE" w:rsidRPr="00E85295" w:rsidRDefault="008E13AE" w:rsidP="008E13AE">
      <w:pPr>
        <w:ind w:left="142" w:right="825" w:firstLine="567"/>
        <w:jc w:val="both"/>
        <w:rPr>
          <w:rFonts w:ascii="GHEA Grapalat" w:hAnsi="GHEA Grapalat"/>
          <w:b/>
          <w:sz w:val="22"/>
          <w:szCs w:val="22"/>
          <w:lang w:val="hy-AM"/>
        </w:rPr>
      </w:pPr>
      <w:r w:rsidRPr="00E85295">
        <w:rPr>
          <w:rFonts w:ascii="GHEA Grapalat" w:hAnsi="GHEA Grapalat"/>
          <w:sz w:val="22"/>
          <w:szCs w:val="22"/>
          <w:lang w:val="hy-AM"/>
        </w:rPr>
        <w:tab/>
      </w:r>
    </w:p>
    <w:p w:rsidR="008E13AE" w:rsidRPr="00E85295" w:rsidRDefault="008E13AE" w:rsidP="008E13AE">
      <w:pPr>
        <w:ind w:left="142" w:right="825" w:firstLine="567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E85295">
        <w:rPr>
          <w:rFonts w:ascii="GHEA Grapalat" w:hAnsi="GHEA Grapalat"/>
          <w:b/>
          <w:sz w:val="22"/>
          <w:szCs w:val="22"/>
          <w:lang w:val="hy-AM"/>
        </w:rPr>
        <w:t xml:space="preserve">3. </w:t>
      </w:r>
      <w:r w:rsidRPr="00E85295">
        <w:rPr>
          <w:rFonts w:ascii="GHEA Grapalat" w:hAnsi="GHEA Grapalat" w:cs="Arial"/>
          <w:b/>
          <w:sz w:val="22"/>
          <w:szCs w:val="22"/>
          <w:lang w:val="hy-AM"/>
        </w:rPr>
        <w:t>Պայմանագրի</w:t>
      </w:r>
      <w:r w:rsidRPr="00E85295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b/>
          <w:sz w:val="22"/>
          <w:szCs w:val="22"/>
          <w:lang w:val="hy-AM"/>
        </w:rPr>
        <w:t>գինը</w:t>
      </w:r>
      <w:r w:rsidRPr="00E85295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b/>
          <w:sz w:val="22"/>
          <w:szCs w:val="22"/>
          <w:lang w:val="hy-AM"/>
        </w:rPr>
        <w:t>և</w:t>
      </w:r>
      <w:r w:rsidRPr="00E85295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b/>
          <w:sz w:val="22"/>
          <w:szCs w:val="22"/>
          <w:lang w:val="hy-AM"/>
        </w:rPr>
        <w:t>վճարման</w:t>
      </w:r>
      <w:r w:rsidRPr="00E85295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b/>
          <w:sz w:val="22"/>
          <w:szCs w:val="22"/>
          <w:lang w:val="hy-AM"/>
        </w:rPr>
        <w:t>կարգը</w:t>
      </w:r>
    </w:p>
    <w:p w:rsidR="008E13AE" w:rsidRPr="00E85295" w:rsidRDefault="008E13AE" w:rsidP="008E13AE">
      <w:pPr>
        <w:ind w:left="142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</w:p>
    <w:p w:rsidR="008E13AE" w:rsidRPr="00E85295" w:rsidRDefault="008E13AE" w:rsidP="008E13AE">
      <w:pPr>
        <w:ind w:left="142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E85295">
        <w:rPr>
          <w:rFonts w:ascii="GHEA Grapalat" w:hAnsi="GHEA Grapalat"/>
          <w:sz w:val="22"/>
          <w:szCs w:val="22"/>
          <w:lang w:val="hy-AM"/>
        </w:rPr>
        <w:t>3.1.</w:t>
      </w:r>
      <w:r w:rsidRPr="00E85295">
        <w:rPr>
          <w:rFonts w:ascii="GHEA Grapalat" w:hAnsi="GHEA Grapalat"/>
          <w:sz w:val="22"/>
          <w:szCs w:val="22"/>
          <w:lang w:val="hy-AM"/>
        </w:rPr>
        <w:tab/>
      </w:r>
      <w:r w:rsidRPr="00E85295">
        <w:rPr>
          <w:rFonts w:ascii="GHEA Grapalat" w:hAnsi="GHEA Grapalat" w:cs="Arial"/>
          <w:sz w:val="22"/>
          <w:szCs w:val="22"/>
          <w:lang w:val="hy-AM"/>
        </w:rPr>
        <w:t>Պայմանագրի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գինը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կազմում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է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-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(</w:t>
      </w:r>
      <w:r>
        <w:rPr>
          <w:rFonts w:ascii="GHEA Grapalat" w:hAnsi="GHEA Grapalat" w:cs="Arial"/>
          <w:sz w:val="22"/>
          <w:szCs w:val="22"/>
          <w:lang w:val="hy-AM"/>
        </w:rPr>
        <w:t>-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ՀՀ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դրամ</w:t>
      </w:r>
      <w:r>
        <w:rPr>
          <w:rFonts w:ascii="GHEA Grapalat" w:hAnsi="GHEA Grapalat" w:cs="Arial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/>
          <w:sz w:val="22"/>
          <w:szCs w:val="22"/>
          <w:lang w:val="hy-AM"/>
        </w:rPr>
        <w:t>(</w:t>
      </w:r>
      <w:r w:rsidRPr="00E85295">
        <w:rPr>
          <w:rFonts w:ascii="GHEA Grapalat" w:hAnsi="GHEA Grapalat" w:cs="Arial"/>
          <w:sz w:val="22"/>
          <w:szCs w:val="22"/>
          <w:lang w:val="hy-AM"/>
        </w:rPr>
        <w:t>ներառյալ</w:t>
      </w:r>
      <w:r w:rsidRPr="00E85295">
        <w:rPr>
          <w:rFonts w:ascii="GHEA Grapalat" w:hAnsi="GHEA Grapalat" w:cs="Arial Armenian"/>
          <w:sz w:val="22"/>
          <w:szCs w:val="22"/>
          <w:lang w:val="hy-AM"/>
        </w:rPr>
        <w:t>՝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ԱԱՀ</w:t>
      </w:r>
      <w:r w:rsidRPr="00E85295">
        <w:rPr>
          <w:rFonts w:ascii="GHEA Grapalat" w:hAnsi="GHEA Grapalat"/>
          <w:sz w:val="22"/>
          <w:szCs w:val="22"/>
          <w:lang w:val="hy-AM"/>
        </w:rPr>
        <w:t>-</w:t>
      </w:r>
      <w:r w:rsidRPr="00E85295">
        <w:rPr>
          <w:rFonts w:ascii="GHEA Grapalat" w:hAnsi="GHEA Grapalat" w:cs="Arial"/>
          <w:sz w:val="22"/>
          <w:szCs w:val="22"/>
          <w:lang w:val="hy-AM"/>
        </w:rPr>
        <w:t>ն)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: </w:t>
      </w:r>
    </w:p>
    <w:p w:rsidR="008E13AE" w:rsidRPr="00E85295" w:rsidRDefault="008E13AE" w:rsidP="008E13AE">
      <w:pPr>
        <w:ind w:left="142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>3.2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. </w:t>
      </w:r>
      <w:r w:rsidRPr="00E85295">
        <w:rPr>
          <w:rFonts w:ascii="GHEA Grapalat" w:hAnsi="GHEA Grapalat"/>
          <w:sz w:val="22"/>
          <w:szCs w:val="22"/>
          <w:lang w:val="hy-AM"/>
        </w:rPr>
        <w:tab/>
      </w:r>
      <w:r w:rsidRPr="00E85295">
        <w:rPr>
          <w:rFonts w:ascii="GHEA Grapalat" w:hAnsi="GHEA Grapalat" w:cs="Arial"/>
          <w:sz w:val="22"/>
          <w:szCs w:val="22"/>
          <w:lang w:val="hy-AM"/>
        </w:rPr>
        <w:t>Մատակարարի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փաստացի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մատակարարված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E85295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յուրաքանչյուր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խմբաքանակի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E85295">
        <w:rPr>
          <w:rFonts w:ascii="GHEA Grapalat" w:hAnsi="GHEA Grapalat" w:cs="Arial"/>
          <w:sz w:val="22"/>
          <w:szCs w:val="22"/>
          <w:lang w:val="hy-AM"/>
        </w:rPr>
        <w:t>գումարը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Գնորդը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Մատակարարին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վճարում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է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E85295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յուրաքանչյուր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խմբաքանակի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հանձնման</w:t>
      </w:r>
      <w:r w:rsidRPr="00E85295">
        <w:rPr>
          <w:rFonts w:ascii="GHEA Grapalat" w:hAnsi="GHEA Grapalat"/>
          <w:sz w:val="22"/>
          <w:szCs w:val="22"/>
          <w:lang w:val="hy-AM"/>
        </w:rPr>
        <w:t>-</w:t>
      </w:r>
      <w:r w:rsidRPr="00E85295">
        <w:rPr>
          <w:rFonts w:ascii="GHEA Grapalat" w:hAnsi="GHEA Grapalat" w:cs="Arial"/>
          <w:sz w:val="22"/>
          <w:szCs w:val="22"/>
          <w:lang w:val="hy-AM"/>
        </w:rPr>
        <w:t>ընդունման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ակտը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E85295">
        <w:rPr>
          <w:rFonts w:ascii="GHEA Grapalat" w:hAnsi="GHEA Grapalat" w:cs="Arial"/>
          <w:sz w:val="22"/>
          <w:szCs w:val="22"/>
          <w:lang w:val="hy-AM"/>
        </w:rPr>
        <w:t>ակտերը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E85295">
        <w:rPr>
          <w:rFonts w:ascii="GHEA Grapalat" w:hAnsi="GHEA Grapalat" w:cs="Arial"/>
          <w:sz w:val="22"/>
          <w:szCs w:val="22"/>
          <w:lang w:val="hy-AM"/>
        </w:rPr>
        <w:t>ստորագրելուց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հետո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85295">
        <w:rPr>
          <w:rFonts w:ascii="GHEA Grapalat" w:hAnsi="GHEA Grapalat" w:cs="Arial"/>
          <w:sz w:val="22"/>
          <w:szCs w:val="22"/>
          <w:lang w:val="hy-AM"/>
        </w:rPr>
        <w:t>Մատակարարի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հաշվարկային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փաստաթուղթը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ներկայացնելու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օրվանից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10 (</w:t>
      </w:r>
      <w:r w:rsidRPr="00E85295">
        <w:rPr>
          <w:rFonts w:ascii="GHEA Grapalat" w:hAnsi="GHEA Grapalat" w:cs="Arial"/>
          <w:sz w:val="22"/>
          <w:szCs w:val="22"/>
          <w:lang w:val="hy-AM"/>
        </w:rPr>
        <w:t>տասը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աշխատանքային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օրվա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ընթացքում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անկանխիկ</w:t>
      </w:r>
      <w:r w:rsidRPr="00E85295">
        <w:rPr>
          <w:rFonts w:ascii="GHEA Grapalat" w:hAnsi="GHEA Grapalat" w:cs="Arial Armenian"/>
          <w:sz w:val="22"/>
          <w:szCs w:val="22"/>
          <w:lang w:val="hy-AM"/>
        </w:rPr>
        <w:t xml:space="preserve">՝ </w:t>
      </w:r>
      <w:r w:rsidRPr="00E85295">
        <w:rPr>
          <w:rFonts w:ascii="GHEA Grapalat" w:hAnsi="GHEA Grapalat" w:cs="Arial"/>
          <w:sz w:val="22"/>
          <w:szCs w:val="22"/>
          <w:lang w:val="hy-AM"/>
        </w:rPr>
        <w:t>բանկային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փոխանցմամբ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: </w:t>
      </w:r>
    </w:p>
    <w:p w:rsidR="008E13AE" w:rsidRPr="00E85295" w:rsidRDefault="008E13AE" w:rsidP="008E13AE">
      <w:pPr>
        <w:ind w:left="142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</w:p>
    <w:p w:rsidR="008E13AE" w:rsidRPr="00E85295" w:rsidRDefault="008E13AE" w:rsidP="008E13AE">
      <w:pPr>
        <w:ind w:left="142" w:right="825" w:firstLine="567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E85295">
        <w:rPr>
          <w:rFonts w:ascii="GHEA Grapalat" w:hAnsi="GHEA Grapalat"/>
          <w:b/>
          <w:sz w:val="22"/>
          <w:szCs w:val="22"/>
          <w:lang w:val="hy-AM"/>
        </w:rPr>
        <w:t xml:space="preserve">4. </w:t>
      </w:r>
      <w:r w:rsidRPr="00E85295">
        <w:rPr>
          <w:rFonts w:ascii="GHEA Grapalat" w:hAnsi="GHEA Grapalat" w:cs="Arial"/>
          <w:b/>
          <w:sz w:val="22"/>
          <w:szCs w:val="22"/>
          <w:lang w:val="hy-AM"/>
        </w:rPr>
        <w:t>Կողմերի</w:t>
      </w:r>
      <w:r w:rsidRPr="00E85295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b/>
          <w:sz w:val="22"/>
          <w:szCs w:val="22"/>
          <w:lang w:val="hy-AM"/>
        </w:rPr>
        <w:t>պատասխանատվությունը</w:t>
      </w:r>
    </w:p>
    <w:p w:rsidR="008E13AE" w:rsidRPr="00E85295" w:rsidRDefault="008E13AE" w:rsidP="008E13AE">
      <w:pPr>
        <w:ind w:left="142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</w:p>
    <w:p w:rsidR="008E13AE" w:rsidRPr="00E85295" w:rsidRDefault="008E13AE" w:rsidP="008E13AE">
      <w:pPr>
        <w:ind w:left="142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E85295">
        <w:rPr>
          <w:rFonts w:ascii="GHEA Grapalat" w:hAnsi="GHEA Grapalat"/>
          <w:sz w:val="22"/>
          <w:szCs w:val="22"/>
          <w:lang w:val="hy-AM"/>
        </w:rPr>
        <w:t>4.1.</w:t>
      </w:r>
      <w:r w:rsidRPr="00E85295">
        <w:rPr>
          <w:rFonts w:ascii="GHEA Grapalat" w:hAnsi="GHEA Grapalat"/>
          <w:sz w:val="22"/>
          <w:szCs w:val="22"/>
          <w:lang w:val="hy-AM"/>
        </w:rPr>
        <w:tab/>
      </w:r>
      <w:r w:rsidRPr="00E85295">
        <w:rPr>
          <w:rFonts w:ascii="GHEA Grapalat" w:hAnsi="GHEA Grapalat" w:cs="Arial"/>
          <w:sz w:val="22"/>
          <w:szCs w:val="22"/>
          <w:lang w:val="hy-AM"/>
        </w:rPr>
        <w:t>Մատակարարի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մատակարարման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ժամկետը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խախտելու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դեպքում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Գնորդն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իրավունք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ունի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պահանջել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Մատակարարից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վճարել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տույժ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կետանցի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յուրաքանչյուր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օրվա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համար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E85295">
        <w:rPr>
          <w:rFonts w:ascii="GHEA Grapalat" w:hAnsi="GHEA Grapalat" w:cs="Arial"/>
          <w:sz w:val="22"/>
          <w:szCs w:val="22"/>
          <w:lang w:val="hy-AM"/>
        </w:rPr>
        <w:t>տվյալ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պահին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առկա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պարտքի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հիմնական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գումարի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E85295">
        <w:rPr>
          <w:rFonts w:ascii="GHEA Grapalat" w:hAnsi="GHEA Grapalat" w:cs="Arial"/>
          <w:sz w:val="22"/>
          <w:szCs w:val="22"/>
          <w:lang w:val="hy-AM"/>
        </w:rPr>
        <w:t>ժամկետանց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մատակարարված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կամ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չմատակարարված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գնի</w:t>
      </w:r>
      <w:r w:rsidRPr="00E85295">
        <w:rPr>
          <w:rFonts w:ascii="GHEA Grapalat" w:hAnsi="GHEA Grapalat"/>
          <w:sz w:val="22"/>
          <w:szCs w:val="22"/>
          <w:lang w:val="hy-AM"/>
        </w:rPr>
        <w:t>) 0,1%-</w:t>
      </w:r>
      <w:r w:rsidRPr="00E85295">
        <w:rPr>
          <w:rFonts w:ascii="GHEA Grapalat" w:hAnsi="GHEA Grapalat" w:cs="Arial"/>
          <w:sz w:val="22"/>
          <w:szCs w:val="22"/>
          <w:lang w:val="hy-AM"/>
        </w:rPr>
        <w:t>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չափով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: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Պայմանագրով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որոշված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բոլոր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տուժանքների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հանրագումարի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չափը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չի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կարող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գերազանցել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տվյալ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պահին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առկա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պարտքի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հիմնական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գումարը</w:t>
      </w:r>
      <w:r w:rsidRPr="00E85295">
        <w:rPr>
          <w:rFonts w:ascii="GHEA Grapalat" w:hAnsi="GHEA Grapalat"/>
          <w:sz w:val="22"/>
          <w:szCs w:val="22"/>
          <w:lang w:val="hy-AM"/>
        </w:rPr>
        <w:t>:</w:t>
      </w:r>
    </w:p>
    <w:p w:rsidR="008E13AE" w:rsidRPr="00E85295" w:rsidRDefault="008E13AE" w:rsidP="008E13AE">
      <w:pPr>
        <w:ind w:left="142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E85295">
        <w:rPr>
          <w:rFonts w:ascii="GHEA Grapalat" w:hAnsi="GHEA Grapalat"/>
          <w:sz w:val="22"/>
          <w:szCs w:val="22"/>
          <w:lang w:val="hy-AM"/>
        </w:rPr>
        <w:t>4.2.</w:t>
      </w:r>
      <w:r w:rsidRPr="00E85295">
        <w:rPr>
          <w:rFonts w:ascii="GHEA Grapalat" w:hAnsi="GHEA Grapalat"/>
          <w:sz w:val="22"/>
          <w:szCs w:val="22"/>
          <w:lang w:val="hy-AM"/>
        </w:rPr>
        <w:tab/>
      </w:r>
      <w:r w:rsidRPr="00E85295">
        <w:rPr>
          <w:rFonts w:ascii="GHEA Grapalat" w:hAnsi="GHEA Grapalat" w:cs="Arial"/>
          <w:sz w:val="22"/>
          <w:szCs w:val="22"/>
          <w:lang w:val="hy-AM"/>
        </w:rPr>
        <w:t>Գնորդի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Պայմանագրի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գինը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սահմանված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ժամկետում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չվճարելու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դեպքում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Մատակարարն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իրավունք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ունի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պահանջել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Գնորդից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վճարել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տույժ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կետանցի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յուրաքանչյուր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օրվա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համար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E85295">
        <w:rPr>
          <w:rFonts w:ascii="GHEA Grapalat" w:hAnsi="GHEA Grapalat" w:cs="Arial"/>
          <w:sz w:val="22"/>
          <w:szCs w:val="22"/>
          <w:lang w:val="hy-AM"/>
        </w:rPr>
        <w:t>տվյալ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պահին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առկա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պարտքի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հիմնական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գումարի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0,1%-</w:t>
      </w:r>
      <w:r w:rsidRPr="00E85295">
        <w:rPr>
          <w:rFonts w:ascii="GHEA Grapalat" w:hAnsi="GHEA Grapalat" w:cs="Arial"/>
          <w:sz w:val="22"/>
          <w:szCs w:val="22"/>
          <w:lang w:val="hy-AM"/>
        </w:rPr>
        <w:t>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չափով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: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Պայմանագրով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որոշված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բոլոր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տուժանքների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հանրագումարի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չափը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չի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կարող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գերազանցել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տվյալ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պահին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առկա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պարտքի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հիմնական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գումարը</w:t>
      </w:r>
      <w:r w:rsidRPr="00E85295">
        <w:rPr>
          <w:rFonts w:ascii="GHEA Grapalat" w:hAnsi="GHEA Grapalat"/>
          <w:sz w:val="22"/>
          <w:szCs w:val="22"/>
          <w:lang w:val="hy-AM"/>
        </w:rPr>
        <w:t>:</w:t>
      </w:r>
    </w:p>
    <w:p w:rsidR="008E13AE" w:rsidRPr="00E85295" w:rsidRDefault="008E13AE" w:rsidP="008E13AE">
      <w:pPr>
        <w:ind w:left="142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E85295">
        <w:rPr>
          <w:rFonts w:ascii="GHEA Grapalat" w:hAnsi="GHEA Grapalat"/>
          <w:sz w:val="22"/>
          <w:szCs w:val="22"/>
          <w:lang w:val="hy-AM"/>
        </w:rPr>
        <w:t>4.3.</w:t>
      </w:r>
      <w:r w:rsidRPr="00E85295">
        <w:rPr>
          <w:rFonts w:ascii="GHEA Grapalat" w:hAnsi="GHEA Grapalat"/>
          <w:sz w:val="22"/>
          <w:szCs w:val="22"/>
          <w:lang w:val="hy-AM"/>
        </w:rPr>
        <w:tab/>
      </w:r>
      <w:r w:rsidRPr="00E85295">
        <w:rPr>
          <w:rFonts w:ascii="GHEA Grapalat" w:hAnsi="GHEA Grapalat" w:cs="Arial"/>
          <w:sz w:val="22"/>
          <w:szCs w:val="22"/>
          <w:lang w:val="hy-AM"/>
        </w:rPr>
        <w:t>Պայմանագրով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նախատեսված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տույժի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վճարումը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Կողմերին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չի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ազատում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պայմանագրային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պարտավորությունները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կատարելուց</w:t>
      </w:r>
      <w:r w:rsidRPr="00E85295">
        <w:rPr>
          <w:rFonts w:ascii="GHEA Grapalat" w:hAnsi="GHEA Grapalat"/>
          <w:sz w:val="22"/>
          <w:szCs w:val="22"/>
          <w:lang w:val="hy-AM"/>
        </w:rPr>
        <w:t>:</w:t>
      </w:r>
    </w:p>
    <w:p w:rsidR="008E13AE" w:rsidRPr="00E85295" w:rsidRDefault="008E13AE" w:rsidP="008E13AE">
      <w:pPr>
        <w:ind w:left="142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E85295">
        <w:rPr>
          <w:rFonts w:ascii="GHEA Grapalat" w:hAnsi="GHEA Grapalat"/>
          <w:sz w:val="22"/>
          <w:szCs w:val="22"/>
          <w:lang w:val="hy-AM"/>
        </w:rPr>
        <w:t>4.4.</w:t>
      </w:r>
      <w:r w:rsidRPr="00E85295">
        <w:rPr>
          <w:rFonts w:ascii="GHEA Grapalat" w:hAnsi="GHEA Grapalat"/>
          <w:sz w:val="22"/>
          <w:szCs w:val="22"/>
          <w:lang w:val="hy-AM"/>
        </w:rPr>
        <w:tab/>
      </w:r>
      <w:r w:rsidRPr="00E85295">
        <w:rPr>
          <w:rFonts w:ascii="GHEA Grapalat" w:hAnsi="GHEA Grapalat" w:cs="Arial"/>
          <w:sz w:val="22"/>
          <w:szCs w:val="22"/>
          <w:lang w:val="hy-AM"/>
        </w:rPr>
        <w:t>Պայմանագրով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իրենց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պարտավորությունները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չկատարելու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կամ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անպատշաճ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կատարելու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համար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Կողմերը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պատասխանատվություն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են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կրում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ՀՀ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օրենսդրությամբ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սահմանված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կարգով</w:t>
      </w:r>
      <w:r w:rsidRPr="00E85295">
        <w:rPr>
          <w:rFonts w:ascii="GHEA Grapalat" w:hAnsi="GHEA Grapalat"/>
          <w:sz w:val="22"/>
          <w:szCs w:val="22"/>
          <w:lang w:val="hy-AM"/>
        </w:rPr>
        <w:t>:</w:t>
      </w:r>
    </w:p>
    <w:p w:rsidR="008E13AE" w:rsidRPr="00E85295" w:rsidRDefault="008E13AE" w:rsidP="008E13AE">
      <w:pPr>
        <w:ind w:left="142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</w:p>
    <w:p w:rsidR="008E13AE" w:rsidRPr="00E85295" w:rsidRDefault="008E13AE" w:rsidP="008E13AE">
      <w:pPr>
        <w:ind w:left="284" w:right="825" w:firstLine="567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E85295">
        <w:rPr>
          <w:rFonts w:ascii="GHEA Grapalat" w:hAnsi="GHEA Grapalat"/>
          <w:b/>
          <w:sz w:val="22"/>
          <w:szCs w:val="22"/>
          <w:lang w:val="hy-AM"/>
        </w:rPr>
        <w:t xml:space="preserve">5. </w:t>
      </w:r>
      <w:r w:rsidRPr="00E85295">
        <w:rPr>
          <w:rFonts w:ascii="GHEA Grapalat" w:hAnsi="GHEA Grapalat" w:cs="Arial"/>
          <w:b/>
          <w:sz w:val="22"/>
          <w:szCs w:val="22"/>
          <w:lang w:val="hy-AM"/>
        </w:rPr>
        <w:t>Վեճերի</w:t>
      </w:r>
      <w:r w:rsidRPr="00E85295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b/>
          <w:sz w:val="22"/>
          <w:szCs w:val="22"/>
          <w:lang w:val="hy-AM"/>
        </w:rPr>
        <w:t>լուծման</w:t>
      </w:r>
      <w:r w:rsidRPr="00E85295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b/>
          <w:sz w:val="22"/>
          <w:szCs w:val="22"/>
          <w:lang w:val="hy-AM"/>
        </w:rPr>
        <w:t>կարգը</w:t>
      </w:r>
    </w:p>
    <w:p w:rsidR="008E13AE" w:rsidRPr="00E85295" w:rsidRDefault="008E13AE" w:rsidP="008E13AE">
      <w:pPr>
        <w:ind w:left="284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E85295">
        <w:rPr>
          <w:rFonts w:ascii="GHEA Grapalat" w:hAnsi="GHEA Grapalat"/>
          <w:sz w:val="22"/>
          <w:szCs w:val="22"/>
          <w:lang w:val="hy-AM"/>
        </w:rPr>
        <w:t>5.1.</w:t>
      </w:r>
      <w:r w:rsidRPr="00E85295">
        <w:rPr>
          <w:rFonts w:ascii="GHEA Grapalat" w:hAnsi="GHEA Grapalat"/>
          <w:sz w:val="22"/>
          <w:szCs w:val="22"/>
          <w:lang w:val="hy-AM"/>
        </w:rPr>
        <w:tab/>
      </w:r>
      <w:r w:rsidRPr="00E85295">
        <w:rPr>
          <w:rFonts w:ascii="GHEA Grapalat" w:hAnsi="GHEA Grapalat" w:cs="Arial"/>
          <w:sz w:val="22"/>
          <w:szCs w:val="22"/>
          <w:lang w:val="hy-AM"/>
        </w:rPr>
        <w:t>Պայմանագրի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կապակցությամբ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ծագած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վեճերը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լուծվում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են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բանակցությունների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միջոցով</w:t>
      </w:r>
      <w:r w:rsidRPr="00E85295">
        <w:rPr>
          <w:rFonts w:ascii="GHEA Grapalat" w:hAnsi="GHEA Grapalat"/>
          <w:sz w:val="22"/>
          <w:szCs w:val="22"/>
          <w:lang w:val="hy-AM"/>
        </w:rPr>
        <w:t>:</w:t>
      </w:r>
    </w:p>
    <w:p w:rsidR="008E13AE" w:rsidRPr="00E85295" w:rsidRDefault="008E13AE" w:rsidP="008E13AE">
      <w:pPr>
        <w:ind w:left="284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E85295">
        <w:rPr>
          <w:rFonts w:ascii="GHEA Grapalat" w:hAnsi="GHEA Grapalat"/>
          <w:sz w:val="22"/>
          <w:szCs w:val="22"/>
          <w:lang w:val="hy-AM"/>
        </w:rPr>
        <w:t xml:space="preserve">5.2. </w:t>
      </w:r>
      <w:r w:rsidRPr="00E85295">
        <w:rPr>
          <w:rFonts w:ascii="GHEA Grapalat" w:hAnsi="GHEA Grapalat"/>
          <w:sz w:val="22"/>
          <w:szCs w:val="22"/>
          <w:lang w:val="hy-AM"/>
        </w:rPr>
        <w:tab/>
      </w:r>
      <w:r w:rsidRPr="00E85295">
        <w:rPr>
          <w:rFonts w:ascii="GHEA Grapalat" w:hAnsi="GHEA Grapalat" w:cs="Arial"/>
          <w:sz w:val="22"/>
          <w:szCs w:val="22"/>
          <w:lang w:val="hy-AM"/>
        </w:rPr>
        <w:t>Պայմանագրի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5.1.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կետի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պայմանը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չի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սահմանափակում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Կողմերի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իրավունքը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E85295">
        <w:rPr>
          <w:rFonts w:ascii="GHEA Grapalat" w:hAnsi="GHEA Grapalat" w:cs="Arial"/>
          <w:sz w:val="22"/>
          <w:szCs w:val="22"/>
          <w:lang w:val="hy-AM"/>
        </w:rPr>
        <w:t>վեճերը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լուծելու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դատական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կարգով</w:t>
      </w:r>
      <w:r w:rsidRPr="00E85295">
        <w:rPr>
          <w:rFonts w:ascii="GHEA Grapalat" w:hAnsi="GHEA Grapalat"/>
          <w:sz w:val="22"/>
          <w:szCs w:val="22"/>
          <w:lang w:val="hy-AM"/>
        </w:rPr>
        <w:t>:</w:t>
      </w:r>
    </w:p>
    <w:p w:rsidR="008E13AE" w:rsidRPr="00E85295" w:rsidRDefault="008E13AE" w:rsidP="008E13AE">
      <w:pPr>
        <w:ind w:left="284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</w:p>
    <w:p w:rsidR="008E13AE" w:rsidRPr="00E85295" w:rsidRDefault="008E13AE" w:rsidP="008E13AE">
      <w:pPr>
        <w:ind w:left="284" w:right="825" w:firstLine="567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E85295">
        <w:rPr>
          <w:rFonts w:ascii="GHEA Grapalat" w:hAnsi="GHEA Grapalat"/>
          <w:b/>
          <w:sz w:val="22"/>
          <w:szCs w:val="22"/>
          <w:lang w:val="hy-AM"/>
        </w:rPr>
        <w:t xml:space="preserve">6. </w:t>
      </w:r>
      <w:r w:rsidRPr="00E85295">
        <w:rPr>
          <w:rFonts w:ascii="GHEA Grapalat" w:hAnsi="GHEA Grapalat" w:cs="Arial"/>
          <w:b/>
          <w:sz w:val="22"/>
          <w:szCs w:val="22"/>
          <w:lang w:val="hy-AM"/>
        </w:rPr>
        <w:t>Ծանուցումներ</w:t>
      </w:r>
    </w:p>
    <w:p w:rsidR="008E13AE" w:rsidRPr="00E85295" w:rsidRDefault="008E13AE" w:rsidP="008E13AE">
      <w:pPr>
        <w:ind w:left="284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E85295">
        <w:rPr>
          <w:rFonts w:ascii="GHEA Grapalat" w:hAnsi="GHEA Grapalat" w:cs="Arial"/>
          <w:sz w:val="22"/>
          <w:szCs w:val="22"/>
          <w:lang w:val="hy-AM"/>
        </w:rPr>
        <w:t>Կողմերը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հիմք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ընդունելով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ՀՀ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քաղաքացիական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օրենսգրքի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330.1-</w:t>
      </w:r>
      <w:r w:rsidRPr="00E85295">
        <w:rPr>
          <w:rFonts w:ascii="GHEA Grapalat" w:hAnsi="GHEA Grapalat" w:cs="Arial"/>
          <w:sz w:val="22"/>
          <w:szCs w:val="22"/>
          <w:lang w:val="hy-AM"/>
        </w:rPr>
        <w:t>րդ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հոդվածի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դրույթները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85295">
        <w:rPr>
          <w:rFonts w:ascii="GHEA Grapalat" w:hAnsi="GHEA Grapalat" w:cs="Arial"/>
          <w:sz w:val="22"/>
          <w:szCs w:val="22"/>
          <w:lang w:val="hy-AM"/>
        </w:rPr>
        <w:t>սահմանում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են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ծանուցումների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հետևյալ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կարգը</w:t>
      </w:r>
      <w:r w:rsidRPr="00E85295">
        <w:rPr>
          <w:rFonts w:ascii="GHEA Grapalat" w:hAnsi="GHEA Grapalat"/>
          <w:sz w:val="22"/>
          <w:szCs w:val="22"/>
          <w:lang w:val="hy-AM"/>
        </w:rPr>
        <w:t>.</w:t>
      </w:r>
    </w:p>
    <w:p w:rsidR="008E13AE" w:rsidRPr="00E85295" w:rsidRDefault="008E13AE" w:rsidP="008E13AE">
      <w:pPr>
        <w:ind w:left="284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E85295">
        <w:rPr>
          <w:rFonts w:ascii="GHEA Grapalat" w:hAnsi="GHEA Grapalat" w:cs="Arial"/>
          <w:sz w:val="22"/>
          <w:szCs w:val="22"/>
          <w:lang w:val="hy-AM"/>
        </w:rPr>
        <w:t>Կողմերը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պարտավոր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են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Պայմանագրում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նշված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իրենց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հասցեի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փոփոխության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դեպքում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պատշաճ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ծանուցել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միմյանց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նոր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հասցեի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վերաբերյալ</w:t>
      </w:r>
      <w:r w:rsidRPr="00E85295">
        <w:rPr>
          <w:rFonts w:ascii="GHEA Grapalat" w:hAnsi="GHEA Grapalat"/>
          <w:sz w:val="22"/>
          <w:szCs w:val="22"/>
          <w:lang w:val="hy-AM"/>
        </w:rPr>
        <w:t>:</w:t>
      </w:r>
    </w:p>
    <w:p w:rsidR="008E13AE" w:rsidRPr="00E85295" w:rsidRDefault="008E13AE" w:rsidP="008E13AE">
      <w:pPr>
        <w:ind w:left="284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E85295">
        <w:rPr>
          <w:rFonts w:ascii="GHEA Grapalat" w:hAnsi="GHEA Grapalat" w:cs="Arial"/>
          <w:sz w:val="22"/>
          <w:szCs w:val="22"/>
          <w:lang w:val="hy-AM"/>
        </w:rPr>
        <w:t>Կողմերը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սահմանում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են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85295">
        <w:rPr>
          <w:rFonts w:ascii="GHEA Grapalat" w:hAnsi="GHEA Grapalat" w:cs="Arial"/>
          <w:sz w:val="22"/>
          <w:szCs w:val="22"/>
          <w:lang w:val="hy-AM"/>
        </w:rPr>
        <w:t>որ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Պայմանագրից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բխող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վեճերի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լուծման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E85295">
        <w:rPr>
          <w:rFonts w:ascii="GHEA Grapalat" w:hAnsi="GHEA Grapalat" w:cs="Arial"/>
          <w:sz w:val="22"/>
          <w:szCs w:val="22"/>
          <w:lang w:val="hy-AM"/>
        </w:rPr>
        <w:t>այդ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թվում</w:t>
      </w:r>
      <w:r w:rsidRPr="00E85295">
        <w:rPr>
          <w:rFonts w:ascii="GHEA Grapalat" w:hAnsi="GHEA Grapalat" w:cs="Arial Armenian"/>
          <w:sz w:val="22"/>
          <w:szCs w:val="22"/>
          <w:lang w:val="hy-AM"/>
        </w:rPr>
        <w:t xml:space="preserve">՝ </w:t>
      </w:r>
      <w:r w:rsidRPr="00E85295">
        <w:rPr>
          <w:rFonts w:ascii="GHEA Grapalat" w:hAnsi="GHEA Grapalat" w:cs="Arial"/>
          <w:sz w:val="22"/>
          <w:szCs w:val="22"/>
          <w:lang w:val="hy-AM"/>
        </w:rPr>
        <w:t>դատական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կարգով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կամ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իրավունքների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ու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պարտականությունների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իրականացման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ժամանակ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ծանուցումները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համարվում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են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պատշաճ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85295">
        <w:rPr>
          <w:rFonts w:ascii="GHEA Grapalat" w:hAnsi="GHEA Grapalat" w:cs="Arial"/>
          <w:sz w:val="22"/>
          <w:szCs w:val="22"/>
          <w:lang w:val="hy-AM"/>
        </w:rPr>
        <w:t>եթե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կատարվել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են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ծանուցում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ստացող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կողմի</w:t>
      </w:r>
      <w:r w:rsidRPr="00E85295">
        <w:rPr>
          <w:rFonts w:ascii="GHEA Grapalat" w:hAnsi="GHEA Grapalat" w:cs="Arial Armenian"/>
          <w:sz w:val="22"/>
          <w:szCs w:val="22"/>
          <w:lang w:val="hy-AM"/>
        </w:rPr>
        <w:t>՝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Պայմանագրում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նշված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կամ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Պայմանագրի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գործողության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ընթացքում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փոփոխված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և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պատշաճ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ծանուցված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հասցեով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ուղարկված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պատվիրված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նամակով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հանձնման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մասին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ծանուցմամբ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կամ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առձեռն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փոխանցմամբ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կամ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Պայմանագրում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նշված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էլեկտրոնային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հասցեով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ծանուցումն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ուղարկելու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միջոցով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: </w:t>
      </w:r>
      <w:r w:rsidRPr="00E85295">
        <w:rPr>
          <w:rFonts w:ascii="GHEA Grapalat" w:hAnsi="GHEA Grapalat" w:cs="Arial"/>
          <w:sz w:val="22"/>
          <w:szCs w:val="22"/>
          <w:lang w:val="hy-AM"/>
        </w:rPr>
        <w:t>Ընդ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որում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85295">
        <w:rPr>
          <w:rFonts w:ascii="GHEA Grapalat" w:hAnsi="GHEA Grapalat" w:cs="Arial"/>
          <w:sz w:val="22"/>
          <w:szCs w:val="22"/>
          <w:lang w:val="hy-AM"/>
        </w:rPr>
        <w:t>սույն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lastRenderedPageBreak/>
        <w:t>կետում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նշված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համապատասխան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հասցեով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պատվիրված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նամակով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պատշաճ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ձևով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ծանուցում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ուղարկվելու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դեպքում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E85295">
        <w:rPr>
          <w:rFonts w:ascii="GHEA Grapalat" w:hAnsi="GHEA Grapalat" w:cs="Arial"/>
          <w:sz w:val="22"/>
          <w:szCs w:val="22"/>
          <w:lang w:val="hy-AM"/>
        </w:rPr>
        <w:t>այդ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թվում</w:t>
      </w:r>
      <w:r w:rsidRPr="00E85295">
        <w:rPr>
          <w:rFonts w:ascii="GHEA Grapalat" w:hAnsi="GHEA Grapalat" w:cs="Arial Armenian"/>
          <w:sz w:val="22"/>
          <w:szCs w:val="22"/>
          <w:lang w:val="hy-AM"/>
        </w:rPr>
        <w:t>՝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դատարանի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այդ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ծանուցումը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համարվում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է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պատշաճ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85295">
        <w:rPr>
          <w:rFonts w:ascii="GHEA Grapalat" w:hAnsi="GHEA Grapalat" w:cs="Arial"/>
          <w:sz w:val="22"/>
          <w:szCs w:val="22"/>
          <w:lang w:val="hy-AM"/>
        </w:rPr>
        <w:t>թեկուզև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հասցեատերն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այդ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հասցեում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այլևս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չի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բնակվում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կամ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չի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գտնվում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կամ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ծանուցումն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ուղարկող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անձից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անկախ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որևէ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այլ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պատճառով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չի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ստացել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այդ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ծանուցումը</w:t>
      </w:r>
      <w:r w:rsidRPr="00E85295">
        <w:rPr>
          <w:rFonts w:ascii="GHEA Grapalat" w:hAnsi="GHEA Grapalat"/>
          <w:sz w:val="22"/>
          <w:szCs w:val="22"/>
          <w:lang w:val="hy-AM"/>
        </w:rPr>
        <w:t>:</w:t>
      </w:r>
    </w:p>
    <w:p w:rsidR="008E13AE" w:rsidRPr="00E85295" w:rsidRDefault="008E13AE" w:rsidP="008E13AE">
      <w:pPr>
        <w:ind w:left="284" w:right="825" w:firstLine="567"/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8E13AE" w:rsidRPr="00E85295" w:rsidRDefault="008E13AE" w:rsidP="008E13AE">
      <w:pPr>
        <w:ind w:left="284" w:right="825" w:firstLine="567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E85295">
        <w:rPr>
          <w:rFonts w:ascii="GHEA Grapalat" w:hAnsi="GHEA Grapalat"/>
          <w:b/>
          <w:sz w:val="22"/>
          <w:szCs w:val="22"/>
          <w:lang w:val="hy-AM"/>
        </w:rPr>
        <w:t xml:space="preserve">7. </w:t>
      </w:r>
      <w:r w:rsidRPr="00E85295">
        <w:rPr>
          <w:rFonts w:ascii="GHEA Grapalat" w:hAnsi="GHEA Grapalat" w:cs="Arial"/>
          <w:b/>
          <w:sz w:val="22"/>
          <w:szCs w:val="22"/>
          <w:lang w:val="hy-AM"/>
        </w:rPr>
        <w:t>Անհաղթահարելի</w:t>
      </w:r>
      <w:r w:rsidRPr="00E85295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b/>
          <w:sz w:val="22"/>
          <w:szCs w:val="22"/>
          <w:lang w:val="hy-AM"/>
        </w:rPr>
        <w:t>ուժի</w:t>
      </w:r>
      <w:r w:rsidRPr="00E85295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b/>
          <w:sz w:val="22"/>
          <w:szCs w:val="22"/>
          <w:lang w:val="hy-AM"/>
        </w:rPr>
        <w:t>ազդեցությունը</w:t>
      </w:r>
    </w:p>
    <w:p w:rsidR="008E13AE" w:rsidRPr="00E85295" w:rsidRDefault="008E13AE" w:rsidP="008E13AE">
      <w:pPr>
        <w:ind w:left="284" w:right="825" w:firstLine="567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E85295">
        <w:rPr>
          <w:rFonts w:ascii="GHEA Grapalat" w:hAnsi="GHEA Grapalat"/>
          <w:b/>
          <w:sz w:val="22"/>
          <w:szCs w:val="22"/>
          <w:lang w:val="hy-AM"/>
        </w:rPr>
        <w:t>(</w:t>
      </w:r>
      <w:r w:rsidRPr="00E85295">
        <w:rPr>
          <w:rFonts w:ascii="GHEA Grapalat" w:hAnsi="GHEA Grapalat" w:cs="Arial"/>
          <w:b/>
          <w:sz w:val="22"/>
          <w:szCs w:val="22"/>
          <w:lang w:val="hy-AM"/>
        </w:rPr>
        <w:t>ՖՈՐՍ</w:t>
      </w:r>
      <w:r w:rsidRPr="00E85295">
        <w:rPr>
          <w:rFonts w:ascii="GHEA Grapalat" w:hAnsi="GHEA Grapalat"/>
          <w:b/>
          <w:sz w:val="22"/>
          <w:szCs w:val="22"/>
          <w:lang w:val="hy-AM"/>
        </w:rPr>
        <w:t>-</w:t>
      </w:r>
      <w:r w:rsidRPr="00E85295">
        <w:rPr>
          <w:rFonts w:ascii="GHEA Grapalat" w:hAnsi="GHEA Grapalat" w:cs="Arial"/>
          <w:b/>
          <w:sz w:val="22"/>
          <w:szCs w:val="22"/>
          <w:lang w:val="hy-AM"/>
        </w:rPr>
        <w:t>ՄԱԺՈՐ</w:t>
      </w:r>
      <w:r w:rsidRPr="00E85295">
        <w:rPr>
          <w:rFonts w:ascii="GHEA Grapalat" w:hAnsi="GHEA Grapalat"/>
          <w:b/>
          <w:sz w:val="22"/>
          <w:szCs w:val="22"/>
          <w:lang w:val="hy-AM"/>
        </w:rPr>
        <w:t>)</w:t>
      </w:r>
    </w:p>
    <w:p w:rsidR="008E13AE" w:rsidRPr="00E85295" w:rsidRDefault="008E13AE" w:rsidP="008E13AE">
      <w:pPr>
        <w:ind w:left="284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E85295">
        <w:rPr>
          <w:rFonts w:ascii="GHEA Grapalat" w:hAnsi="GHEA Grapalat"/>
          <w:sz w:val="22"/>
          <w:szCs w:val="22"/>
          <w:lang w:val="hy-AM"/>
        </w:rPr>
        <w:t>7.1.</w:t>
      </w:r>
      <w:r w:rsidRPr="00E85295">
        <w:rPr>
          <w:rFonts w:ascii="GHEA Grapalat" w:hAnsi="GHEA Grapalat"/>
          <w:sz w:val="22"/>
          <w:szCs w:val="22"/>
          <w:lang w:val="hy-AM"/>
        </w:rPr>
        <w:tab/>
      </w:r>
      <w:r w:rsidRPr="00E85295">
        <w:rPr>
          <w:rFonts w:ascii="GHEA Grapalat" w:hAnsi="GHEA Grapalat" w:cs="Arial"/>
          <w:sz w:val="22"/>
          <w:szCs w:val="22"/>
          <w:lang w:val="hy-AM"/>
        </w:rPr>
        <w:t>Պայմանագրով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պարտավորություններն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ամբողջությամբ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կամ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E85295">
        <w:rPr>
          <w:rFonts w:ascii="GHEA Grapalat" w:hAnsi="GHEA Grapalat" w:cs="Arial"/>
          <w:sz w:val="22"/>
          <w:szCs w:val="22"/>
          <w:lang w:val="hy-AM"/>
        </w:rPr>
        <w:t>մասնակիորեն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չկատարելու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համար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Կողմերն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ազատվում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են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պատասխանատվությունից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85295">
        <w:rPr>
          <w:rFonts w:ascii="GHEA Grapalat" w:hAnsi="GHEA Grapalat" w:cs="Arial"/>
          <w:sz w:val="22"/>
          <w:szCs w:val="22"/>
          <w:lang w:val="hy-AM"/>
        </w:rPr>
        <w:t>եթե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դա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եղել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է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անհաղթահարելի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ուժի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ազդեցության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հետևանքով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85295">
        <w:rPr>
          <w:rFonts w:ascii="GHEA Grapalat" w:hAnsi="GHEA Grapalat" w:cs="Arial"/>
          <w:sz w:val="22"/>
          <w:szCs w:val="22"/>
          <w:lang w:val="hy-AM"/>
        </w:rPr>
        <w:t>որը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ծագել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է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Պայմանագիրը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կնքելուց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հետո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85295">
        <w:rPr>
          <w:rFonts w:ascii="GHEA Grapalat" w:hAnsi="GHEA Grapalat" w:cs="Arial"/>
          <w:sz w:val="22"/>
          <w:szCs w:val="22"/>
          <w:lang w:val="hy-AM"/>
        </w:rPr>
        <w:t>և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որը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Կողմերը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չէին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կարող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կանխատեսել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կամ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կանխարգելել։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Այդպիսի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իրավիճակներ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են՝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երկրաշարժը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85295">
        <w:rPr>
          <w:rFonts w:ascii="GHEA Grapalat" w:hAnsi="GHEA Grapalat" w:cs="Arial"/>
          <w:sz w:val="22"/>
          <w:szCs w:val="22"/>
          <w:lang w:val="hy-AM"/>
        </w:rPr>
        <w:t>ջրհեղեղը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85295">
        <w:rPr>
          <w:rFonts w:ascii="GHEA Grapalat" w:hAnsi="GHEA Grapalat" w:cs="Arial"/>
          <w:sz w:val="22"/>
          <w:szCs w:val="22"/>
          <w:lang w:val="hy-AM"/>
        </w:rPr>
        <w:t>հրդեհը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պատերազմը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85295">
        <w:rPr>
          <w:rFonts w:ascii="GHEA Grapalat" w:hAnsi="GHEA Grapalat" w:cs="Arial"/>
          <w:sz w:val="22"/>
          <w:szCs w:val="22"/>
          <w:lang w:val="hy-AM"/>
        </w:rPr>
        <w:t>ռազմական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և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արտակարգ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դրություն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հայտարարելը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85295">
        <w:rPr>
          <w:rFonts w:ascii="GHEA Grapalat" w:hAnsi="GHEA Grapalat" w:cs="Arial"/>
          <w:sz w:val="22"/>
          <w:szCs w:val="22"/>
          <w:lang w:val="hy-AM"/>
        </w:rPr>
        <w:t>քաղաքական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հուզումները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85295">
        <w:rPr>
          <w:rFonts w:ascii="GHEA Grapalat" w:hAnsi="GHEA Grapalat" w:cs="Arial"/>
          <w:sz w:val="22"/>
          <w:szCs w:val="22"/>
          <w:lang w:val="hy-AM"/>
        </w:rPr>
        <w:t>գործադուլները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հաղորդակցության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միջոցների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աշխատանքի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դադարեցումը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պետական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մարմինների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ակտերը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և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այլն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85295">
        <w:rPr>
          <w:rFonts w:ascii="GHEA Grapalat" w:hAnsi="GHEA Grapalat" w:cs="Arial"/>
          <w:sz w:val="22"/>
          <w:szCs w:val="22"/>
          <w:lang w:val="hy-AM"/>
        </w:rPr>
        <w:t>որոնք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անհնարին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են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դարձնում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Պայմանագրով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պարտավորությունների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կատարումը։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8E13AE" w:rsidRPr="00E85295" w:rsidRDefault="008E13AE" w:rsidP="008E13AE">
      <w:pPr>
        <w:ind w:left="284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E85295">
        <w:rPr>
          <w:rFonts w:ascii="GHEA Grapalat" w:hAnsi="GHEA Grapalat"/>
          <w:sz w:val="22"/>
          <w:szCs w:val="22"/>
          <w:lang w:val="hy-AM"/>
        </w:rPr>
        <w:t>7.2.</w:t>
      </w:r>
      <w:r w:rsidRPr="00E85295">
        <w:rPr>
          <w:rFonts w:ascii="GHEA Grapalat" w:hAnsi="GHEA Grapalat"/>
          <w:sz w:val="22"/>
          <w:szCs w:val="22"/>
          <w:lang w:val="hy-AM"/>
        </w:rPr>
        <w:tab/>
      </w:r>
      <w:r w:rsidRPr="00E85295">
        <w:rPr>
          <w:rFonts w:ascii="GHEA Grapalat" w:hAnsi="GHEA Grapalat" w:cs="Arial"/>
          <w:sz w:val="22"/>
          <w:szCs w:val="22"/>
          <w:lang w:val="hy-AM"/>
        </w:rPr>
        <w:t>Պարտավորությունների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կատարման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ժամկետը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հետաձգվում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է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այդպիսի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հանգամանքների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գործողության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ժամկետին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համապատասխան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ժամկետով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: </w:t>
      </w:r>
    </w:p>
    <w:p w:rsidR="008E13AE" w:rsidRPr="00E85295" w:rsidRDefault="008E13AE" w:rsidP="008E13AE">
      <w:pPr>
        <w:ind w:left="284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E85295">
        <w:rPr>
          <w:rFonts w:ascii="GHEA Grapalat" w:hAnsi="GHEA Grapalat" w:cs="Arial"/>
          <w:sz w:val="22"/>
          <w:szCs w:val="22"/>
          <w:lang w:val="hy-AM"/>
        </w:rPr>
        <w:t>Եթե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անհաղթահարելի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ուժի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ազդեցությունը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շարունակվում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է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3 (</w:t>
      </w:r>
      <w:r w:rsidRPr="00E85295">
        <w:rPr>
          <w:rFonts w:ascii="GHEA Grapalat" w:hAnsi="GHEA Grapalat" w:cs="Arial"/>
          <w:sz w:val="22"/>
          <w:szCs w:val="22"/>
          <w:lang w:val="hy-AM"/>
        </w:rPr>
        <w:t>երեք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ամսից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ավելի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ապա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Կողմերից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յուրաքանչյուրն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իրավունք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ունի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լուծել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Պայմանագիրը՝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այդ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մասին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նախապես՝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10 (</w:t>
      </w:r>
      <w:r w:rsidRPr="00E85295">
        <w:rPr>
          <w:rFonts w:ascii="GHEA Grapalat" w:hAnsi="GHEA Grapalat" w:cs="Arial"/>
          <w:sz w:val="22"/>
          <w:szCs w:val="22"/>
          <w:lang w:val="hy-AM"/>
        </w:rPr>
        <w:t>տասը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E85295">
        <w:rPr>
          <w:rFonts w:ascii="GHEA Grapalat" w:hAnsi="GHEA Grapalat" w:cs="Arial"/>
          <w:sz w:val="22"/>
          <w:szCs w:val="22"/>
          <w:lang w:val="hy-AM"/>
        </w:rPr>
        <w:t>օր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առաջ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85295">
        <w:rPr>
          <w:rFonts w:ascii="GHEA Grapalat" w:hAnsi="GHEA Grapalat" w:cs="Arial"/>
          <w:sz w:val="22"/>
          <w:szCs w:val="22"/>
          <w:lang w:val="hy-AM"/>
        </w:rPr>
        <w:t>տեղյակ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պահելով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մյուս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Կողմին։</w:t>
      </w:r>
    </w:p>
    <w:p w:rsidR="008E13AE" w:rsidRPr="00E85295" w:rsidRDefault="008E13AE" w:rsidP="008E13AE">
      <w:pPr>
        <w:ind w:left="284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E85295">
        <w:rPr>
          <w:rFonts w:ascii="GHEA Grapalat" w:hAnsi="GHEA Grapalat"/>
          <w:sz w:val="22"/>
          <w:szCs w:val="22"/>
          <w:lang w:val="hy-AM"/>
        </w:rPr>
        <w:t>7.3.</w:t>
      </w:r>
      <w:r w:rsidRPr="00E85295">
        <w:rPr>
          <w:rFonts w:ascii="GHEA Grapalat" w:hAnsi="GHEA Grapalat"/>
          <w:sz w:val="22"/>
          <w:szCs w:val="22"/>
          <w:lang w:val="hy-AM"/>
        </w:rPr>
        <w:tab/>
      </w:r>
      <w:r w:rsidRPr="00E85295">
        <w:rPr>
          <w:rFonts w:ascii="GHEA Grapalat" w:hAnsi="GHEA Grapalat" w:cs="Arial"/>
          <w:sz w:val="22"/>
          <w:szCs w:val="22"/>
          <w:lang w:val="hy-AM"/>
        </w:rPr>
        <w:t>Անհաղթահարելի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ուժի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սկիզբը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և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ավարտը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պետք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է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հաստատված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լինի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Հայաստանի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Հանրապետության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համապատասխան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իրավասու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մարմնի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: </w:t>
      </w:r>
    </w:p>
    <w:p w:rsidR="008E13AE" w:rsidRPr="00E85295" w:rsidRDefault="008E13AE" w:rsidP="008E13AE">
      <w:pPr>
        <w:ind w:left="284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E85295">
        <w:rPr>
          <w:rFonts w:ascii="GHEA Grapalat" w:hAnsi="GHEA Grapalat"/>
          <w:sz w:val="22"/>
          <w:szCs w:val="22"/>
          <w:lang w:val="hy-AM"/>
        </w:rPr>
        <w:t>7.4.</w:t>
      </w:r>
      <w:r w:rsidRPr="00E85295">
        <w:rPr>
          <w:rFonts w:ascii="GHEA Grapalat" w:hAnsi="GHEA Grapalat"/>
          <w:sz w:val="22"/>
          <w:szCs w:val="22"/>
          <w:lang w:val="hy-AM"/>
        </w:rPr>
        <w:tab/>
      </w:r>
      <w:r w:rsidRPr="00E85295">
        <w:rPr>
          <w:rFonts w:ascii="GHEA Grapalat" w:hAnsi="GHEA Grapalat" w:cs="Arial"/>
          <w:sz w:val="22"/>
          <w:szCs w:val="22"/>
          <w:lang w:val="hy-AM"/>
        </w:rPr>
        <w:t>Կողմը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85295">
        <w:rPr>
          <w:rFonts w:ascii="GHEA Grapalat" w:hAnsi="GHEA Grapalat" w:cs="Arial"/>
          <w:sz w:val="22"/>
          <w:szCs w:val="22"/>
          <w:lang w:val="hy-AM"/>
        </w:rPr>
        <w:t>որի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համար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ծագել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է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անհաղթահարելի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ուժի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ազդեցությունը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պարտավոր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է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անհաղթահարելի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ուժի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առաջացման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և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դրա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ավարտի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մասին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5 (</w:t>
      </w:r>
      <w:r w:rsidRPr="00E85295">
        <w:rPr>
          <w:rFonts w:ascii="GHEA Grapalat" w:hAnsi="GHEA Grapalat" w:cs="Arial"/>
          <w:sz w:val="22"/>
          <w:szCs w:val="22"/>
          <w:lang w:val="hy-AM"/>
        </w:rPr>
        <w:t>հինգ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E85295">
        <w:rPr>
          <w:rFonts w:ascii="GHEA Grapalat" w:hAnsi="GHEA Grapalat" w:cs="Arial"/>
          <w:sz w:val="22"/>
          <w:szCs w:val="22"/>
          <w:lang w:val="hy-AM"/>
        </w:rPr>
        <w:t>օրվա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ընթացքում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տեղյակ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պահել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մյուս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Կողմին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: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Անհաղթահարելի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ուժի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ազդեցության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մասին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ժամկետանց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ծանուցումը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զրկում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է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համապատասխան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Կողմին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հետագայում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հիմնվել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դրա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վրա</w:t>
      </w:r>
      <w:r w:rsidRPr="00E85295">
        <w:rPr>
          <w:rFonts w:ascii="GHEA Grapalat" w:hAnsi="GHEA Grapalat"/>
          <w:sz w:val="22"/>
          <w:szCs w:val="22"/>
          <w:lang w:val="hy-AM"/>
        </w:rPr>
        <w:t>:</w:t>
      </w:r>
    </w:p>
    <w:p w:rsidR="008E13AE" w:rsidRPr="00E85295" w:rsidRDefault="008E13AE" w:rsidP="008E13AE">
      <w:pPr>
        <w:ind w:left="284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</w:p>
    <w:p w:rsidR="008E13AE" w:rsidRPr="00E85295" w:rsidRDefault="008E13AE" w:rsidP="008E13AE">
      <w:pPr>
        <w:ind w:left="284" w:right="825" w:firstLine="567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E85295">
        <w:rPr>
          <w:rFonts w:ascii="GHEA Grapalat" w:hAnsi="GHEA Grapalat"/>
          <w:b/>
          <w:sz w:val="22"/>
          <w:szCs w:val="22"/>
          <w:lang w:val="hy-AM"/>
        </w:rPr>
        <w:t xml:space="preserve">8. </w:t>
      </w:r>
      <w:r w:rsidRPr="00E85295">
        <w:rPr>
          <w:rFonts w:ascii="GHEA Grapalat" w:hAnsi="GHEA Grapalat" w:cs="Arial"/>
          <w:b/>
          <w:sz w:val="22"/>
          <w:szCs w:val="22"/>
          <w:lang w:val="hy-AM"/>
        </w:rPr>
        <w:t>Եզրափակիչ</w:t>
      </w:r>
      <w:r w:rsidRPr="00E85295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b/>
          <w:sz w:val="22"/>
          <w:szCs w:val="22"/>
          <w:lang w:val="hy-AM"/>
        </w:rPr>
        <w:t>դրույթներ</w:t>
      </w:r>
    </w:p>
    <w:p w:rsidR="008E13AE" w:rsidRPr="00E85295" w:rsidRDefault="008E13AE" w:rsidP="008E13AE">
      <w:pPr>
        <w:ind w:left="284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E85295">
        <w:rPr>
          <w:rFonts w:ascii="GHEA Grapalat" w:hAnsi="GHEA Grapalat"/>
          <w:sz w:val="22"/>
          <w:szCs w:val="22"/>
          <w:lang w:val="hy-AM"/>
        </w:rPr>
        <w:t xml:space="preserve">8.1. </w:t>
      </w:r>
      <w:r w:rsidRPr="00E85295">
        <w:rPr>
          <w:rFonts w:ascii="GHEA Grapalat" w:hAnsi="GHEA Grapalat"/>
          <w:sz w:val="22"/>
          <w:szCs w:val="22"/>
          <w:lang w:val="hy-AM"/>
        </w:rPr>
        <w:tab/>
      </w:r>
      <w:r w:rsidRPr="00E85295">
        <w:rPr>
          <w:rFonts w:ascii="GHEA Grapalat" w:hAnsi="GHEA Grapalat" w:cs="Arial"/>
          <w:sz w:val="22"/>
          <w:szCs w:val="22"/>
          <w:lang w:val="hy-AM"/>
        </w:rPr>
        <w:t>Պայմանագիրն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ուժի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մեջ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է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մտնում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ստորագրման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պահից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և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դադարում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է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Կողմերի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պարտավորությունների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պատշաճ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կատարմամբ</w:t>
      </w:r>
      <w:r w:rsidRPr="00E85295">
        <w:rPr>
          <w:rFonts w:ascii="GHEA Grapalat" w:hAnsi="GHEA Grapalat"/>
          <w:sz w:val="22"/>
          <w:szCs w:val="22"/>
          <w:lang w:val="hy-AM"/>
        </w:rPr>
        <w:t>:</w:t>
      </w:r>
    </w:p>
    <w:p w:rsidR="008E13AE" w:rsidRPr="00E85295" w:rsidRDefault="008E13AE" w:rsidP="008E13AE">
      <w:pPr>
        <w:ind w:left="284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E85295">
        <w:rPr>
          <w:rFonts w:ascii="GHEA Grapalat" w:hAnsi="GHEA Grapalat"/>
          <w:sz w:val="22"/>
          <w:szCs w:val="22"/>
          <w:lang w:val="hy-AM"/>
        </w:rPr>
        <w:t>8.2.</w:t>
      </w:r>
      <w:r w:rsidRPr="00E85295">
        <w:rPr>
          <w:rFonts w:ascii="GHEA Grapalat" w:hAnsi="GHEA Grapalat"/>
          <w:sz w:val="22"/>
          <w:szCs w:val="22"/>
          <w:lang w:val="hy-AM"/>
        </w:rPr>
        <w:tab/>
      </w:r>
      <w:r w:rsidRPr="00E85295">
        <w:rPr>
          <w:rFonts w:ascii="GHEA Grapalat" w:hAnsi="GHEA Grapalat" w:cs="Arial"/>
          <w:sz w:val="22"/>
          <w:szCs w:val="22"/>
          <w:lang w:val="hy-AM"/>
        </w:rPr>
        <w:t>Պայմանագրով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Մատակարարի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ստանձնած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պարտավորությունների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կատարման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նկատմամբ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հսկողությունը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Գնորդի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անունից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իրականացնում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է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20A8D">
        <w:rPr>
          <w:rFonts w:ascii="GHEA Grapalat" w:hAnsi="GHEA Grapalat" w:cs="Arial Armenian"/>
          <w:sz w:val="22"/>
          <w:szCs w:val="22"/>
          <w:lang w:val="af-ZA"/>
        </w:rPr>
        <w:t>«</w:t>
      </w:r>
      <w:r w:rsidRPr="00820A8D">
        <w:rPr>
          <w:rFonts w:ascii="GHEA Grapalat" w:hAnsi="GHEA Grapalat" w:cs="Arial"/>
          <w:sz w:val="22"/>
          <w:szCs w:val="22"/>
          <w:lang w:val="af-ZA"/>
        </w:rPr>
        <w:t>Գազպրոմ</w:t>
      </w:r>
      <w:r w:rsidRPr="00820A8D">
        <w:rPr>
          <w:rFonts w:ascii="GHEA Grapalat" w:hAnsi="GHEA Grapalat"/>
          <w:sz w:val="22"/>
          <w:szCs w:val="22"/>
          <w:lang w:val="af-ZA"/>
        </w:rPr>
        <w:t xml:space="preserve"> </w:t>
      </w:r>
      <w:r w:rsidRPr="00820A8D">
        <w:rPr>
          <w:rFonts w:ascii="GHEA Grapalat" w:hAnsi="GHEA Grapalat" w:cs="Arial"/>
          <w:sz w:val="22"/>
          <w:szCs w:val="22"/>
          <w:lang w:val="af-ZA"/>
        </w:rPr>
        <w:t>Արմենիա</w:t>
      </w:r>
      <w:r w:rsidRPr="00820A8D">
        <w:rPr>
          <w:rFonts w:ascii="GHEA Grapalat" w:hAnsi="GHEA Grapalat" w:cs="Arial Armenian"/>
          <w:sz w:val="22"/>
          <w:szCs w:val="22"/>
          <w:lang w:val="af-ZA"/>
        </w:rPr>
        <w:t>»</w:t>
      </w:r>
      <w:r w:rsidRPr="00820A8D">
        <w:rPr>
          <w:rFonts w:ascii="GHEA Grapalat" w:hAnsi="GHEA Grapalat"/>
          <w:sz w:val="22"/>
          <w:szCs w:val="22"/>
          <w:lang w:val="af-ZA"/>
        </w:rPr>
        <w:t xml:space="preserve"> </w:t>
      </w:r>
      <w:r w:rsidRPr="00820A8D">
        <w:rPr>
          <w:rFonts w:ascii="GHEA Grapalat" w:hAnsi="GHEA Grapalat" w:cs="Arial"/>
          <w:sz w:val="22"/>
          <w:szCs w:val="22"/>
          <w:lang w:val="af-ZA"/>
        </w:rPr>
        <w:t>ՓԲԸ</w:t>
      </w:r>
      <w:r w:rsidRPr="00820A8D">
        <w:rPr>
          <w:rFonts w:ascii="GHEA Grapalat" w:hAnsi="GHEA Grapalat"/>
          <w:sz w:val="22"/>
          <w:szCs w:val="22"/>
          <w:lang w:val="pt-BR"/>
        </w:rPr>
        <w:t xml:space="preserve"> </w:t>
      </w:r>
      <w:r w:rsidRPr="00E85295">
        <w:rPr>
          <w:rFonts w:ascii="GHEA Grapalat" w:hAnsi="GHEA Grapalat"/>
          <w:sz w:val="22"/>
          <w:szCs w:val="22"/>
          <w:lang w:val="hy-AM"/>
        </w:rPr>
        <w:t>-</w:t>
      </w:r>
      <w:r w:rsidRPr="00E85295">
        <w:rPr>
          <w:rFonts w:ascii="GHEA Grapalat" w:hAnsi="GHEA Grapalat" w:cs="Arial"/>
          <w:sz w:val="22"/>
          <w:szCs w:val="22"/>
          <w:lang w:val="hy-AM"/>
        </w:rPr>
        <w:t>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Տեխնիկական բաժինը</w:t>
      </w:r>
      <w:r w:rsidRPr="00E85295">
        <w:rPr>
          <w:rFonts w:ascii="GHEA Grapalat" w:hAnsi="GHEA Grapalat"/>
          <w:sz w:val="22"/>
          <w:szCs w:val="22"/>
          <w:lang w:val="hy-AM"/>
        </w:rPr>
        <w:t>:</w:t>
      </w:r>
    </w:p>
    <w:p w:rsidR="008E13AE" w:rsidRPr="00E85295" w:rsidRDefault="008E13AE" w:rsidP="008E13AE">
      <w:pPr>
        <w:ind w:left="284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E85295">
        <w:rPr>
          <w:rFonts w:ascii="GHEA Grapalat" w:hAnsi="GHEA Grapalat"/>
          <w:sz w:val="22"/>
          <w:szCs w:val="22"/>
          <w:lang w:val="hy-AM"/>
        </w:rPr>
        <w:t>8.3.</w:t>
      </w:r>
      <w:r w:rsidRPr="00E85295">
        <w:rPr>
          <w:rFonts w:ascii="GHEA Grapalat" w:hAnsi="GHEA Grapalat"/>
          <w:sz w:val="22"/>
          <w:szCs w:val="22"/>
          <w:lang w:val="hy-AM"/>
        </w:rPr>
        <w:tab/>
        <w:t>Մատակարարի սեփականատերերի, ներառյալ շահառուների (այդ թվում` վերջնական) շղթայում և/կամ Մատակարարի գործադիր մարմինների փոփոխության դեպքում Մատակարարը այդ փոփոխությունից հետո 3 (երեք) օրացուցային օրվա ընթացքում Գնորդի inbox@gazpromarmenia.am էլեկտրոնային հասցեով ներկայացնում է տեղեկատվություն փոփոխության մասին` հավաստելով համապատասխան փաստաթղթերով:</w:t>
      </w:r>
    </w:p>
    <w:p w:rsidR="008E13AE" w:rsidRPr="00E85295" w:rsidRDefault="008E13AE" w:rsidP="008E13AE">
      <w:pPr>
        <w:ind w:left="284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E85295">
        <w:rPr>
          <w:rFonts w:ascii="GHEA Grapalat" w:hAnsi="GHEA Grapalat"/>
          <w:sz w:val="22"/>
          <w:szCs w:val="22"/>
          <w:lang w:val="hy-AM"/>
        </w:rPr>
        <w:t>8.4.</w:t>
      </w:r>
      <w:r w:rsidRPr="00E85295">
        <w:rPr>
          <w:rFonts w:ascii="GHEA Grapalat" w:hAnsi="GHEA Grapalat"/>
          <w:sz w:val="22"/>
          <w:szCs w:val="22"/>
          <w:lang w:val="hy-AM"/>
        </w:rPr>
        <w:tab/>
        <w:t>Մատակարարի կողմից Պայմանագրի 8.3. կետով նախատեսված պարտավորությունը չկատարելու դեպքում, Գնորդն իրավունք ունի միակողմանի կարգով հրաժարվել Պայմանագրի կատարումից: Այդ դեպքում Պայմանագիրը կհամարվի լուծված Մատակարարի կողմից Պայմանագրի կատարումից հրաժարվելու մասին Գնորդի համապատասխան ծանուցումը ստանալու օրից կամ այլ ժամկետից, որը նշված կլինի այդ ծանուցման մեջ:</w:t>
      </w:r>
    </w:p>
    <w:p w:rsidR="008E13AE" w:rsidRPr="00E85295" w:rsidRDefault="008E13AE" w:rsidP="008E13AE">
      <w:pPr>
        <w:ind w:left="284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E85295">
        <w:rPr>
          <w:rFonts w:ascii="GHEA Grapalat" w:hAnsi="GHEA Grapalat"/>
          <w:sz w:val="22"/>
          <w:szCs w:val="22"/>
          <w:lang w:val="hy-AM"/>
        </w:rPr>
        <w:t>Կողմերը, փոխադարձ համաձայնությամբ, պարտավորվում են կազմել փոխադարձ հաշվարկների ստուգման ակտ՝ արձանագրելով Պայմանագրի լուծման պահի դրությամբ</w:t>
      </w:r>
    </w:p>
    <w:p w:rsidR="008E13AE" w:rsidRPr="00D3363C" w:rsidRDefault="008E13AE" w:rsidP="008E13AE">
      <w:pPr>
        <w:ind w:left="284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D3363C">
        <w:rPr>
          <w:rFonts w:ascii="GHEA Grapalat" w:hAnsi="GHEA Grapalat"/>
          <w:sz w:val="22"/>
          <w:szCs w:val="22"/>
          <w:lang w:val="hy-AM"/>
        </w:rPr>
        <w:lastRenderedPageBreak/>
        <w:t>կատարված փոխադարձ պարտավորությունների չափը, կատարված պարտավորությունների չափին համապատասխան (դրանց դիմաց) չկատարված պարտավորության չափը և սահմանելով այդ չկատարված պարտավորության կատարման եղանակն ու ժամկետը:</w:t>
      </w:r>
    </w:p>
    <w:p w:rsidR="008E13AE" w:rsidRPr="008E13AE" w:rsidRDefault="008E13AE" w:rsidP="008E13AE">
      <w:pPr>
        <w:ind w:left="284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8E13AE">
        <w:rPr>
          <w:rFonts w:ascii="GHEA Grapalat" w:hAnsi="GHEA Grapalat"/>
          <w:sz w:val="22"/>
          <w:szCs w:val="22"/>
          <w:lang w:val="hy-AM"/>
        </w:rPr>
        <w:t>8.5.</w:t>
      </w:r>
      <w:r w:rsidRPr="008E13AE">
        <w:rPr>
          <w:rFonts w:ascii="GHEA Grapalat" w:hAnsi="GHEA Grapalat"/>
          <w:sz w:val="22"/>
          <w:szCs w:val="22"/>
          <w:lang w:val="hy-AM"/>
        </w:rPr>
        <w:tab/>
      </w:r>
      <w:r w:rsidRPr="008E13AE">
        <w:rPr>
          <w:rFonts w:ascii="GHEA Grapalat" w:hAnsi="GHEA Grapalat" w:cs="Arial"/>
          <w:sz w:val="22"/>
          <w:szCs w:val="22"/>
          <w:lang w:val="hy-AM"/>
        </w:rPr>
        <w:t>Կողմերը</w:t>
      </w:r>
      <w:r w:rsidRPr="008E13A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E13AE">
        <w:rPr>
          <w:rFonts w:ascii="GHEA Grapalat" w:hAnsi="GHEA Grapalat" w:cs="Arial"/>
          <w:sz w:val="22"/>
          <w:szCs w:val="22"/>
          <w:lang w:val="hy-AM"/>
        </w:rPr>
        <w:t>փաստում</w:t>
      </w:r>
      <w:r w:rsidRPr="008E13A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E13AE">
        <w:rPr>
          <w:rFonts w:ascii="GHEA Grapalat" w:hAnsi="GHEA Grapalat" w:cs="Arial"/>
          <w:sz w:val="22"/>
          <w:szCs w:val="22"/>
          <w:lang w:val="hy-AM"/>
        </w:rPr>
        <w:t>են</w:t>
      </w:r>
      <w:r w:rsidRPr="008E13AE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8E13AE">
        <w:rPr>
          <w:rFonts w:ascii="GHEA Grapalat" w:hAnsi="GHEA Grapalat" w:cs="Arial"/>
          <w:sz w:val="22"/>
          <w:szCs w:val="22"/>
          <w:lang w:val="hy-AM"/>
        </w:rPr>
        <w:t>որ</w:t>
      </w:r>
      <w:r w:rsidRPr="008E13A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E13AE">
        <w:rPr>
          <w:rFonts w:ascii="GHEA Grapalat" w:hAnsi="GHEA Grapalat" w:cs="Arial"/>
          <w:sz w:val="22"/>
          <w:szCs w:val="22"/>
          <w:lang w:val="hy-AM"/>
        </w:rPr>
        <w:t>Պայմանագրի</w:t>
      </w:r>
      <w:r w:rsidRPr="008E13A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E13AE">
        <w:rPr>
          <w:rFonts w:ascii="GHEA Grapalat" w:hAnsi="GHEA Grapalat" w:cs="Arial"/>
          <w:sz w:val="22"/>
          <w:szCs w:val="22"/>
          <w:lang w:val="hy-AM"/>
        </w:rPr>
        <w:t>կնքման</w:t>
      </w:r>
      <w:r w:rsidRPr="008E13A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E13AE">
        <w:rPr>
          <w:rFonts w:ascii="GHEA Grapalat" w:hAnsi="GHEA Grapalat" w:cs="Arial"/>
          <w:sz w:val="22"/>
          <w:szCs w:val="22"/>
          <w:lang w:val="hy-AM"/>
        </w:rPr>
        <w:t>պահին</w:t>
      </w:r>
      <w:r w:rsidRPr="008E13A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E13AE">
        <w:rPr>
          <w:rFonts w:ascii="GHEA Grapalat" w:hAnsi="GHEA Grapalat" w:cs="Arial"/>
          <w:sz w:val="22"/>
          <w:szCs w:val="22"/>
          <w:lang w:val="hy-AM"/>
        </w:rPr>
        <w:t>Մատակարարը</w:t>
      </w:r>
      <w:r w:rsidRPr="008E13A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E13AE">
        <w:rPr>
          <w:rFonts w:ascii="GHEA Grapalat" w:hAnsi="GHEA Grapalat" w:cs="Arial"/>
          <w:sz w:val="22"/>
          <w:szCs w:val="22"/>
          <w:lang w:val="hy-AM"/>
        </w:rPr>
        <w:t>ծանոթացել</w:t>
      </w:r>
      <w:r w:rsidRPr="008E13A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E13AE">
        <w:rPr>
          <w:rFonts w:ascii="GHEA Grapalat" w:hAnsi="GHEA Grapalat" w:cs="Arial"/>
          <w:sz w:val="22"/>
          <w:szCs w:val="22"/>
          <w:lang w:val="hy-AM"/>
        </w:rPr>
        <w:t>է</w:t>
      </w:r>
      <w:r w:rsidRPr="008E13A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20A8D">
        <w:rPr>
          <w:rFonts w:ascii="GHEA Grapalat" w:hAnsi="GHEA Grapalat" w:cs="Arial Armenian"/>
          <w:sz w:val="22"/>
          <w:szCs w:val="22"/>
          <w:lang w:val="af-ZA"/>
        </w:rPr>
        <w:t>«</w:t>
      </w:r>
      <w:r w:rsidRPr="00820A8D">
        <w:rPr>
          <w:rFonts w:ascii="GHEA Grapalat" w:hAnsi="GHEA Grapalat" w:cs="Arial"/>
          <w:sz w:val="22"/>
          <w:szCs w:val="22"/>
          <w:lang w:val="af-ZA"/>
        </w:rPr>
        <w:t>Գազպրոմ</w:t>
      </w:r>
      <w:r w:rsidRPr="00820A8D">
        <w:rPr>
          <w:rFonts w:ascii="GHEA Grapalat" w:hAnsi="GHEA Grapalat"/>
          <w:sz w:val="22"/>
          <w:szCs w:val="22"/>
          <w:lang w:val="af-ZA"/>
        </w:rPr>
        <w:t xml:space="preserve"> </w:t>
      </w:r>
      <w:r w:rsidRPr="00820A8D">
        <w:rPr>
          <w:rFonts w:ascii="GHEA Grapalat" w:hAnsi="GHEA Grapalat" w:cs="Arial"/>
          <w:sz w:val="22"/>
          <w:szCs w:val="22"/>
          <w:lang w:val="af-ZA"/>
        </w:rPr>
        <w:t>Արմենիա</w:t>
      </w:r>
      <w:r w:rsidRPr="00820A8D">
        <w:rPr>
          <w:rFonts w:ascii="GHEA Grapalat" w:hAnsi="GHEA Grapalat" w:cs="Arial Armenian"/>
          <w:sz w:val="22"/>
          <w:szCs w:val="22"/>
          <w:lang w:val="af-ZA"/>
        </w:rPr>
        <w:t>»</w:t>
      </w:r>
      <w:r w:rsidRPr="00820A8D">
        <w:rPr>
          <w:rFonts w:ascii="GHEA Grapalat" w:hAnsi="GHEA Grapalat"/>
          <w:sz w:val="22"/>
          <w:szCs w:val="22"/>
          <w:lang w:val="af-ZA"/>
        </w:rPr>
        <w:t xml:space="preserve"> </w:t>
      </w:r>
      <w:r w:rsidRPr="00820A8D">
        <w:rPr>
          <w:rFonts w:ascii="GHEA Grapalat" w:hAnsi="GHEA Grapalat" w:cs="Arial"/>
          <w:sz w:val="22"/>
          <w:szCs w:val="22"/>
          <w:lang w:val="af-ZA"/>
        </w:rPr>
        <w:t>ՓԲԸ-ի</w:t>
      </w:r>
    </w:p>
    <w:p w:rsidR="008E13AE" w:rsidRPr="00820A8D" w:rsidRDefault="008E13AE" w:rsidP="008E13AE">
      <w:pPr>
        <w:ind w:left="284" w:right="825" w:firstLine="567"/>
        <w:jc w:val="both"/>
        <w:rPr>
          <w:rFonts w:ascii="GHEA Grapalat" w:hAnsi="GHEA Grapalat"/>
          <w:sz w:val="22"/>
          <w:szCs w:val="22"/>
        </w:rPr>
      </w:pPr>
      <w:r w:rsidRPr="00820A8D">
        <w:rPr>
          <w:rFonts w:ascii="GHEA Grapalat" w:hAnsi="GHEA Grapalat"/>
          <w:sz w:val="22"/>
          <w:szCs w:val="22"/>
        </w:rPr>
        <w:t>-28.04.2017</w:t>
      </w:r>
      <w:r w:rsidRPr="00820A8D">
        <w:rPr>
          <w:rFonts w:ascii="GHEA Grapalat" w:hAnsi="GHEA Grapalat" w:cs="Arial"/>
          <w:sz w:val="22"/>
          <w:szCs w:val="22"/>
        </w:rPr>
        <w:t>թ</w:t>
      </w:r>
      <w:r w:rsidRPr="00820A8D">
        <w:rPr>
          <w:rFonts w:ascii="GHEA Grapalat" w:hAnsi="GHEA Grapalat"/>
          <w:sz w:val="22"/>
          <w:szCs w:val="22"/>
        </w:rPr>
        <w:t xml:space="preserve">. </w:t>
      </w:r>
      <w:r w:rsidRPr="00820A8D">
        <w:rPr>
          <w:rFonts w:ascii="GHEA Grapalat" w:hAnsi="GHEA Grapalat" w:cs="Arial"/>
          <w:sz w:val="22"/>
          <w:szCs w:val="22"/>
        </w:rPr>
        <w:t>թիվ</w:t>
      </w:r>
      <w:r w:rsidRPr="00820A8D">
        <w:rPr>
          <w:rFonts w:ascii="GHEA Grapalat" w:hAnsi="GHEA Grapalat"/>
          <w:sz w:val="22"/>
          <w:szCs w:val="22"/>
        </w:rPr>
        <w:t xml:space="preserve"> 40 </w:t>
      </w:r>
      <w:r w:rsidRPr="00820A8D">
        <w:rPr>
          <w:rFonts w:ascii="GHEA Grapalat" w:hAnsi="GHEA Grapalat" w:cs="Arial"/>
          <w:sz w:val="22"/>
          <w:szCs w:val="22"/>
        </w:rPr>
        <w:t>հրամանով</w:t>
      </w:r>
      <w:r w:rsidRPr="00820A8D">
        <w:rPr>
          <w:rFonts w:ascii="GHEA Grapalat" w:hAnsi="GHEA Grapalat"/>
          <w:sz w:val="22"/>
          <w:szCs w:val="22"/>
        </w:rPr>
        <w:t xml:space="preserve"> </w:t>
      </w:r>
      <w:r w:rsidRPr="00820A8D">
        <w:rPr>
          <w:rFonts w:ascii="GHEA Grapalat" w:hAnsi="GHEA Grapalat" w:cs="Arial"/>
          <w:sz w:val="22"/>
          <w:szCs w:val="22"/>
        </w:rPr>
        <w:t>հաստատված</w:t>
      </w:r>
      <w:r w:rsidRPr="00820A8D">
        <w:rPr>
          <w:rFonts w:ascii="GHEA Grapalat" w:hAnsi="GHEA Grapalat"/>
          <w:sz w:val="22"/>
          <w:szCs w:val="22"/>
        </w:rPr>
        <w:t xml:space="preserve"> </w:t>
      </w:r>
      <w:r w:rsidRPr="00820A8D">
        <w:rPr>
          <w:rFonts w:ascii="GHEA Grapalat" w:hAnsi="GHEA Grapalat" w:cs="Arial Armenian"/>
          <w:sz w:val="22"/>
          <w:szCs w:val="22"/>
          <w:lang w:val="af-ZA"/>
        </w:rPr>
        <w:t>«</w:t>
      </w:r>
      <w:r w:rsidRPr="00820A8D">
        <w:rPr>
          <w:rFonts w:ascii="GHEA Grapalat" w:hAnsi="GHEA Grapalat" w:cs="Arial"/>
          <w:sz w:val="22"/>
          <w:szCs w:val="22"/>
          <w:lang w:val="af-ZA"/>
        </w:rPr>
        <w:t>Գազպրոմ</w:t>
      </w:r>
      <w:r w:rsidRPr="00820A8D">
        <w:rPr>
          <w:rFonts w:ascii="GHEA Grapalat" w:hAnsi="GHEA Grapalat"/>
          <w:sz w:val="22"/>
          <w:szCs w:val="22"/>
          <w:lang w:val="af-ZA"/>
        </w:rPr>
        <w:t xml:space="preserve"> </w:t>
      </w:r>
      <w:r w:rsidRPr="00820A8D">
        <w:rPr>
          <w:rFonts w:ascii="GHEA Grapalat" w:hAnsi="GHEA Grapalat" w:cs="Arial"/>
          <w:sz w:val="22"/>
          <w:szCs w:val="22"/>
          <w:lang w:val="af-ZA"/>
        </w:rPr>
        <w:t>Արմենիա</w:t>
      </w:r>
      <w:r w:rsidRPr="00820A8D">
        <w:rPr>
          <w:rFonts w:ascii="GHEA Grapalat" w:hAnsi="GHEA Grapalat" w:cs="Arial Armenian"/>
          <w:sz w:val="22"/>
          <w:szCs w:val="22"/>
          <w:lang w:val="af-ZA"/>
        </w:rPr>
        <w:t>»</w:t>
      </w:r>
      <w:r w:rsidRPr="00820A8D">
        <w:rPr>
          <w:rFonts w:ascii="GHEA Grapalat" w:hAnsi="GHEA Grapalat"/>
          <w:sz w:val="22"/>
          <w:szCs w:val="22"/>
          <w:lang w:val="af-ZA"/>
        </w:rPr>
        <w:t xml:space="preserve"> </w:t>
      </w:r>
      <w:r w:rsidRPr="00820A8D">
        <w:rPr>
          <w:rFonts w:ascii="GHEA Grapalat" w:hAnsi="GHEA Grapalat" w:cs="Arial"/>
          <w:sz w:val="22"/>
          <w:szCs w:val="22"/>
          <w:lang w:val="af-ZA"/>
        </w:rPr>
        <w:t>ՓԲԸ</w:t>
      </w:r>
      <w:r w:rsidRPr="00820A8D">
        <w:rPr>
          <w:rFonts w:ascii="GHEA Grapalat" w:hAnsi="GHEA Grapalat"/>
          <w:sz w:val="22"/>
          <w:szCs w:val="22"/>
          <w:lang w:val="pt-BR"/>
        </w:rPr>
        <w:t xml:space="preserve"> </w:t>
      </w:r>
      <w:r w:rsidRPr="00820A8D">
        <w:rPr>
          <w:rFonts w:ascii="GHEA Grapalat" w:hAnsi="GHEA Grapalat" w:cs="Arial"/>
          <w:sz w:val="22"/>
          <w:szCs w:val="22"/>
        </w:rPr>
        <w:t>Որակի</w:t>
      </w:r>
      <w:r w:rsidRPr="00820A8D">
        <w:rPr>
          <w:rFonts w:ascii="GHEA Grapalat" w:hAnsi="GHEA Grapalat"/>
          <w:sz w:val="22"/>
          <w:szCs w:val="22"/>
        </w:rPr>
        <w:t xml:space="preserve"> </w:t>
      </w:r>
      <w:r w:rsidRPr="00820A8D">
        <w:rPr>
          <w:rFonts w:ascii="GHEA Grapalat" w:hAnsi="GHEA Grapalat" w:cs="Arial"/>
          <w:sz w:val="22"/>
          <w:szCs w:val="22"/>
        </w:rPr>
        <w:t>քաղաքականությանը</w:t>
      </w:r>
      <w:r w:rsidRPr="00820A8D">
        <w:rPr>
          <w:rFonts w:ascii="GHEA Grapalat" w:hAnsi="GHEA Grapalat"/>
          <w:sz w:val="22"/>
          <w:szCs w:val="22"/>
        </w:rPr>
        <w:t xml:space="preserve"> (ISO 9001:2015), https://armenia-am.gazprom.com/about/voraki-karavarman-hamakarger/,</w:t>
      </w:r>
    </w:p>
    <w:p w:rsidR="008E13AE" w:rsidRPr="00820A8D" w:rsidRDefault="008E13AE" w:rsidP="008E13AE">
      <w:pPr>
        <w:ind w:left="284" w:right="825" w:firstLine="567"/>
        <w:jc w:val="both"/>
        <w:rPr>
          <w:rFonts w:ascii="GHEA Grapalat" w:hAnsi="GHEA Grapalat"/>
          <w:sz w:val="22"/>
          <w:szCs w:val="22"/>
        </w:rPr>
      </w:pPr>
      <w:r w:rsidRPr="00820A8D">
        <w:rPr>
          <w:rFonts w:ascii="GHEA Grapalat" w:hAnsi="GHEA Grapalat"/>
          <w:sz w:val="22"/>
          <w:szCs w:val="22"/>
        </w:rPr>
        <w:t>-23.11.2022</w:t>
      </w:r>
      <w:r w:rsidRPr="00820A8D">
        <w:rPr>
          <w:rFonts w:ascii="GHEA Grapalat" w:hAnsi="GHEA Grapalat" w:cs="Arial"/>
          <w:sz w:val="22"/>
          <w:szCs w:val="22"/>
        </w:rPr>
        <w:t>թ</w:t>
      </w:r>
      <w:r w:rsidRPr="00820A8D">
        <w:rPr>
          <w:rFonts w:ascii="GHEA Grapalat" w:hAnsi="GHEA Grapalat"/>
          <w:sz w:val="22"/>
          <w:szCs w:val="22"/>
        </w:rPr>
        <w:t xml:space="preserve">. </w:t>
      </w:r>
      <w:r w:rsidRPr="00820A8D">
        <w:rPr>
          <w:rFonts w:ascii="GHEA Grapalat" w:hAnsi="GHEA Grapalat" w:cs="Arial"/>
          <w:sz w:val="22"/>
          <w:szCs w:val="22"/>
        </w:rPr>
        <w:t>թիվ</w:t>
      </w:r>
      <w:r w:rsidRPr="00820A8D">
        <w:rPr>
          <w:rFonts w:ascii="GHEA Grapalat" w:hAnsi="GHEA Grapalat"/>
          <w:sz w:val="22"/>
          <w:szCs w:val="22"/>
        </w:rPr>
        <w:t xml:space="preserve"> 107 </w:t>
      </w:r>
      <w:r w:rsidRPr="00820A8D">
        <w:rPr>
          <w:rFonts w:ascii="GHEA Grapalat" w:hAnsi="GHEA Grapalat" w:cs="Arial"/>
          <w:sz w:val="22"/>
          <w:szCs w:val="22"/>
        </w:rPr>
        <w:t>հրամանով</w:t>
      </w:r>
      <w:r w:rsidRPr="00820A8D">
        <w:rPr>
          <w:rFonts w:ascii="GHEA Grapalat" w:hAnsi="GHEA Grapalat"/>
          <w:sz w:val="22"/>
          <w:szCs w:val="22"/>
        </w:rPr>
        <w:t xml:space="preserve"> </w:t>
      </w:r>
      <w:r w:rsidRPr="00820A8D">
        <w:rPr>
          <w:rFonts w:ascii="GHEA Grapalat" w:hAnsi="GHEA Grapalat" w:cs="Arial"/>
          <w:sz w:val="22"/>
          <w:szCs w:val="22"/>
        </w:rPr>
        <w:t>հաստատված</w:t>
      </w:r>
      <w:r w:rsidRPr="00820A8D">
        <w:rPr>
          <w:rFonts w:ascii="GHEA Grapalat" w:hAnsi="GHEA Grapalat"/>
          <w:sz w:val="22"/>
          <w:szCs w:val="22"/>
        </w:rPr>
        <w:t xml:space="preserve"> </w:t>
      </w:r>
      <w:r w:rsidRPr="00820A8D">
        <w:rPr>
          <w:rFonts w:ascii="GHEA Grapalat" w:hAnsi="GHEA Grapalat" w:cs="Arial Armenian"/>
          <w:sz w:val="22"/>
          <w:szCs w:val="22"/>
          <w:lang w:val="af-ZA"/>
        </w:rPr>
        <w:t>«</w:t>
      </w:r>
      <w:r w:rsidRPr="00820A8D">
        <w:rPr>
          <w:rFonts w:ascii="GHEA Grapalat" w:hAnsi="GHEA Grapalat" w:cs="Arial"/>
          <w:sz w:val="22"/>
          <w:szCs w:val="22"/>
          <w:lang w:val="af-ZA"/>
        </w:rPr>
        <w:t>Գազպրոմ</w:t>
      </w:r>
      <w:r w:rsidRPr="00820A8D">
        <w:rPr>
          <w:rFonts w:ascii="GHEA Grapalat" w:hAnsi="GHEA Grapalat"/>
          <w:sz w:val="22"/>
          <w:szCs w:val="22"/>
          <w:lang w:val="af-ZA"/>
        </w:rPr>
        <w:t xml:space="preserve"> </w:t>
      </w:r>
      <w:r w:rsidRPr="00820A8D">
        <w:rPr>
          <w:rFonts w:ascii="GHEA Grapalat" w:hAnsi="GHEA Grapalat" w:cs="Arial"/>
          <w:sz w:val="22"/>
          <w:szCs w:val="22"/>
          <w:lang w:val="af-ZA"/>
        </w:rPr>
        <w:t>Արմենիա</w:t>
      </w:r>
      <w:r w:rsidRPr="00820A8D">
        <w:rPr>
          <w:rFonts w:ascii="GHEA Grapalat" w:hAnsi="GHEA Grapalat" w:cs="Arial Armenian"/>
          <w:sz w:val="22"/>
          <w:szCs w:val="22"/>
          <w:lang w:val="af-ZA"/>
        </w:rPr>
        <w:t>»</w:t>
      </w:r>
      <w:r w:rsidRPr="00820A8D">
        <w:rPr>
          <w:rFonts w:ascii="GHEA Grapalat" w:hAnsi="GHEA Grapalat"/>
          <w:sz w:val="22"/>
          <w:szCs w:val="22"/>
          <w:lang w:val="af-ZA"/>
        </w:rPr>
        <w:t xml:space="preserve"> </w:t>
      </w:r>
      <w:r w:rsidRPr="00820A8D">
        <w:rPr>
          <w:rFonts w:ascii="GHEA Grapalat" w:hAnsi="GHEA Grapalat" w:cs="Arial"/>
          <w:sz w:val="22"/>
          <w:szCs w:val="22"/>
          <w:lang w:val="af-ZA"/>
        </w:rPr>
        <w:t>ՓԲԸ</w:t>
      </w:r>
      <w:r w:rsidRPr="00820A8D">
        <w:rPr>
          <w:rFonts w:ascii="GHEA Grapalat" w:hAnsi="GHEA Grapalat"/>
          <w:sz w:val="22"/>
          <w:szCs w:val="22"/>
          <w:lang w:val="pt-BR"/>
        </w:rPr>
        <w:t xml:space="preserve"> </w:t>
      </w:r>
      <w:r w:rsidRPr="00820A8D">
        <w:rPr>
          <w:rFonts w:ascii="GHEA Grapalat" w:hAnsi="GHEA Grapalat" w:cs="Arial"/>
          <w:sz w:val="22"/>
          <w:szCs w:val="22"/>
        </w:rPr>
        <w:t>Էկոլոգիական</w:t>
      </w:r>
      <w:r w:rsidRPr="00820A8D">
        <w:rPr>
          <w:rFonts w:ascii="GHEA Grapalat" w:hAnsi="GHEA Grapalat"/>
          <w:sz w:val="22"/>
          <w:szCs w:val="22"/>
        </w:rPr>
        <w:t xml:space="preserve"> </w:t>
      </w:r>
      <w:r w:rsidRPr="00820A8D">
        <w:rPr>
          <w:rFonts w:ascii="GHEA Grapalat" w:hAnsi="GHEA Grapalat" w:cs="Arial"/>
          <w:sz w:val="22"/>
          <w:szCs w:val="22"/>
        </w:rPr>
        <w:t>քաղաքականությանը</w:t>
      </w:r>
      <w:r w:rsidRPr="00820A8D">
        <w:rPr>
          <w:rFonts w:ascii="GHEA Grapalat" w:hAnsi="GHEA Grapalat"/>
          <w:sz w:val="22"/>
          <w:szCs w:val="22"/>
        </w:rPr>
        <w:t xml:space="preserve"> (ISO 14001:2015), https://armenia-am.gazprom.com/about/voraki-karavarman-hamakarger/,</w:t>
      </w:r>
    </w:p>
    <w:p w:rsidR="008E13AE" w:rsidRPr="00820A8D" w:rsidRDefault="008E13AE" w:rsidP="008E13AE">
      <w:pPr>
        <w:ind w:left="284" w:right="825" w:firstLine="567"/>
        <w:jc w:val="both"/>
        <w:rPr>
          <w:rFonts w:ascii="GHEA Grapalat" w:hAnsi="GHEA Grapalat"/>
          <w:sz w:val="22"/>
          <w:szCs w:val="22"/>
        </w:rPr>
      </w:pPr>
      <w:r w:rsidRPr="00820A8D">
        <w:rPr>
          <w:rFonts w:ascii="GHEA Grapalat" w:hAnsi="GHEA Grapalat"/>
          <w:sz w:val="22"/>
          <w:szCs w:val="22"/>
        </w:rPr>
        <w:t>-28.04.2017</w:t>
      </w:r>
      <w:r w:rsidRPr="00820A8D">
        <w:rPr>
          <w:rFonts w:ascii="GHEA Grapalat" w:hAnsi="GHEA Grapalat" w:cs="Arial"/>
          <w:sz w:val="22"/>
          <w:szCs w:val="22"/>
        </w:rPr>
        <w:t>թ</w:t>
      </w:r>
      <w:r w:rsidRPr="00820A8D">
        <w:rPr>
          <w:rFonts w:ascii="GHEA Grapalat" w:hAnsi="GHEA Grapalat"/>
          <w:sz w:val="22"/>
          <w:szCs w:val="22"/>
        </w:rPr>
        <w:t xml:space="preserve">. </w:t>
      </w:r>
      <w:r w:rsidRPr="00820A8D">
        <w:rPr>
          <w:rFonts w:ascii="GHEA Grapalat" w:hAnsi="GHEA Grapalat" w:cs="Arial"/>
          <w:sz w:val="22"/>
          <w:szCs w:val="22"/>
        </w:rPr>
        <w:t>թիվ</w:t>
      </w:r>
      <w:r w:rsidRPr="00820A8D">
        <w:rPr>
          <w:rFonts w:ascii="GHEA Grapalat" w:hAnsi="GHEA Grapalat"/>
          <w:sz w:val="22"/>
          <w:szCs w:val="22"/>
        </w:rPr>
        <w:t xml:space="preserve"> 40 </w:t>
      </w:r>
      <w:r w:rsidRPr="00820A8D">
        <w:rPr>
          <w:rFonts w:ascii="GHEA Grapalat" w:hAnsi="GHEA Grapalat" w:cs="Arial"/>
          <w:sz w:val="22"/>
          <w:szCs w:val="22"/>
        </w:rPr>
        <w:t>հրամանով</w:t>
      </w:r>
      <w:r>
        <w:rPr>
          <w:rFonts w:ascii="GHEA Grapalat" w:hAnsi="GHEA Grapalat"/>
          <w:sz w:val="22"/>
          <w:szCs w:val="22"/>
        </w:rPr>
        <w:t xml:space="preserve"> </w:t>
      </w:r>
      <w:r w:rsidRPr="00820A8D">
        <w:rPr>
          <w:rFonts w:ascii="GHEA Grapalat" w:hAnsi="GHEA Grapalat" w:cs="Arial"/>
          <w:sz w:val="22"/>
          <w:szCs w:val="22"/>
        </w:rPr>
        <w:t>հաստատված</w:t>
      </w:r>
      <w:r w:rsidRPr="00820A8D">
        <w:rPr>
          <w:rFonts w:ascii="GHEA Grapalat" w:hAnsi="GHEA Grapalat"/>
          <w:sz w:val="22"/>
          <w:szCs w:val="22"/>
        </w:rPr>
        <w:t xml:space="preserve"> </w:t>
      </w:r>
      <w:r w:rsidRPr="00820A8D">
        <w:rPr>
          <w:rFonts w:ascii="GHEA Grapalat" w:hAnsi="GHEA Grapalat" w:cs="Arial Armenian"/>
          <w:sz w:val="22"/>
          <w:szCs w:val="22"/>
          <w:lang w:val="af-ZA"/>
        </w:rPr>
        <w:t>«</w:t>
      </w:r>
      <w:r w:rsidRPr="00820A8D">
        <w:rPr>
          <w:rFonts w:ascii="GHEA Grapalat" w:hAnsi="GHEA Grapalat" w:cs="Arial"/>
          <w:sz w:val="22"/>
          <w:szCs w:val="22"/>
          <w:lang w:val="af-ZA"/>
        </w:rPr>
        <w:t>Գազպրոմ</w:t>
      </w:r>
      <w:r w:rsidRPr="00820A8D">
        <w:rPr>
          <w:rFonts w:ascii="GHEA Grapalat" w:hAnsi="GHEA Grapalat"/>
          <w:sz w:val="22"/>
          <w:szCs w:val="22"/>
          <w:lang w:val="af-ZA"/>
        </w:rPr>
        <w:t xml:space="preserve"> </w:t>
      </w:r>
      <w:r w:rsidRPr="00820A8D">
        <w:rPr>
          <w:rFonts w:ascii="GHEA Grapalat" w:hAnsi="GHEA Grapalat" w:cs="Arial"/>
          <w:sz w:val="22"/>
          <w:szCs w:val="22"/>
          <w:lang w:val="af-ZA"/>
        </w:rPr>
        <w:t>Արմենիա</w:t>
      </w:r>
      <w:r w:rsidRPr="00820A8D">
        <w:rPr>
          <w:rFonts w:ascii="GHEA Grapalat" w:hAnsi="GHEA Grapalat" w:cs="Arial Armenian"/>
          <w:sz w:val="22"/>
          <w:szCs w:val="22"/>
          <w:lang w:val="af-ZA"/>
        </w:rPr>
        <w:t>»</w:t>
      </w:r>
      <w:r w:rsidRPr="00820A8D">
        <w:rPr>
          <w:rFonts w:ascii="GHEA Grapalat" w:hAnsi="GHEA Grapalat"/>
          <w:sz w:val="22"/>
          <w:szCs w:val="22"/>
          <w:lang w:val="af-ZA"/>
        </w:rPr>
        <w:t xml:space="preserve"> </w:t>
      </w:r>
      <w:r w:rsidRPr="00820A8D">
        <w:rPr>
          <w:rFonts w:ascii="GHEA Grapalat" w:hAnsi="GHEA Grapalat" w:cs="Arial"/>
          <w:sz w:val="22"/>
          <w:szCs w:val="22"/>
          <w:lang w:val="af-ZA"/>
        </w:rPr>
        <w:t>ՓԲԸ</w:t>
      </w:r>
      <w:r w:rsidRPr="00820A8D">
        <w:rPr>
          <w:rFonts w:ascii="GHEA Grapalat" w:hAnsi="GHEA Grapalat"/>
          <w:sz w:val="22"/>
          <w:szCs w:val="22"/>
          <w:lang w:val="pt-BR"/>
        </w:rPr>
        <w:t xml:space="preserve"> </w:t>
      </w:r>
      <w:r w:rsidRPr="00820A8D">
        <w:rPr>
          <w:rFonts w:ascii="GHEA Grapalat" w:hAnsi="GHEA Grapalat" w:cs="Arial"/>
          <w:sz w:val="22"/>
          <w:szCs w:val="22"/>
        </w:rPr>
        <w:t>Աշխատանքի</w:t>
      </w:r>
      <w:r w:rsidRPr="00820A8D">
        <w:rPr>
          <w:rFonts w:ascii="GHEA Grapalat" w:hAnsi="GHEA Grapalat"/>
          <w:sz w:val="22"/>
          <w:szCs w:val="22"/>
        </w:rPr>
        <w:t xml:space="preserve"> </w:t>
      </w:r>
      <w:r w:rsidRPr="00820A8D">
        <w:rPr>
          <w:rFonts w:ascii="GHEA Grapalat" w:hAnsi="GHEA Grapalat" w:cs="Arial"/>
          <w:sz w:val="22"/>
          <w:szCs w:val="22"/>
        </w:rPr>
        <w:t>անվտանգության</w:t>
      </w:r>
      <w:r w:rsidRPr="00820A8D">
        <w:rPr>
          <w:rFonts w:ascii="GHEA Grapalat" w:hAnsi="GHEA Grapalat"/>
          <w:sz w:val="22"/>
          <w:szCs w:val="22"/>
        </w:rPr>
        <w:t xml:space="preserve">, </w:t>
      </w:r>
      <w:r w:rsidRPr="00820A8D">
        <w:rPr>
          <w:rFonts w:ascii="GHEA Grapalat" w:hAnsi="GHEA Grapalat" w:cs="Arial"/>
          <w:sz w:val="22"/>
          <w:szCs w:val="22"/>
        </w:rPr>
        <w:t>առողջության</w:t>
      </w:r>
      <w:r w:rsidRPr="00820A8D">
        <w:rPr>
          <w:rFonts w:ascii="GHEA Grapalat" w:hAnsi="GHEA Grapalat"/>
          <w:sz w:val="22"/>
          <w:szCs w:val="22"/>
        </w:rPr>
        <w:t xml:space="preserve"> </w:t>
      </w:r>
      <w:r w:rsidRPr="00820A8D">
        <w:rPr>
          <w:rFonts w:ascii="GHEA Grapalat" w:hAnsi="GHEA Grapalat" w:cs="Arial"/>
          <w:sz w:val="22"/>
          <w:szCs w:val="22"/>
        </w:rPr>
        <w:t>պահպանման</w:t>
      </w:r>
      <w:r w:rsidRPr="00820A8D">
        <w:rPr>
          <w:rFonts w:ascii="GHEA Grapalat" w:hAnsi="GHEA Grapalat"/>
          <w:sz w:val="22"/>
          <w:szCs w:val="22"/>
        </w:rPr>
        <w:t xml:space="preserve"> </w:t>
      </w:r>
      <w:r w:rsidRPr="00820A8D">
        <w:rPr>
          <w:rFonts w:ascii="GHEA Grapalat" w:hAnsi="GHEA Grapalat" w:cs="Arial"/>
          <w:sz w:val="22"/>
          <w:szCs w:val="22"/>
        </w:rPr>
        <w:t>և</w:t>
      </w:r>
      <w:r w:rsidRPr="00820A8D">
        <w:rPr>
          <w:rFonts w:ascii="GHEA Grapalat" w:hAnsi="GHEA Grapalat"/>
          <w:sz w:val="22"/>
          <w:szCs w:val="22"/>
        </w:rPr>
        <w:t xml:space="preserve"> </w:t>
      </w:r>
      <w:r w:rsidRPr="00820A8D">
        <w:rPr>
          <w:rFonts w:ascii="GHEA Grapalat" w:hAnsi="GHEA Grapalat" w:cs="Arial"/>
          <w:sz w:val="22"/>
          <w:szCs w:val="22"/>
        </w:rPr>
        <w:t>հրդեհային</w:t>
      </w:r>
      <w:r w:rsidRPr="00820A8D">
        <w:rPr>
          <w:rFonts w:ascii="GHEA Grapalat" w:hAnsi="GHEA Grapalat"/>
          <w:sz w:val="22"/>
          <w:szCs w:val="22"/>
        </w:rPr>
        <w:t xml:space="preserve"> </w:t>
      </w:r>
      <w:r w:rsidRPr="00820A8D">
        <w:rPr>
          <w:rFonts w:ascii="GHEA Grapalat" w:hAnsi="GHEA Grapalat" w:cs="Arial"/>
          <w:sz w:val="22"/>
          <w:szCs w:val="22"/>
        </w:rPr>
        <w:t>ու</w:t>
      </w:r>
      <w:r w:rsidRPr="00820A8D">
        <w:rPr>
          <w:rFonts w:ascii="GHEA Grapalat" w:hAnsi="GHEA Grapalat"/>
          <w:sz w:val="22"/>
          <w:szCs w:val="22"/>
        </w:rPr>
        <w:t xml:space="preserve"> </w:t>
      </w:r>
      <w:r w:rsidRPr="00820A8D">
        <w:rPr>
          <w:rFonts w:ascii="GHEA Grapalat" w:hAnsi="GHEA Grapalat" w:cs="Arial"/>
          <w:sz w:val="22"/>
          <w:szCs w:val="22"/>
        </w:rPr>
        <w:t>ճանապարհային</w:t>
      </w:r>
      <w:r w:rsidRPr="00820A8D">
        <w:rPr>
          <w:rFonts w:ascii="GHEA Grapalat" w:hAnsi="GHEA Grapalat"/>
          <w:sz w:val="22"/>
          <w:szCs w:val="22"/>
        </w:rPr>
        <w:t xml:space="preserve"> </w:t>
      </w:r>
      <w:r w:rsidRPr="00820A8D">
        <w:rPr>
          <w:rFonts w:ascii="GHEA Grapalat" w:hAnsi="GHEA Grapalat" w:cs="Arial"/>
          <w:sz w:val="22"/>
          <w:szCs w:val="22"/>
        </w:rPr>
        <w:t>երթևեկության</w:t>
      </w:r>
      <w:r w:rsidRPr="00820A8D">
        <w:rPr>
          <w:rFonts w:ascii="GHEA Grapalat" w:hAnsi="GHEA Grapalat"/>
          <w:sz w:val="22"/>
          <w:szCs w:val="22"/>
        </w:rPr>
        <w:t xml:space="preserve"> </w:t>
      </w:r>
      <w:r w:rsidRPr="00820A8D">
        <w:rPr>
          <w:rFonts w:ascii="GHEA Grapalat" w:hAnsi="GHEA Grapalat" w:cs="Arial"/>
          <w:sz w:val="22"/>
          <w:szCs w:val="22"/>
        </w:rPr>
        <w:t>անվտանգության</w:t>
      </w:r>
      <w:r w:rsidRPr="00820A8D">
        <w:rPr>
          <w:rFonts w:ascii="GHEA Grapalat" w:hAnsi="GHEA Grapalat"/>
          <w:sz w:val="22"/>
          <w:szCs w:val="22"/>
        </w:rPr>
        <w:t xml:space="preserve"> </w:t>
      </w:r>
      <w:r w:rsidRPr="00820A8D">
        <w:rPr>
          <w:rFonts w:ascii="GHEA Grapalat" w:hAnsi="GHEA Grapalat" w:cs="Arial"/>
          <w:sz w:val="22"/>
          <w:szCs w:val="22"/>
        </w:rPr>
        <w:t>քաղաքականությանը</w:t>
      </w:r>
      <w:r w:rsidRPr="00820A8D">
        <w:rPr>
          <w:rFonts w:ascii="GHEA Grapalat" w:hAnsi="GHEA Grapalat"/>
          <w:sz w:val="22"/>
          <w:szCs w:val="22"/>
        </w:rPr>
        <w:t xml:space="preserve"> (ISO 45001:2018) https://armenia-am.gazprom.com/about/voraki-karavarman-hamakarger/:</w:t>
      </w:r>
    </w:p>
    <w:p w:rsidR="008E13AE" w:rsidRPr="00820A8D" w:rsidRDefault="008E13AE" w:rsidP="008E13AE">
      <w:pPr>
        <w:ind w:left="284" w:right="825" w:firstLine="567"/>
        <w:jc w:val="both"/>
        <w:rPr>
          <w:rFonts w:ascii="GHEA Grapalat" w:hAnsi="GHEA Grapalat"/>
          <w:sz w:val="22"/>
          <w:szCs w:val="22"/>
        </w:rPr>
      </w:pPr>
      <w:r w:rsidRPr="00820A8D">
        <w:rPr>
          <w:rFonts w:ascii="GHEA Grapalat" w:hAnsi="GHEA Grapalat"/>
          <w:sz w:val="22"/>
          <w:szCs w:val="22"/>
        </w:rPr>
        <w:t>8.6.</w:t>
      </w:r>
      <w:r w:rsidRPr="00820A8D">
        <w:rPr>
          <w:rFonts w:ascii="GHEA Grapalat" w:hAnsi="GHEA Grapalat"/>
          <w:sz w:val="22"/>
          <w:szCs w:val="22"/>
        </w:rPr>
        <w:tab/>
      </w:r>
      <w:r w:rsidRPr="00820A8D">
        <w:rPr>
          <w:rFonts w:ascii="GHEA Grapalat" w:hAnsi="GHEA Grapalat" w:cs="Arial"/>
          <w:sz w:val="22"/>
          <w:szCs w:val="22"/>
        </w:rPr>
        <w:t>Պայմանագրում</w:t>
      </w:r>
      <w:r w:rsidRPr="00820A8D">
        <w:rPr>
          <w:rFonts w:ascii="GHEA Grapalat" w:hAnsi="GHEA Grapalat"/>
          <w:sz w:val="22"/>
          <w:szCs w:val="22"/>
        </w:rPr>
        <w:t xml:space="preserve"> </w:t>
      </w:r>
      <w:r w:rsidRPr="00820A8D">
        <w:rPr>
          <w:rFonts w:ascii="GHEA Grapalat" w:hAnsi="GHEA Grapalat" w:cs="Arial"/>
          <w:sz w:val="22"/>
          <w:szCs w:val="22"/>
        </w:rPr>
        <w:t>բոլոր</w:t>
      </w:r>
      <w:r w:rsidRPr="00820A8D">
        <w:rPr>
          <w:rFonts w:ascii="GHEA Grapalat" w:hAnsi="GHEA Grapalat"/>
          <w:sz w:val="22"/>
          <w:szCs w:val="22"/>
        </w:rPr>
        <w:t xml:space="preserve"> </w:t>
      </w:r>
      <w:r w:rsidRPr="00820A8D">
        <w:rPr>
          <w:rFonts w:ascii="GHEA Grapalat" w:hAnsi="GHEA Grapalat" w:cs="Arial"/>
          <w:sz w:val="22"/>
          <w:szCs w:val="22"/>
        </w:rPr>
        <w:t>փոփոխություններն</w:t>
      </w:r>
      <w:r w:rsidRPr="00820A8D">
        <w:rPr>
          <w:rFonts w:ascii="GHEA Grapalat" w:hAnsi="GHEA Grapalat"/>
          <w:sz w:val="22"/>
          <w:szCs w:val="22"/>
        </w:rPr>
        <w:t xml:space="preserve"> </w:t>
      </w:r>
      <w:r w:rsidRPr="00820A8D">
        <w:rPr>
          <w:rFonts w:ascii="GHEA Grapalat" w:hAnsi="GHEA Grapalat" w:cs="Arial"/>
          <w:sz w:val="22"/>
          <w:szCs w:val="22"/>
        </w:rPr>
        <w:t>ու</w:t>
      </w:r>
      <w:r w:rsidRPr="00820A8D">
        <w:rPr>
          <w:rFonts w:ascii="GHEA Grapalat" w:hAnsi="GHEA Grapalat"/>
          <w:sz w:val="22"/>
          <w:szCs w:val="22"/>
        </w:rPr>
        <w:t xml:space="preserve"> </w:t>
      </w:r>
      <w:r w:rsidRPr="00820A8D">
        <w:rPr>
          <w:rFonts w:ascii="GHEA Grapalat" w:hAnsi="GHEA Grapalat" w:cs="Arial"/>
          <w:sz w:val="22"/>
          <w:szCs w:val="22"/>
        </w:rPr>
        <w:t>լրացումները</w:t>
      </w:r>
      <w:r w:rsidRPr="00820A8D">
        <w:rPr>
          <w:rFonts w:ascii="GHEA Grapalat" w:hAnsi="GHEA Grapalat"/>
          <w:sz w:val="22"/>
          <w:szCs w:val="22"/>
        </w:rPr>
        <w:t xml:space="preserve"> </w:t>
      </w:r>
      <w:r w:rsidRPr="00820A8D">
        <w:rPr>
          <w:rFonts w:ascii="GHEA Grapalat" w:hAnsi="GHEA Grapalat" w:cs="Arial"/>
          <w:sz w:val="22"/>
          <w:szCs w:val="22"/>
        </w:rPr>
        <w:t>կատարվում</w:t>
      </w:r>
      <w:r w:rsidRPr="00820A8D">
        <w:rPr>
          <w:rFonts w:ascii="GHEA Grapalat" w:hAnsi="GHEA Grapalat"/>
          <w:sz w:val="22"/>
          <w:szCs w:val="22"/>
        </w:rPr>
        <w:t xml:space="preserve"> </w:t>
      </w:r>
      <w:r w:rsidRPr="00820A8D">
        <w:rPr>
          <w:rFonts w:ascii="GHEA Grapalat" w:hAnsi="GHEA Grapalat" w:cs="Arial"/>
          <w:sz w:val="22"/>
          <w:szCs w:val="22"/>
        </w:rPr>
        <w:t>են</w:t>
      </w:r>
      <w:r w:rsidRPr="00820A8D">
        <w:rPr>
          <w:rFonts w:ascii="GHEA Grapalat" w:hAnsi="GHEA Grapalat"/>
          <w:sz w:val="22"/>
          <w:szCs w:val="22"/>
        </w:rPr>
        <w:t xml:space="preserve"> </w:t>
      </w:r>
      <w:r w:rsidRPr="00820A8D">
        <w:rPr>
          <w:rFonts w:ascii="GHEA Grapalat" w:hAnsi="GHEA Grapalat" w:cs="Arial"/>
          <w:sz w:val="22"/>
          <w:szCs w:val="22"/>
        </w:rPr>
        <w:t>Կողմերի</w:t>
      </w:r>
      <w:r w:rsidRPr="00820A8D">
        <w:rPr>
          <w:rFonts w:ascii="GHEA Grapalat" w:hAnsi="GHEA Grapalat"/>
          <w:sz w:val="22"/>
          <w:szCs w:val="22"/>
        </w:rPr>
        <w:t xml:space="preserve"> </w:t>
      </w:r>
      <w:r w:rsidRPr="00820A8D">
        <w:rPr>
          <w:rFonts w:ascii="GHEA Grapalat" w:hAnsi="GHEA Grapalat" w:cs="Arial"/>
          <w:sz w:val="22"/>
          <w:szCs w:val="22"/>
        </w:rPr>
        <w:t>գրավոր</w:t>
      </w:r>
      <w:r w:rsidRPr="00820A8D">
        <w:rPr>
          <w:rFonts w:ascii="GHEA Grapalat" w:hAnsi="GHEA Grapalat"/>
          <w:sz w:val="22"/>
          <w:szCs w:val="22"/>
        </w:rPr>
        <w:t xml:space="preserve"> </w:t>
      </w:r>
      <w:r w:rsidRPr="00820A8D">
        <w:rPr>
          <w:rFonts w:ascii="GHEA Grapalat" w:hAnsi="GHEA Grapalat" w:cs="Arial"/>
          <w:sz w:val="22"/>
          <w:szCs w:val="22"/>
        </w:rPr>
        <w:t>համաձայնությամբ</w:t>
      </w:r>
      <w:r w:rsidRPr="00820A8D">
        <w:rPr>
          <w:rFonts w:ascii="GHEA Grapalat" w:hAnsi="GHEA Grapalat"/>
          <w:sz w:val="22"/>
          <w:szCs w:val="22"/>
        </w:rPr>
        <w:t>:</w:t>
      </w:r>
    </w:p>
    <w:p w:rsidR="008E13AE" w:rsidRPr="00820A8D" w:rsidRDefault="008E13AE" w:rsidP="008E13AE">
      <w:pPr>
        <w:ind w:left="284" w:right="825" w:firstLine="567"/>
        <w:jc w:val="both"/>
        <w:rPr>
          <w:rFonts w:ascii="GHEA Grapalat" w:hAnsi="GHEA Grapalat"/>
          <w:sz w:val="22"/>
          <w:szCs w:val="22"/>
        </w:rPr>
      </w:pPr>
      <w:r w:rsidRPr="00820A8D">
        <w:rPr>
          <w:rFonts w:ascii="GHEA Grapalat" w:hAnsi="GHEA Grapalat"/>
          <w:sz w:val="22"/>
          <w:szCs w:val="22"/>
        </w:rPr>
        <w:t>8.7.</w:t>
      </w:r>
      <w:r w:rsidRPr="00820A8D">
        <w:rPr>
          <w:rFonts w:ascii="GHEA Grapalat" w:hAnsi="GHEA Grapalat"/>
          <w:sz w:val="22"/>
          <w:szCs w:val="22"/>
        </w:rPr>
        <w:tab/>
      </w:r>
      <w:r w:rsidRPr="00820A8D">
        <w:rPr>
          <w:rFonts w:ascii="GHEA Grapalat" w:hAnsi="GHEA Grapalat" w:cs="Arial"/>
          <w:sz w:val="22"/>
          <w:szCs w:val="22"/>
        </w:rPr>
        <w:t>Պայմանագրով</w:t>
      </w:r>
      <w:r w:rsidRPr="00820A8D">
        <w:rPr>
          <w:rFonts w:ascii="GHEA Grapalat" w:hAnsi="GHEA Grapalat"/>
          <w:sz w:val="22"/>
          <w:szCs w:val="22"/>
        </w:rPr>
        <w:t xml:space="preserve"> </w:t>
      </w:r>
      <w:r w:rsidRPr="00820A8D">
        <w:rPr>
          <w:rFonts w:ascii="GHEA Grapalat" w:hAnsi="GHEA Grapalat" w:cs="Arial"/>
          <w:sz w:val="22"/>
          <w:szCs w:val="22"/>
        </w:rPr>
        <w:t>չկարգավորված</w:t>
      </w:r>
      <w:r w:rsidRPr="00820A8D">
        <w:rPr>
          <w:rFonts w:ascii="GHEA Grapalat" w:hAnsi="GHEA Grapalat"/>
          <w:sz w:val="22"/>
          <w:szCs w:val="22"/>
        </w:rPr>
        <w:t xml:space="preserve"> </w:t>
      </w:r>
      <w:r w:rsidRPr="00820A8D">
        <w:rPr>
          <w:rFonts w:ascii="GHEA Grapalat" w:hAnsi="GHEA Grapalat" w:cs="Arial"/>
          <w:sz w:val="22"/>
          <w:szCs w:val="22"/>
        </w:rPr>
        <w:t>հարցերը</w:t>
      </w:r>
      <w:r w:rsidRPr="00820A8D">
        <w:rPr>
          <w:rFonts w:ascii="GHEA Grapalat" w:hAnsi="GHEA Grapalat"/>
          <w:sz w:val="22"/>
          <w:szCs w:val="22"/>
        </w:rPr>
        <w:t xml:space="preserve"> </w:t>
      </w:r>
      <w:r w:rsidRPr="00820A8D">
        <w:rPr>
          <w:rFonts w:ascii="GHEA Grapalat" w:hAnsi="GHEA Grapalat" w:cs="Arial"/>
          <w:sz w:val="22"/>
          <w:szCs w:val="22"/>
        </w:rPr>
        <w:t>կարգավորվում</w:t>
      </w:r>
      <w:r w:rsidRPr="00820A8D">
        <w:rPr>
          <w:rFonts w:ascii="GHEA Grapalat" w:hAnsi="GHEA Grapalat"/>
          <w:sz w:val="22"/>
          <w:szCs w:val="22"/>
        </w:rPr>
        <w:t xml:space="preserve"> </w:t>
      </w:r>
      <w:r w:rsidRPr="00820A8D">
        <w:rPr>
          <w:rFonts w:ascii="GHEA Grapalat" w:hAnsi="GHEA Grapalat" w:cs="Arial"/>
          <w:sz w:val="22"/>
          <w:szCs w:val="22"/>
        </w:rPr>
        <w:t>են</w:t>
      </w:r>
      <w:r w:rsidRPr="00820A8D">
        <w:rPr>
          <w:rFonts w:ascii="GHEA Grapalat" w:hAnsi="GHEA Grapalat"/>
          <w:sz w:val="22"/>
          <w:szCs w:val="22"/>
        </w:rPr>
        <w:t xml:space="preserve"> </w:t>
      </w:r>
      <w:r w:rsidRPr="00820A8D">
        <w:rPr>
          <w:rFonts w:ascii="GHEA Grapalat" w:hAnsi="GHEA Grapalat" w:cs="Arial"/>
          <w:sz w:val="22"/>
          <w:szCs w:val="22"/>
        </w:rPr>
        <w:t>ՀՀ</w:t>
      </w:r>
      <w:r w:rsidRPr="00820A8D">
        <w:rPr>
          <w:rFonts w:ascii="GHEA Grapalat" w:hAnsi="GHEA Grapalat"/>
          <w:sz w:val="22"/>
          <w:szCs w:val="22"/>
        </w:rPr>
        <w:t xml:space="preserve"> </w:t>
      </w:r>
      <w:r w:rsidRPr="00820A8D">
        <w:rPr>
          <w:rFonts w:ascii="GHEA Grapalat" w:hAnsi="GHEA Grapalat" w:cs="Arial"/>
          <w:sz w:val="22"/>
          <w:szCs w:val="22"/>
        </w:rPr>
        <w:t>օրենսդրությամբ</w:t>
      </w:r>
      <w:r w:rsidRPr="00820A8D">
        <w:rPr>
          <w:rFonts w:ascii="GHEA Grapalat" w:hAnsi="GHEA Grapalat"/>
          <w:sz w:val="22"/>
          <w:szCs w:val="22"/>
        </w:rPr>
        <w:t xml:space="preserve"> </w:t>
      </w:r>
      <w:r w:rsidRPr="00820A8D">
        <w:rPr>
          <w:rFonts w:ascii="GHEA Grapalat" w:hAnsi="GHEA Grapalat" w:cs="Arial"/>
          <w:sz w:val="22"/>
          <w:szCs w:val="22"/>
        </w:rPr>
        <w:t>սահմանաված</w:t>
      </w:r>
      <w:r w:rsidRPr="00820A8D">
        <w:rPr>
          <w:rFonts w:ascii="GHEA Grapalat" w:hAnsi="GHEA Grapalat"/>
          <w:sz w:val="22"/>
          <w:szCs w:val="22"/>
        </w:rPr>
        <w:t xml:space="preserve"> </w:t>
      </w:r>
      <w:r w:rsidRPr="00820A8D">
        <w:rPr>
          <w:rFonts w:ascii="GHEA Grapalat" w:hAnsi="GHEA Grapalat" w:cs="Arial"/>
          <w:sz w:val="22"/>
          <w:szCs w:val="22"/>
        </w:rPr>
        <w:t>կարգով</w:t>
      </w:r>
      <w:r w:rsidRPr="00820A8D">
        <w:rPr>
          <w:rFonts w:ascii="GHEA Grapalat" w:hAnsi="GHEA Grapalat"/>
          <w:sz w:val="22"/>
          <w:szCs w:val="22"/>
        </w:rPr>
        <w:t>:</w:t>
      </w:r>
    </w:p>
    <w:p w:rsidR="008E13AE" w:rsidRPr="00820A8D" w:rsidRDefault="008E13AE" w:rsidP="008E13AE">
      <w:pPr>
        <w:ind w:left="284" w:right="825" w:firstLine="567"/>
        <w:jc w:val="both"/>
        <w:rPr>
          <w:rFonts w:ascii="GHEA Grapalat" w:hAnsi="GHEA Grapalat"/>
          <w:sz w:val="22"/>
          <w:szCs w:val="22"/>
        </w:rPr>
      </w:pPr>
      <w:r w:rsidRPr="00820A8D">
        <w:rPr>
          <w:rFonts w:ascii="GHEA Grapalat" w:hAnsi="GHEA Grapalat"/>
          <w:sz w:val="22"/>
          <w:szCs w:val="22"/>
        </w:rPr>
        <w:t>8.8.</w:t>
      </w:r>
      <w:r w:rsidRPr="00820A8D">
        <w:rPr>
          <w:rFonts w:ascii="GHEA Grapalat" w:hAnsi="GHEA Grapalat"/>
          <w:sz w:val="22"/>
          <w:szCs w:val="22"/>
        </w:rPr>
        <w:tab/>
        <w:t xml:space="preserve"> </w:t>
      </w:r>
      <w:r w:rsidRPr="00820A8D">
        <w:rPr>
          <w:rFonts w:ascii="GHEA Grapalat" w:hAnsi="GHEA Grapalat" w:cs="Arial"/>
          <w:sz w:val="22"/>
          <w:szCs w:val="22"/>
        </w:rPr>
        <w:t>Պայմանագիրը</w:t>
      </w:r>
      <w:r w:rsidRPr="00820A8D">
        <w:rPr>
          <w:rFonts w:ascii="GHEA Grapalat" w:hAnsi="GHEA Grapalat"/>
          <w:sz w:val="22"/>
          <w:szCs w:val="22"/>
        </w:rPr>
        <w:t xml:space="preserve"> </w:t>
      </w:r>
      <w:r w:rsidRPr="00820A8D">
        <w:rPr>
          <w:rFonts w:ascii="GHEA Grapalat" w:hAnsi="GHEA Grapalat" w:cs="Arial"/>
          <w:sz w:val="22"/>
          <w:szCs w:val="22"/>
        </w:rPr>
        <w:t>կազմված</w:t>
      </w:r>
      <w:r w:rsidRPr="00820A8D">
        <w:rPr>
          <w:rFonts w:ascii="GHEA Grapalat" w:hAnsi="GHEA Grapalat"/>
          <w:sz w:val="22"/>
          <w:szCs w:val="22"/>
        </w:rPr>
        <w:t xml:space="preserve"> </w:t>
      </w:r>
      <w:r w:rsidRPr="00820A8D">
        <w:rPr>
          <w:rFonts w:ascii="GHEA Grapalat" w:hAnsi="GHEA Grapalat" w:cs="Arial"/>
          <w:sz w:val="22"/>
          <w:szCs w:val="22"/>
        </w:rPr>
        <w:t>է</w:t>
      </w:r>
      <w:r w:rsidRPr="00820A8D">
        <w:rPr>
          <w:rFonts w:ascii="GHEA Grapalat" w:hAnsi="GHEA Grapalat"/>
          <w:sz w:val="22"/>
          <w:szCs w:val="22"/>
        </w:rPr>
        <w:t xml:space="preserve"> </w:t>
      </w:r>
      <w:r w:rsidRPr="00820A8D">
        <w:rPr>
          <w:rFonts w:ascii="GHEA Grapalat" w:hAnsi="GHEA Grapalat" w:cs="Arial"/>
          <w:sz w:val="22"/>
          <w:szCs w:val="22"/>
        </w:rPr>
        <w:t>հայերենով</w:t>
      </w:r>
      <w:r w:rsidRPr="00820A8D">
        <w:rPr>
          <w:rFonts w:ascii="GHEA Grapalat" w:hAnsi="GHEA Grapalat"/>
          <w:sz w:val="22"/>
          <w:szCs w:val="22"/>
        </w:rPr>
        <w:t xml:space="preserve">, </w:t>
      </w:r>
      <w:r w:rsidRPr="00820A8D">
        <w:rPr>
          <w:rFonts w:ascii="GHEA Grapalat" w:hAnsi="GHEA Grapalat" w:cs="Arial"/>
          <w:sz w:val="22"/>
          <w:szCs w:val="22"/>
        </w:rPr>
        <w:t>հավասարազոր</w:t>
      </w:r>
      <w:r w:rsidRPr="00820A8D">
        <w:rPr>
          <w:rFonts w:ascii="GHEA Grapalat" w:hAnsi="GHEA Grapalat"/>
          <w:sz w:val="22"/>
          <w:szCs w:val="22"/>
        </w:rPr>
        <w:t xml:space="preserve"> </w:t>
      </w:r>
      <w:r w:rsidRPr="00820A8D">
        <w:rPr>
          <w:rFonts w:ascii="GHEA Grapalat" w:hAnsi="GHEA Grapalat" w:cs="Arial"/>
          <w:sz w:val="22"/>
          <w:szCs w:val="22"/>
        </w:rPr>
        <w:t>իրավաբանական</w:t>
      </w:r>
      <w:r w:rsidRPr="00820A8D">
        <w:rPr>
          <w:rFonts w:ascii="GHEA Grapalat" w:hAnsi="GHEA Grapalat"/>
          <w:sz w:val="22"/>
          <w:szCs w:val="22"/>
        </w:rPr>
        <w:t xml:space="preserve"> </w:t>
      </w:r>
      <w:r w:rsidRPr="00820A8D">
        <w:rPr>
          <w:rFonts w:ascii="GHEA Grapalat" w:hAnsi="GHEA Grapalat" w:cs="Arial"/>
          <w:sz w:val="22"/>
          <w:szCs w:val="22"/>
        </w:rPr>
        <w:t>ուժ</w:t>
      </w:r>
      <w:r w:rsidRPr="00820A8D">
        <w:rPr>
          <w:rFonts w:ascii="GHEA Grapalat" w:hAnsi="GHEA Grapalat"/>
          <w:sz w:val="22"/>
          <w:szCs w:val="22"/>
        </w:rPr>
        <w:t xml:space="preserve"> </w:t>
      </w:r>
      <w:r w:rsidRPr="00820A8D">
        <w:rPr>
          <w:rFonts w:ascii="GHEA Grapalat" w:hAnsi="GHEA Grapalat" w:cs="Arial"/>
          <w:sz w:val="22"/>
          <w:szCs w:val="22"/>
        </w:rPr>
        <w:t>ունեցող</w:t>
      </w:r>
      <w:r w:rsidRPr="00820A8D">
        <w:rPr>
          <w:rFonts w:ascii="GHEA Grapalat" w:hAnsi="GHEA Grapalat"/>
          <w:sz w:val="22"/>
          <w:szCs w:val="22"/>
        </w:rPr>
        <w:t xml:space="preserve"> </w:t>
      </w:r>
      <w:r w:rsidRPr="00820A8D">
        <w:rPr>
          <w:rFonts w:ascii="GHEA Grapalat" w:hAnsi="GHEA Grapalat" w:cs="Arial"/>
          <w:sz w:val="22"/>
          <w:szCs w:val="22"/>
        </w:rPr>
        <w:t>երկու</w:t>
      </w:r>
      <w:r w:rsidRPr="00820A8D">
        <w:rPr>
          <w:rFonts w:ascii="GHEA Grapalat" w:hAnsi="GHEA Grapalat"/>
          <w:sz w:val="22"/>
          <w:szCs w:val="22"/>
        </w:rPr>
        <w:t xml:space="preserve"> </w:t>
      </w:r>
      <w:r w:rsidRPr="00820A8D">
        <w:rPr>
          <w:rFonts w:ascii="GHEA Grapalat" w:hAnsi="GHEA Grapalat" w:cs="Arial"/>
          <w:sz w:val="22"/>
          <w:szCs w:val="22"/>
        </w:rPr>
        <w:t>օրինակից</w:t>
      </w:r>
      <w:r w:rsidRPr="00820A8D">
        <w:rPr>
          <w:rFonts w:ascii="GHEA Grapalat" w:hAnsi="GHEA Grapalat"/>
          <w:sz w:val="22"/>
          <w:szCs w:val="22"/>
        </w:rPr>
        <w:t xml:space="preserve">, </w:t>
      </w:r>
      <w:r w:rsidRPr="00820A8D">
        <w:rPr>
          <w:rFonts w:ascii="GHEA Grapalat" w:hAnsi="GHEA Grapalat" w:cs="Arial"/>
          <w:sz w:val="22"/>
          <w:szCs w:val="22"/>
        </w:rPr>
        <w:t>մեկական</w:t>
      </w:r>
      <w:r w:rsidRPr="00820A8D">
        <w:rPr>
          <w:rFonts w:ascii="GHEA Grapalat" w:hAnsi="GHEA Grapalat"/>
          <w:sz w:val="22"/>
          <w:szCs w:val="22"/>
        </w:rPr>
        <w:t xml:space="preserve"> </w:t>
      </w:r>
      <w:r w:rsidRPr="00820A8D">
        <w:rPr>
          <w:rFonts w:ascii="GHEA Grapalat" w:hAnsi="GHEA Grapalat" w:cs="Arial"/>
          <w:sz w:val="22"/>
          <w:szCs w:val="22"/>
        </w:rPr>
        <w:t>օրինակ</w:t>
      </w:r>
      <w:r w:rsidRPr="00820A8D">
        <w:rPr>
          <w:rFonts w:ascii="GHEA Grapalat" w:hAnsi="GHEA Grapalat"/>
          <w:sz w:val="22"/>
          <w:szCs w:val="22"/>
        </w:rPr>
        <w:t xml:space="preserve"> </w:t>
      </w:r>
      <w:r w:rsidRPr="00820A8D">
        <w:rPr>
          <w:rFonts w:ascii="GHEA Grapalat" w:hAnsi="GHEA Grapalat" w:cs="Arial"/>
          <w:sz w:val="22"/>
          <w:szCs w:val="22"/>
        </w:rPr>
        <w:t>յուրաքանչյուր</w:t>
      </w:r>
      <w:r w:rsidRPr="00820A8D">
        <w:rPr>
          <w:rFonts w:ascii="GHEA Grapalat" w:hAnsi="GHEA Grapalat"/>
          <w:sz w:val="22"/>
          <w:szCs w:val="22"/>
        </w:rPr>
        <w:t xml:space="preserve"> </w:t>
      </w:r>
      <w:r w:rsidRPr="00820A8D">
        <w:rPr>
          <w:rFonts w:ascii="GHEA Grapalat" w:hAnsi="GHEA Grapalat" w:cs="Arial"/>
          <w:sz w:val="22"/>
          <w:szCs w:val="22"/>
        </w:rPr>
        <w:t>կողմի</w:t>
      </w:r>
      <w:r w:rsidRPr="00820A8D">
        <w:rPr>
          <w:rFonts w:ascii="GHEA Grapalat" w:hAnsi="GHEA Grapalat"/>
          <w:sz w:val="22"/>
          <w:szCs w:val="22"/>
        </w:rPr>
        <w:t xml:space="preserve"> </w:t>
      </w:r>
      <w:r w:rsidRPr="00820A8D">
        <w:rPr>
          <w:rFonts w:ascii="GHEA Grapalat" w:hAnsi="GHEA Grapalat" w:cs="Arial"/>
          <w:sz w:val="22"/>
          <w:szCs w:val="22"/>
        </w:rPr>
        <w:t>համար</w:t>
      </w:r>
      <w:r w:rsidRPr="00820A8D">
        <w:rPr>
          <w:rFonts w:ascii="GHEA Grapalat" w:hAnsi="GHEA Grapalat"/>
          <w:sz w:val="22"/>
          <w:szCs w:val="22"/>
        </w:rPr>
        <w:t>:</w:t>
      </w:r>
    </w:p>
    <w:p w:rsidR="008E13AE" w:rsidRPr="00820A8D" w:rsidRDefault="008E13AE" w:rsidP="008E13AE">
      <w:pPr>
        <w:ind w:left="284" w:right="825" w:firstLine="567"/>
        <w:jc w:val="center"/>
        <w:rPr>
          <w:rFonts w:ascii="GHEA Grapalat" w:hAnsi="GHEA Grapalat"/>
          <w:sz w:val="22"/>
          <w:szCs w:val="22"/>
        </w:rPr>
      </w:pPr>
    </w:p>
    <w:p w:rsidR="008E13AE" w:rsidRPr="00615CC3" w:rsidRDefault="008E13AE" w:rsidP="008E13AE">
      <w:pPr>
        <w:ind w:left="284" w:right="825" w:firstLine="567"/>
        <w:jc w:val="center"/>
        <w:rPr>
          <w:rFonts w:ascii="GHEA Grapalat" w:hAnsi="GHEA Grapalat"/>
          <w:b/>
          <w:sz w:val="22"/>
          <w:szCs w:val="22"/>
        </w:rPr>
      </w:pPr>
      <w:r w:rsidRPr="00615CC3">
        <w:rPr>
          <w:rFonts w:ascii="GHEA Grapalat" w:hAnsi="GHEA Grapalat"/>
          <w:b/>
          <w:sz w:val="22"/>
          <w:szCs w:val="22"/>
        </w:rPr>
        <w:t xml:space="preserve">9. </w:t>
      </w:r>
      <w:r w:rsidRPr="00615CC3">
        <w:rPr>
          <w:rFonts w:ascii="GHEA Grapalat" w:hAnsi="GHEA Grapalat" w:cs="Arial"/>
          <w:b/>
          <w:sz w:val="22"/>
          <w:szCs w:val="22"/>
        </w:rPr>
        <w:t>Կողմերի</w:t>
      </w:r>
      <w:r w:rsidRPr="00615CC3">
        <w:rPr>
          <w:rFonts w:ascii="GHEA Grapalat" w:hAnsi="GHEA Grapalat"/>
          <w:b/>
          <w:sz w:val="22"/>
          <w:szCs w:val="22"/>
        </w:rPr>
        <w:t xml:space="preserve"> </w:t>
      </w:r>
      <w:r w:rsidRPr="00615CC3">
        <w:rPr>
          <w:rFonts w:ascii="GHEA Grapalat" w:hAnsi="GHEA Grapalat" w:cs="Arial"/>
          <w:b/>
          <w:sz w:val="22"/>
          <w:szCs w:val="22"/>
        </w:rPr>
        <w:t>հասցեները</w:t>
      </w:r>
      <w:r w:rsidRPr="00615CC3">
        <w:rPr>
          <w:rFonts w:ascii="GHEA Grapalat" w:hAnsi="GHEA Grapalat"/>
          <w:b/>
          <w:sz w:val="22"/>
          <w:szCs w:val="22"/>
        </w:rPr>
        <w:t xml:space="preserve">, </w:t>
      </w:r>
      <w:r w:rsidRPr="00615CC3">
        <w:rPr>
          <w:rFonts w:ascii="GHEA Grapalat" w:hAnsi="GHEA Grapalat" w:cs="Arial"/>
          <w:b/>
          <w:sz w:val="22"/>
          <w:szCs w:val="22"/>
        </w:rPr>
        <w:t>բանկային</w:t>
      </w:r>
      <w:r w:rsidRPr="00615CC3">
        <w:rPr>
          <w:rFonts w:ascii="GHEA Grapalat" w:hAnsi="GHEA Grapalat"/>
          <w:b/>
          <w:sz w:val="22"/>
          <w:szCs w:val="22"/>
        </w:rPr>
        <w:t xml:space="preserve"> </w:t>
      </w:r>
      <w:r w:rsidRPr="00615CC3">
        <w:rPr>
          <w:rFonts w:ascii="GHEA Grapalat" w:hAnsi="GHEA Grapalat" w:cs="Arial"/>
          <w:b/>
          <w:sz w:val="22"/>
          <w:szCs w:val="22"/>
        </w:rPr>
        <w:t>վավերապայմանները</w:t>
      </w:r>
    </w:p>
    <w:p w:rsidR="008E13AE" w:rsidRPr="00615CC3" w:rsidRDefault="008E13AE" w:rsidP="008E13AE">
      <w:pPr>
        <w:ind w:left="284" w:right="825" w:firstLine="567"/>
        <w:jc w:val="center"/>
        <w:rPr>
          <w:rFonts w:ascii="GHEA Grapalat" w:hAnsi="GHEA Grapalat"/>
          <w:b/>
          <w:bCs/>
          <w:sz w:val="22"/>
          <w:szCs w:val="22"/>
          <w:lang w:val="af-ZA"/>
        </w:rPr>
      </w:pPr>
      <w:r w:rsidRPr="00615CC3">
        <w:rPr>
          <w:rFonts w:ascii="GHEA Grapalat" w:hAnsi="GHEA Grapalat" w:cs="Arial"/>
          <w:b/>
          <w:sz w:val="22"/>
          <w:szCs w:val="22"/>
        </w:rPr>
        <w:t>և</w:t>
      </w:r>
      <w:r w:rsidRPr="00615CC3">
        <w:rPr>
          <w:rFonts w:ascii="GHEA Grapalat" w:hAnsi="GHEA Grapalat"/>
          <w:b/>
          <w:sz w:val="22"/>
          <w:szCs w:val="22"/>
        </w:rPr>
        <w:t xml:space="preserve"> </w:t>
      </w:r>
      <w:r w:rsidRPr="00615CC3">
        <w:rPr>
          <w:rFonts w:ascii="GHEA Grapalat" w:hAnsi="GHEA Grapalat" w:cs="Arial"/>
          <w:b/>
          <w:sz w:val="22"/>
          <w:szCs w:val="22"/>
        </w:rPr>
        <w:t>ստորագրությունները</w:t>
      </w:r>
    </w:p>
    <w:p w:rsidR="008E13AE" w:rsidRPr="00615CC3" w:rsidRDefault="008E13AE" w:rsidP="008E13AE">
      <w:pPr>
        <w:jc w:val="right"/>
        <w:rPr>
          <w:rFonts w:ascii="GHEA Grapalat" w:hAnsi="GHEA Grapalat"/>
        </w:rPr>
      </w:pPr>
    </w:p>
    <w:tbl>
      <w:tblPr>
        <w:tblpPr w:leftFromText="180" w:rightFromText="180" w:vertAnchor="text" w:horzAnchor="margin" w:tblpX="245" w:tblpY="188"/>
        <w:tblOverlap w:val="never"/>
        <w:tblW w:w="10173" w:type="dxa"/>
        <w:tblLook w:val="01E0" w:firstRow="1" w:lastRow="1" w:firstColumn="1" w:lastColumn="1" w:noHBand="0" w:noVBand="0"/>
      </w:tblPr>
      <w:tblGrid>
        <w:gridCol w:w="5354"/>
        <w:gridCol w:w="4819"/>
      </w:tblGrid>
      <w:tr w:rsidR="008E13AE" w:rsidRPr="008E13AE" w:rsidTr="00F460C3">
        <w:trPr>
          <w:trHeight w:val="5235"/>
        </w:trPr>
        <w:tc>
          <w:tcPr>
            <w:tcW w:w="5354" w:type="dxa"/>
          </w:tcPr>
          <w:p w:rsidR="008E13AE" w:rsidRPr="00820A8D" w:rsidRDefault="008E13AE" w:rsidP="00F460C3">
            <w:pPr>
              <w:ind w:left="270"/>
              <w:jc w:val="both"/>
              <w:rPr>
                <w:rFonts w:ascii="GHEA Grapalat" w:hAnsi="GHEA Grapalat" w:cs="Arial"/>
                <w:color w:val="000000" w:themeColor="text1"/>
                <w:lang w:val="af-ZA"/>
              </w:rPr>
            </w:pPr>
            <w:r w:rsidRPr="00820A8D">
              <w:rPr>
                <w:rFonts w:ascii="GHEA Grapalat" w:hAnsi="GHEA Grapalat" w:cs="Arial"/>
                <w:color w:val="000000" w:themeColor="text1"/>
                <w:lang w:val="af-ZA"/>
              </w:rPr>
              <w:t>Մատակարար</w:t>
            </w:r>
          </w:p>
          <w:p w:rsidR="008E13AE" w:rsidRPr="00820A8D" w:rsidRDefault="008E13AE" w:rsidP="00F460C3">
            <w:pPr>
              <w:ind w:left="27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</w:p>
          <w:p w:rsidR="008E13AE" w:rsidRPr="00820A8D" w:rsidRDefault="008E13AE" w:rsidP="00F460C3">
            <w:pPr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  <w:r w:rsidRPr="00A952F2">
              <w:rPr>
                <w:rFonts w:ascii="GHEA Grapalat" w:hAnsi="GHEA Grapalat" w:cs="Arial"/>
                <w:sz w:val="22"/>
                <w:szCs w:val="22"/>
                <w:lang w:val="af-ZA"/>
              </w:rPr>
              <w:t xml:space="preserve"> </w:t>
            </w:r>
            <w:r w:rsidRPr="00A952F2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«</w:t>
            </w:r>
            <w:r>
              <w:rPr>
                <w:rFonts w:ascii="GHEA Grapalat" w:hAnsi="GHEA Grapalat" w:cs="Arial"/>
                <w:sz w:val="22"/>
                <w:szCs w:val="22"/>
                <w:lang w:val="hy-AM"/>
              </w:rPr>
              <w:t>-</w:t>
            </w:r>
            <w:r w:rsidRPr="00A952F2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 xml:space="preserve">» </w:t>
            </w:r>
            <w:r>
              <w:rPr>
                <w:rFonts w:ascii="GHEA Grapalat" w:hAnsi="GHEA Grapalat" w:cs="Arial"/>
                <w:color w:val="000000" w:themeColor="text1"/>
                <w:sz w:val="22"/>
                <w:szCs w:val="22"/>
                <w:lang w:val="hy-AM"/>
              </w:rPr>
              <w:t>-</w:t>
            </w:r>
            <w:r w:rsidRPr="00820A8D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</w:p>
          <w:p w:rsidR="008E13AE" w:rsidRPr="00820A8D" w:rsidRDefault="008E13AE" w:rsidP="00F460C3">
            <w:pPr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 xml:space="preserve">Հասցե՝ </w:t>
            </w:r>
            <w:r w:rsidRPr="00820A8D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 xml:space="preserve">ՀՀ, </w:t>
            </w:r>
            <w:r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>-</w:t>
            </w:r>
          </w:p>
          <w:p w:rsidR="008E13AE" w:rsidRPr="00820A8D" w:rsidRDefault="008E13AE" w:rsidP="00F460C3">
            <w:pPr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>Բանկ՝ -</w:t>
            </w:r>
            <w:r w:rsidRPr="00820A8D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</w:p>
          <w:p w:rsidR="008E13AE" w:rsidRPr="00820A8D" w:rsidRDefault="008E13AE" w:rsidP="00F460C3">
            <w:pPr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  <w:r w:rsidRPr="00820A8D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 xml:space="preserve">Հ/Հ </w:t>
            </w:r>
            <w:r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>-</w:t>
            </w:r>
          </w:p>
          <w:p w:rsidR="008E13AE" w:rsidRPr="00820A8D" w:rsidRDefault="008E13AE" w:rsidP="00F460C3">
            <w:pPr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  <w:r w:rsidRPr="00820A8D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 xml:space="preserve">ՀՎՀՀ </w:t>
            </w:r>
            <w:r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>-</w:t>
            </w:r>
          </w:p>
          <w:p w:rsidR="008E13AE" w:rsidRPr="00820A8D" w:rsidRDefault="008E13AE" w:rsidP="00F460C3">
            <w:pPr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  <w:r w:rsidRPr="00820A8D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>հեռ. (+374)</w:t>
            </w:r>
            <w:r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>-</w:t>
            </w:r>
          </w:p>
          <w:p w:rsidR="008E13AE" w:rsidRPr="00820A8D" w:rsidRDefault="008E13AE" w:rsidP="00F460C3">
            <w:pPr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  <w:r w:rsidRPr="00820A8D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 xml:space="preserve">Էլ. հասցեն՝ </w:t>
            </w:r>
            <w:r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>-</w:t>
            </w:r>
          </w:p>
          <w:p w:rsidR="008E13AE" w:rsidRPr="00820A8D" w:rsidRDefault="008E13AE" w:rsidP="00F460C3">
            <w:pPr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</w:p>
          <w:p w:rsidR="008E13AE" w:rsidRPr="00820A8D" w:rsidRDefault="008E13AE" w:rsidP="00F460C3">
            <w:pPr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</w:p>
          <w:p w:rsidR="008E13AE" w:rsidRPr="00820A8D" w:rsidRDefault="008E13AE" w:rsidP="00F460C3">
            <w:pPr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  <w:r w:rsidRPr="00820A8D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 xml:space="preserve">Տնօրեն </w:t>
            </w:r>
          </w:p>
          <w:p w:rsidR="008E13AE" w:rsidRPr="00820A8D" w:rsidRDefault="008E13AE" w:rsidP="00F460C3">
            <w:pPr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</w:p>
          <w:p w:rsidR="008E13AE" w:rsidRPr="00820A8D" w:rsidRDefault="008E13AE" w:rsidP="00F460C3">
            <w:pPr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</w:p>
          <w:p w:rsidR="008E13AE" w:rsidRPr="00820A8D" w:rsidRDefault="008E13AE" w:rsidP="00F460C3">
            <w:pPr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</w:p>
          <w:p w:rsidR="008E13AE" w:rsidRPr="00820A8D" w:rsidRDefault="008E13AE" w:rsidP="00F460C3">
            <w:pPr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</w:p>
          <w:p w:rsidR="008E13AE" w:rsidRPr="00A952F2" w:rsidRDefault="008E13AE" w:rsidP="00F460C3">
            <w:pPr>
              <w:rPr>
                <w:rFonts w:ascii="GHEA Grapalat" w:hAnsi="GHEA Grapalat" w:cs="Arial Armenian"/>
                <w:color w:val="000000" w:themeColor="text1"/>
                <w:lang w:val="hy-AM"/>
              </w:rPr>
            </w:pPr>
            <w:r w:rsidRPr="00820A8D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>_______________________</w:t>
            </w:r>
          </w:p>
        </w:tc>
        <w:tc>
          <w:tcPr>
            <w:tcW w:w="4819" w:type="dxa"/>
          </w:tcPr>
          <w:p w:rsidR="008E13AE" w:rsidRPr="00820A8D" w:rsidRDefault="008E13AE" w:rsidP="00F460C3">
            <w:pPr>
              <w:ind w:left="-1000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  <w:r w:rsidRPr="00820A8D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Գնորդ</w:t>
            </w:r>
          </w:p>
          <w:p w:rsidR="008E13AE" w:rsidRPr="00820A8D" w:rsidRDefault="008E13AE" w:rsidP="00F460C3">
            <w:pPr>
              <w:ind w:left="-1000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</w:p>
          <w:p w:rsidR="008E13AE" w:rsidRPr="00820A8D" w:rsidRDefault="008E13AE" w:rsidP="00F460C3">
            <w:pPr>
              <w:ind w:left="-1000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  <w:r w:rsidRPr="00820A8D">
              <w:rPr>
                <w:rFonts w:ascii="GHEA Grapalat" w:hAnsi="GHEA Grapalat"/>
                <w:color w:val="000000" w:themeColor="text1"/>
                <w:lang w:val="af-ZA"/>
              </w:rPr>
              <w:t>«</w:t>
            </w:r>
            <w:r w:rsidRPr="00820A8D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Գազպրոմ</w:t>
            </w:r>
            <w:r w:rsidRPr="00820A8D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</w:t>
            </w:r>
            <w:r w:rsidRPr="00820A8D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Արմենիա</w:t>
            </w:r>
            <w:r w:rsidRPr="00820A8D">
              <w:rPr>
                <w:rFonts w:ascii="GHEA Grapalat" w:hAnsi="GHEA Grapalat"/>
                <w:color w:val="000000" w:themeColor="text1"/>
                <w:lang w:val="af-ZA"/>
              </w:rPr>
              <w:t>»</w:t>
            </w:r>
            <w:r w:rsidRPr="00820A8D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</w:t>
            </w:r>
            <w:r w:rsidRPr="00820A8D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ՓԲԸ</w:t>
            </w:r>
          </w:p>
          <w:p w:rsidR="008E13AE" w:rsidRPr="00820A8D" w:rsidRDefault="008E13AE" w:rsidP="00F460C3">
            <w:pPr>
              <w:ind w:left="-1000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</w:p>
          <w:p w:rsidR="008E13AE" w:rsidRPr="00820A8D" w:rsidRDefault="008E13AE" w:rsidP="00F460C3">
            <w:pPr>
              <w:ind w:left="-1000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  <w:r w:rsidRPr="00820A8D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0091, </w:t>
            </w:r>
            <w:r w:rsidRPr="00820A8D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ՀՀ</w:t>
            </w:r>
            <w:r w:rsidRPr="00820A8D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, </w:t>
            </w:r>
            <w:r w:rsidRPr="00820A8D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ք</w:t>
            </w:r>
            <w:r w:rsidRPr="00820A8D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>.</w:t>
            </w:r>
            <w:r w:rsidRPr="00820A8D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Երևան</w:t>
            </w:r>
            <w:r w:rsidRPr="00820A8D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, </w:t>
            </w:r>
            <w:r w:rsidRPr="00820A8D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Թբիլիսյան</w:t>
            </w:r>
            <w:r w:rsidRPr="00820A8D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</w:t>
            </w:r>
            <w:r w:rsidRPr="00820A8D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խճուղի</w:t>
            </w:r>
            <w:r w:rsidRPr="00820A8D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43</w:t>
            </w:r>
          </w:p>
          <w:p w:rsidR="008E13AE" w:rsidRPr="00820A8D" w:rsidRDefault="008E13AE" w:rsidP="00F460C3">
            <w:pPr>
              <w:ind w:left="-1000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  <w:r w:rsidRPr="00820A8D">
              <w:rPr>
                <w:rFonts w:ascii="GHEA Grapalat" w:hAnsi="GHEA Grapalat"/>
                <w:color w:val="000000" w:themeColor="text1"/>
                <w:lang w:val="af-ZA"/>
              </w:rPr>
              <w:t>«</w:t>
            </w:r>
            <w:r w:rsidRPr="00820A8D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Արդշինբանկ</w:t>
            </w:r>
            <w:r w:rsidRPr="00820A8D">
              <w:rPr>
                <w:rFonts w:ascii="GHEA Grapalat" w:hAnsi="GHEA Grapalat"/>
                <w:color w:val="000000" w:themeColor="text1"/>
                <w:lang w:val="af-ZA"/>
              </w:rPr>
              <w:t xml:space="preserve">» </w:t>
            </w:r>
            <w:r w:rsidRPr="00820A8D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ՓԲԸ</w:t>
            </w:r>
            <w:r w:rsidRPr="00820A8D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</w:t>
            </w:r>
          </w:p>
          <w:p w:rsidR="008E13AE" w:rsidRPr="00820A8D" w:rsidRDefault="008E13AE" w:rsidP="00F460C3">
            <w:pPr>
              <w:ind w:left="-1000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  <w:r w:rsidRPr="00820A8D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Հ</w:t>
            </w:r>
            <w:r w:rsidRPr="00820A8D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>/</w:t>
            </w:r>
            <w:r w:rsidRPr="00820A8D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Հ</w:t>
            </w:r>
            <w:r w:rsidRPr="00820A8D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2470100527091000</w:t>
            </w:r>
          </w:p>
          <w:p w:rsidR="008E13AE" w:rsidRPr="00820A8D" w:rsidRDefault="008E13AE" w:rsidP="00F460C3">
            <w:pPr>
              <w:ind w:left="-1000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  <w:r w:rsidRPr="00820A8D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ՀՎՀՀ</w:t>
            </w:r>
            <w:r w:rsidRPr="00820A8D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00046317 </w:t>
            </w:r>
          </w:p>
          <w:p w:rsidR="008E13AE" w:rsidRPr="00820A8D" w:rsidRDefault="008E13AE" w:rsidP="00F460C3">
            <w:pPr>
              <w:ind w:left="-1000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  <w:r w:rsidRPr="00820A8D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հեռ</w:t>
            </w:r>
            <w:r w:rsidRPr="00820A8D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>. (37410) 294728</w:t>
            </w:r>
          </w:p>
          <w:p w:rsidR="008E13AE" w:rsidRPr="00820A8D" w:rsidRDefault="008E13AE" w:rsidP="00F460C3">
            <w:pPr>
              <w:ind w:left="-1000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  <w:r w:rsidRPr="00820A8D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Էլ</w:t>
            </w:r>
            <w:r w:rsidRPr="00820A8D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>.</w:t>
            </w:r>
            <w:r w:rsidRPr="00820A8D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փոստ</w:t>
            </w:r>
            <w:r w:rsidRPr="00820A8D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inbox@gazpromarmenia.am</w:t>
            </w:r>
          </w:p>
          <w:p w:rsidR="008E13AE" w:rsidRPr="00820A8D" w:rsidRDefault="008E13AE" w:rsidP="00F460C3">
            <w:pPr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</w:p>
          <w:p w:rsidR="008E13AE" w:rsidRPr="00820A8D" w:rsidRDefault="008E13AE" w:rsidP="00F460C3">
            <w:pPr>
              <w:ind w:left="-1000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  <w:r w:rsidRPr="00820A8D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Լիազորված</w:t>
            </w:r>
            <w:r w:rsidRPr="00820A8D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</w:t>
            </w:r>
            <w:r w:rsidRPr="00820A8D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անձ</w:t>
            </w:r>
            <w:r w:rsidRPr="00820A8D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</w:t>
            </w:r>
          </w:p>
          <w:p w:rsidR="008E13AE" w:rsidRPr="00820A8D" w:rsidRDefault="008E13AE" w:rsidP="00F460C3">
            <w:pPr>
              <w:ind w:left="-1000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  <w:r w:rsidRPr="00820A8D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Գլխավոր</w:t>
            </w:r>
            <w:r w:rsidRPr="00820A8D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</w:t>
            </w:r>
            <w:r w:rsidRPr="00820A8D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տնօրենի</w:t>
            </w:r>
            <w:r w:rsidRPr="00820A8D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</w:t>
            </w:r>
            <w:r w:rsidRPr="00820A8D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տեղակալ</w:t>
            </w:r>
          </w:p>
          <w:p w:rsidR="008E13AE" w:rsidRPr="00820A8D" w:rsidRDefault="008E13AE" w:rsidP="00F460C3">
            <w:pPr>
              <w:ind w:left="-1000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</w:p>
          <w:p w:rsidR="008E13AE" w:rsidRPr="00820A8D" w:rsidRDefault="008E13AE" w:rsidP="00F460C3">
            <w:pPr>
              <w:ind w:left="-1000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</w:p>
          <w:p w:rsidR="008E13AE" w:rsidRPr="00820A8D" w:rsidRDefault="008E13AE" w:rsidP="00F460C3">
            <w:pPr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</w:p>
          <w:p w:rsidR="008E13AE" w:rsidRPr="0090307E" w:rsidRDefault="008E13AE" w:rsidP="00F460C3">
            <w:pPr>
              <w:jc w:val="both"/>
              <w:rPr>
                <w:rFonts w:ascii="GHEA Grapalat" w:hAnsi="GHEA Grapalat" w:cs="Arial"/>
                <w:color w:val="000000" w:themeColor="text1"/>
                <w:lang w:val="af-ZA"/>
              </w:rPr>
            </w:pPr>
            <w:r w:rsidRPr="00820A8D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>______________________</w:t>
            </w:r>
            <w:r w:rsidRPr="00820A8D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Վ</w:t>
            </w:r>
            <w:r w:rsidRPr="00820A8D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. </w:t>
            </w:r>
            <w:r w:rsidRPr="00820A8D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Միրումյան</w:t>
            </w:r>
          </w:p>
        </w:tc>
      </w:tr>
    </w:tbl>
    <w:p w:rsidR="008E13AE" w:rsidRPr="00890FC5" w:rsidRDefault="008E13AE" w:rsidP="008E13AE">
      <w:pPr>
        <w:rPr>
          <w:rFonts w:ascii="Sylfaen" w:hAnsi="Sylfaen"/>
          <w:b/>
          <w:lang w:val="af-ZA"/>
        </w:rPr>
      </w:pPr>
    </w:p>
    <w:p w:rsidR="00322879" w:rsidRPr="004B4BF1" w:rsidRDefault="00322879" w:rsidP="008E13AE">
      <w:pPr>
        <w:ind w:left="284" w:right="18" w:firstLine="567"/>
        <w:jc w:val="center"/>
        <w:rPr>
          <w:rFonts w:ascii="Sylfaen" w:hAnsi="Sylfaen"/>
          <w:lang w:val="af-ZA"/>
        </w:rPr>
      </w:pPr>
      <w:bookmarkStart w:id="0" w:name="_GoBack"/>
      <w:bookmarkEnd w:id="0"/>
    </w:p>
    <w:sectPr w:rsidR="00322879" w:rsidRPr="004B4BF1" w:rsidSect="00550C04">
      <w:pgSz w:w="11906" w:h="16838" w:code="9"/>
      <w:pgMar w:top="720" w:right="656" w:bottom="539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72FE" w:rsidRDefault="00DA72FE" w:rsidP="005663B2">
      <w:r>
        <w:separator/>
      </w:r>
    </w:p>
  </w:endnote>
  <w:endnote w:type="continuationSeparator" w:id="0">
    <w:p w:rsidR="00DA72FE" w:rsidRDefault="00DA72FE" w:rsidP="00566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altName w:val="Microsoft Sans Serif"/>
    <w:charset w:val="00"/>
    <w:family w:val="swiss"/>
    <w:pitch w:val="variable"/>
    <w:sig w:usb0="81000003" w:usb1="00000000" w:usb2="00000000" w:usb3="00000000" w:csb0="0001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72FE" w:rsidRDefault="00DA72FE" w:rsidP="005663B2">
      <w:r>
        <w:separator/>
      </w:r>
    </w:p>
  </w:footnote>
  <w:footnote w:type="continuationSeparator" w:id="0">
    <w:p w:rsidR="00DA72FE" w:rsidRDefault="00DA72FE" w:rsidP="005663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"/>
      <w:lvlJc w:val="left"/>
      <w:pPr>
        <w:ind w:left="1572" w:hanging="1005"/>
      </w:pPr>
    </w:lvl>
    <w:lvl w:ilvl="2">
      <w:start w:val="2"/>
      <w:numFmt w:val="decimal"/>
      <w:isLgl/>
      <w:lvlText w:val="%1.%2.%3"/>
      <w:lvlJc w:val="left"/>
      <w:pPr>
        <w:ind w:left="1572" w:hanging="1005"/>
      </w:pPr>
    </w:lvl>
    <w:lvl w:ilvl="3">
      <w:start w:val="1"/>
      <w:numFmt w:val="decimal"/>
      <w:isLgl/>
      <w:lvlText w:val="%1.%2.%3.%4"/>
      <w:lvlJc w:val="left"/>
      <w:pPr>
        <w:ind w:left="1572" w:hanging="1005"/>
      </w:pPr>
    </w:lvl>
    <w:lvl w:ilvl="4">
      <w:start w:val="1"/>
      <w:numFmt w:val="decimal"/>
      <w:isLgl/>
      <w:lvlText w:val="%1.%2.%3.%4.%5"/>
      <w:lvlJc w:val="left"/>
      <w:pPr>
        <w:ind w:left="1572" w:hanging="1005"/>
      </w:pPr>
    </w:lvl>
    <w:lvl w:ilvl="5">
      <w:start w:val="1"/>
      <w:numFmt w:val="decimal"/>
      <w:isLgl/>
      <w:lvlText w:val="%1.%2.%3.%4.%5.%6"/>
      <w:lvlJc w:val="left"/>
      <w:pPr>
        <w:ind w:left="1572" w:hanging="1005"/>
      </w:pPr>
    </w:lvl>
    <w:lvl w:ilvl="6">
      <w:start w:val="1"/>
      <w:numFmt w:val="decimal"/>
      <w:isLgl/>
      <w:lvlText w:val="%1.%2.%3.%4.%5.%6.%7"/>
      <w:lvlJc w:val="left"/>
      <w:pPr>
        <w:ind w:left="1647" w:hanging="1080"/>
      </w:p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</w:lvl>
  </w:abstractNum>
  <w:abstractNum w:abstractNumId="6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41A7DD3"/>
    <w:multiLevelType w:val="multilevel"/>
    <w:tmpl w:val="B5761A3A"/>
    <w:lvl w:ilvl="0">
      <w:start w:val="1"/>
      <w:numFmt w:val="decimal"/>
      <w:lvlText w:val="%1."/>
      <w:lvlJc w:val="right"/>
      <w:pPr>
        <w:ind w:left="360" w:hanging="360"/>
      </w:pPr>
      <w:rPr>
        <w:rFonts w:ascii="Sylfaen" w:eastAsia="Arial" w:hAnsi="Sylfaen" w:cs="Arial" w:hint="default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8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9" w15:restartNumberingAfterBreak="0">
    <w:nsid w:val="3A4F3896"/>
    <w:multiLevelType w:val="hybridMultilevel"/>
    <w:tmpl w:val="38E4F772"/>
    <w:lvl w:ilvl="0" w:tplc="04190005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74"/>
        </w:tabs>
        <w:ind w:left="15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4"/>
        </w:tabs>
        <w:ind w:left="2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4"/>
        </w:tabs>
        <w:ind w:left="3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4"/>
        </w:tabs>
        <w:ind w:left="37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4"/>
        </w:tabs>
        <w:ind w:left="4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4"/>
        </w:tabs>
        <w:ind w:left="5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4"/>
        </w:tabs>
        <w:ind w:left="58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4"/>
        </w:tabs>
        <w:ind w:left="6614" w:hanging="360"/>
      </w:pPr>
      <w:rPr>
        <w:rFonts w:ascii="Wingdings" w:hAnsi="Wingdings" w:hint="default"/>
      </w:rPr>
    </w:lvl>
  </w:abstractNum>
  <w:abstractNum w:abstractNumId="10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1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6"/>
  </w:num>
  <w:num w:numId="4">
    <w:abstractNumId w:val="3"/>
  </w:num>
  <w:num w:numId="5">
    <w:abstractNumId w:val="2"/>
  </w:num>
  <w:num w:numId="6">
    <w:abstractNumId w:val="0"/>
  </w:num>
  <w:num w:numId="7">
    <w:abstractNumId w:val="4"/>
  </w:num>
  <w:num w:numId="8">
    <w:abstractNumId w:val="12"/>
  </w:num>
  <w:num w:numId="9">
    <w:abstractNumId w:val="9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8"/>
  </w:num>
  <w:num w:numId="13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activeWritingStyle w:appName="MSWord" w:lang="ru-RU" w:vendorID="64" w:dllVersion="131078" w:nlCheck="1" w:checkStyle="0"/>
  <w:activeWritingStyle w:appName="MSWord" w:lang="es-ES" w:vendorID="64" w:dllVersion="131078" w:nlCheck="1" w:checkStyle="0"/>
  <w:activeWritingStyle w:appName="MSWord" w:lang="en-US" w:vendorID="64" w:dllVersion="131078" w:nlCheck="1" w:checkStyle="0"/>
  <w:activeWritingStyle w:appName="MSWord" w:lang="en-AU" w:vendorID="64" w:dllVersion="131078" w:nlCheck="1" w:checkStyle="0"/>
  <w:activeWritingStyle w:appName="MSWord" w:lang="fr-FR" w:vendorID="64" w:dllVersion="131078" w:nlCheck="1" w:checkStyle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63B2"/>
    <w:rsid w:val="00000906"/>
    <w:rsid w:val="00000B69"/>
    <w:rsid w:val="00001410"/>
    <w:rsid w:val="00001647"/>
    <w:rsid w:val="000031AE"/>
    <w:rsid w:val="0001019A"/>
    <w:rsid w:val="00010B19"/>
    <w:rsid w:val="00011D80"/>
    <w:rsid w:val="00013DD4"/>
    <w:rsid w:val="00016AC0"/>
    <w:rsid w:val="00020096"/>
    <w:rsid w:val="0002041E"/>
    <w:rsid w:val="00026AD9"/>
    <w:rsid w:val="00026BF8"/>
    <w:rsid w:val="00026CC0"/>
    <w:rsid w:val="00030C6D"/>
    <w:rsid w:val="000329EA"/>
    <w:rsid w:val="00036080"/>
    <w:rsid w:val="000369CB"/>
    <w:rsid w:val="00036D86"/>
    <w:rsid w:val="0003726B"/>
    <w:rsid w:val="00037696"/>
    <w:rsid w:val="0004133B"/>
    <w:rsid w:val="0004198B"/>
    <w:rsid w:val="0004432D"/>
    <w:rsid w:val="000451B6"/>
    <w:rsid w:val="00045A0F"/>
    <w:rsid w:val="00050909"/>
    <w:rsid w:val="00051538"/>
    <w:rsid w:val="00051A91"/>
    <w:rsid w:val="00054DC8"/>
    <w:rsid w:val="0005686C"/>
    <w:rsid w:val="00057F61"/>
    <w:rsid w:val="00060573"/>
    <w:rsid w:val="00060F52"/>
    <w:rsid w:val="0006159B"/>
    <w:rsid w:val="00062A19"/>
    <w:rsid w:val="00062A70"/>
    <w:rsid w:val="00063072"/>
    <w:rsid w:val="000637EE"/>
    <w:rsid w:val="00063ADC"/>
    <w:rsid w:val="0006528A"/>
    <w:rsid w:val="00067EC1"/>
    <w:rsid w:val="00072126"/>
    <w:rsid w:val="00074EB6"/>
    <w:rsid w:val="00080484"/>
    <w:rsid w:val="00080FF0"/>
    <w:rsid w:val="00082FDA"/>
    <w:rsid w:val="000830DF"/>
    <w:rsid w:val="000900A9"/>
    <w:rsid w:val="00090CB6"/>
    <w:rsid w:val="00091EAE"/>
    <w:rsid w:val="00094DDD"/>
    <w:rsid w:val="0009552D"/>
    <w:rsid w:val="000955FF"/>
    <w:rsid w:val="000975D0"/>
    <w:rsid w:val="000A03AC"/>
    <w:rsid w:val="000A0BA2"/>
    <w:rsid w:val="000A1D5C"/>
    <w:rsid w:val="000A1EF4"/>
    <w:rsid w:val="000A44D4"/>
    <w:rsid w:val="000A46B5"/>
    <w:rsid w:val="000A4891"/>
    <w:rsid w:val="000A4E0D"/>
    <w:rsid w:val="000A5A5E"/>
    <w:rsid w:val="000A5BA5"/>
    <w:rsid w:val="000A66BB"/>
    <w:rsid w:val="000A6965"/>
    <w:rsid w:val="000B0B26"/>
    <w:rsid w:val="000B0EC9"/>
    <w:rsid w:val="000B19B3"/>
    <w:rsid w:val="000B1C22"/>
    <w:rsid w:val="000B321E"/>
    <w:rsid w:val="000B451F"/>
    <w:rsid w:val="000B65CA"/>
    <w:rsid w:val="000B6693"/>
    <w:rsid w:val="000B6BFC"/>
    <w:rsid w:val="000B7AF6"/>
    <w:rsid w:val="000B7C2A"/>
    <w:rsid w:val="000B7FA8"/>
    <w:rsid w:val="000C0826"/>
    <w:rsid w:val="000C0B63"/>
    <w:rsid w:val="000C19D6"/>
    <w:rsid w:val="000C474C"/>
    <w:rsid w:val="000C55A3"/>
    <w:rsid w:val="000C577F"/>
    <w:rsid w:val="000C6D1C"/>
    <w:rsid w:val="000C7066"/>
    <w:rsid w:val="000C75DC"/>
    <w:rsid w:val="000D1198"/>
    <w:rsid w:val="000D2290"/>
    <w:rsid w:val="000D3045"/>
    <w:rsid w:val="000D3207"/>
    <w:rsid w:val="000D3C14"/>
    <w:rsid w:val="000D4224"/>
    <w:rsid w:val="000D72AA"/>
    <w:rsid w:val="000D7C08"/>
    <w:rsid w:val="000E0234"/>
    <w:rsid w:val="000E0B7D"/>
    <w:rsid w:val="000E196D"/>
    <w:rsid w:val="000E28E0"/>
    <w:rsid w:val="000E452C"/>
    <w:rsid w:val="000E6616"/>
    <w:rsid w:val="000E74C4"/>
    <w:rsid w:val="000E7590"/>
    <w:rsid w:val="000E7B9E"/>
    <w:rsid w:val="000F01B8"/>
    <w:rsid w:val="000F0E4D"/>
    <w:rsid w:val="000F1D02"/>
    <w:rsid w:val="000F4027"/>
    <w:rsid w:val="000F4AB7"/>
    <w:rsid w:val="000F50E8"/>
    <w:rsid w:val="000F5DFA"/>
    <w:rsid w:val="000F6210"/>
    <w:rsid w:val="000F6875"/>
    <w:rsid w:val="000F76BF"/>
    <w:rsid w:val="000F7973"/>
    <w:rsid w:val="0010019F"/>
    <w:rsid w:val="00100F2A"/>
    <w:rsid w:val="00104D4E"/>
    <w:rsid w:val="001050C3"/>
    <w:rsid w:val="00107B80"/>
    <w:rsid w:val="0011171A"/>
    <w:rsid w:val="00112E93"/>
    <w:rsid w:val="001137DA"/>
    <w:rsid w:val="0011511D"/>
    <w:rsid w:val="00115200"/>
    <w:rsid w:val="001157A3"/>
    <w:rsid w:val="001172F1"/>
    <w:rsid w:val="001200C1"/>
    <w:rsid w:val="001213BA"/>
    <w:rsid w:val="00121F70"/>
    <w:rsid w:val="0012217F"/>
    <w:rsid w:val="00123DA4"/>
    <w:rsid w:val="00124539"/>
    <w:rsid w:val="0013047F"/>
    <w:rsid w:val="0013125B"/>
    <w:rsid w:val="00131607"/>
    <w:rsid w:val="001323F1"/>
    <w:rsid w:val="001327AC"/>
    <w:rsid w:val="00133513"/>
    <w:rsid w:val="00134070"/>
    <w:rsid w:val="00135A68"/>
    <w:rsid w:val="001365F9"/>
    <w:rsid w:val="00137590"/>
    <w:rsid w:val="00140633"/>
    <w:rsid w:val="001432BD"/>
    <w:rsid w:val="00145D49"/>
    <w:rsid w:val="00150BD9"/>
    <w:rsid w:val="00151DD3"/>
    <w:rsid w:val="00151FFA"/>
    <w:rsid w:val="00152291"/>
    <w:rsid w:val="001528C6"/>
    <w:rsid w:val="00153DE6"/>
    <w:rsid w:val="00154896"/>
    <w:rsid w:val="00154D5F"/>
    <w:rsid w:val="0015564C"/>
    <w:rsid w:val="001564F2"/>
    <w:rsid w:val="0015683C"/>
    <w:rsid w:val="00156A6F"/>
    <w:rsid w:val="00157579"/>
    <w:rsid w:val="00160397"/>
    <w:rsid w:val="00162C88"/>
    <w:rsid w:val="001632CC"/>
    <w:rsid w:val="00163BEF"/>
    <w:rsid w:val="00163F81"/>
    <w:rsid w:val="001661D5"/>
    <w:rsid w:val="00170D1D"/>
    <w:rsid w:val="00171680"/>
    <w:rsid w:val="00172A5D"/>
    <w:rsid w:val="001735ED"/>
    <w:rsid w:val="001747FF"/>
    <w:rsid w:val="00176317"/>
    <w:rsid w:val="00176AA8"/>
    <w:rsid w:val="00177F68"/>
    <w:rsid w:val="0018068E"/>
    <w:rsid w:val="0018098F"/>
    <w:rsid w:val="00180C26"/>
    <w:rsid w:val="00180CDC"/>
    <w:rsid w:val="00180D5E"/>
    <w:rsid w:val="001811EF"/>
    <w:rsid w:val="00182219"/>
    <w:rsid w:val="0019252A"/>
    <w:rsid w:val="001936A0"/>
    <w:rsid w:val="00193D17"/>
    <w:rsid w:val="0019506C"/>
    <w:rsid w:val="00195F36"/>
    <w:rsid w:val="001A05D9"/>
    <w:rsid w:val="001A3F82"/>
    <w:rsid w:val="001A630F"/>
    <w:rsid w:val="001A7209"/>
    <w:rsid w:val="001B1B0E"/>
    <w:rsid w:val="001B257F"/>
    <w:rsid w:val="001B389F"/>
    <w:rsid w:val="001B4C02"/>
    <w:rsid w:val="001B568C"/>
    <w:rsid w:val="001B57B4"/>
    <w:rsid w:val="001B5FAD"/>
    <w:rsid w:val="001B6A90"/>
    <w:rsid w:val="001B6E5A"/>
    <w:rsid w:val="001B79DE"/>
    <w:rsid w:val="001C0A9D"/>
    <w:rsid w:val="001C0EF6"/>
    <w:rsid w:val="001C182E"/>
    <w:rsid w:val="001C34CA"/>
    <w:rsid w:val="001C42C7"/>
    <w:rsid w:val="001C4F24"/>
    <w:rsid w:val="001C52D2"/>
    <w:rsid w:val="001C672F"/>
    <w:rsid w:val="001C76A9"/>
    <w:rsid w:val="001C7A91"/>
    <w:rsid w:val="001D049B"/>
    <w:rsid w:val="001D1767"/>
    <w:rsid w:val="001D17C7"/>
    <w:rsid w:val="001D2CD6"/>
    <w:rsid w:val="001D421E"/>
    <w:rsid w:val="001D4438"/>
    <w:rsid w:val="001D521F"/>
    <w:rsid w:val="001D5E42"/>
    <w:rsid w:val="001D6150"/>
    <w:rsid w:val="001D7256"/>
    <w:rsid w:val="001D7F0B"/>
    <w:rsid w:val="001D7FF7"/>
    <w:rsid w:val="001E220D"/>
    <w:rsid w:val="001E2BB2"/>
    <w:rsid w:val="001E4572"/>
    <w:rsid w:val="001E58B6"/>
    <w:rsid w:val="001E5B05"/>
    <w:rsid w:val="001E6411"/>
    <w:rsid w:val="001F0FDF"/>
    <w:rsid w:val="001F1C1B"/>
    <w:rsid w:val="001F275E"/>
    <w:rsid w:val="001F2A0C"/>
    <w:rsid w:val="001F31AD"/>
    <w:rsid w:val="001F38EE"/>
    <w:rsid w:val="001F3E98"/>
    <w:rsid w:val="001F4186"/>
    <w:rsid w:val="001F4C86"/>
    <w:rsid w:val="002003E9"/>
    <w:rsid w:val="0020131E"/>
    <w:rsid w:val="0020179D"/>
    <w:rsid w:val="00201EBE"/>
    <w:rsid w:val="0020270A"/>
    <w:rsid w:val="00202B65"/>
    <w:rsid w:val="002030D9"/>
    <w:rsid w:val="00204928"/>
    <w:rsid w:val="00205A61"/>
    <w:rsid w:val="00207001"/>
    <w:rsid w:val="00207032"/>
    <w:rsid w:val="00207DFF"/>
    <w:rsid w:val="002105A6"/>
    <w:rsid w:val="00210846"/>
    <w:rsid w:val="0021359C"/>
    <w:rsid w:val="0021376F"/>
    <w:rsid w:val="00213F3B"/>
    <w:rsid w:val="00215DE7"/>
    <w:rsid w:val="002179F7"/>
    <w:rsid w:val="00220075"/>
    <w:rsid w:val="00220BDC"/>
    <w:rsid w:val="00221302"/>
    <w:rsid w:val="00221AAF"/>
    <w:rsid w:val="00221DAA"/>
    <w:rsid w:val="0022262A"/>
    <w:rsid w:val="0022288C"/>
    <w:rsid w:val="00225650"/>
    <w:rsid w:val="00226974"/>
    <w:rsid w:val="00227006"/>
    <w:rsid w:val="00227AC8"/>
    <w:rsid w:val="00231C8E"/>
    <w:rsid w:val="002321CA"/>
    <w:rsid w:val="0023261E"/>
    <w:rsid w:val="002327F3"/>
    <w:rsid w:val="00232F91"/>
    <w:rsid w:val="00234C41"/>
    <w:rsid w:val="00235C14"/>
    <w:rsid w:val="00241B26"/>
    <w:rsid w:val="0024516E"/>
    <w:rsid w:val="002460A9"/>
    <w:rsid w:val="0024638F"/>
    <w:rsid w:val="00247132"/>
    <w:rsid w:val="00250B1C"/>
    <w:rsid w:val="00250C8E"/>
    <w:rsid w:val="00250D5C"/>
    <w:rsid w:val="002542B0"/>
    <w:rsid w:val="00254FD1"/>
    <w:rsid w:val="00255375"/>
    <w:rsid w:val="002558B5"/>
    <w:rsid w:val="00255C2B"/>
    <w:rsid w:val="00256A3C"/>
    <w:rsid w:val="00257CD8"/>
    <w:rsid w:val="00261AF0"/>
    <w:rsid w:val="00262283"/>
    <w:rsid w:val="00263873"/>
    <w:rsid w:val="00263C1F"/>
    <w:rsid w:val="002642F2"/>
    <w:rsid w:val="00264975"/>
    <w:rsid w:val="00265CD6"/>
    <w:rsid w:val="002668FD"/>
    <w:rsid w:val="00267C0B"/>
    <w:rsid w:val="00270354"/>
    <w:rsid w:val="00272730"/>
    <w:rsid w:val="002729F6"/>
    <w:rsid w:val="002734FF"/>
    <w:rsid w:val="00273BAE"/>
    <w:rsid w:val="002762C4"/>
    <w:rsid w:val="00281B84"/>
    <w:rsid w:val="002830A5"/>
    <w:rsid w:val="00283565"/>
    <w:rsid w:val="00283DB4"/>
    <w:rsid w:val="00285BD7"/>
    <w:rsid w:val="00290427"/>
    <w:rsid w:val="002915D7"/>
    <w:rsid w:val="00293793"/>
    <w:rsid w:val="00294FFA"/>
    <w:rsid w:val="0029594B"/>
    <w:rsid w:val="00296A34"/>
    <w:rsid w:val="00296AC3"/>
    <w:rsid w:val="00297D48"/>
    <w:rsid w:val="002A50C9"/>
    <w:rsid w:val="002A5B23"/>
    <w:rsid w:val="002A694F"/>
    <w:rsid w:val="002A69D0"/>
    <w:rsid w:val="002A7BB1"/>
    <w:rsid w:val="002B0095"/>
    <w:rsid w:val="002B3992"/>
    <w:rsid w:val="002B3E08"/>
    <w:rsid w:val="002B4249"/>
    <w:rsid w:val="002B4F4E"/>
    <w:rsid w:val="002B5E9C"/>
    <w:rsid w:val="002B71B6"/>
    <w:rsid w:val="002B77C3"/>
    <w:rsid w:val="002B7BA4"/>
    <w:rsid w:val="002C0705"/>
    <w:rsid w:val="002C0711"/>
    <w:rsid w:val="002C082B"/>
    <w:rsid w:val="002C0D61"/>
    <w:rsid w:val="002C183A"/>
    <w:rsid w:val="002C2A1F"/>
    <w:rsid w:val="002C4406"/>
    <w:rsid w:val="002C5FFE"/>
    <w:rsid w:val="002D11A2"/>
    <w:rsid w:val="002D420C"/>
    <w:rsid w:val="002D4996"/>
    <w:rsid w:val="002D5C36"/>
    <w:rsid w:val="002E02F1"/>
    <w:rsid w:val="002E0476"/>
    <w:rsid w:val="002E2526"/>
    <w:rsid w:val="002E3BBC"/>
    <w:rsid w:val="002E49F0"/>
    <w:rsid w:val="002E5CF4"/>
    <w:rsid w:val="002E6A08"/>
    <w:rsid w:val="002E6BA8"/>
    <w:rsid w:val="002E71FB"/>
    <w:rsid w:val="002F23DB"/>
    <w:rsid w:val="002F558D"/>
    <w:rsid w:val="002F6830"/>
    <w:rsid w:val="002F7A81"/>
    <w:rsid w:val="00300CA9"/>
    <w:rsid w:val="00301BF6"/>
    <w:rsid w:val="00305000"/>
    <w:rsid w:val="00305519"/>
    <w:rsid w:val="00314220"/>
    <w:rsid w:val="00316673"/>
    <w:rsid w:val="00316C6F"/>
    <w:rsid w:val="0032062A"/>
    <w:rsid w:val="003214D0"/>
    <w:rsid w:val="00322879"/>
    <w:rsid w:val="00323955"/>
    <w:rsid w:val="00325299"/>
    <w:rsid w:val="00325A58"/>
    <w:rsid w:val="003277D0"/>
    <w:rsid w:val="00327E1A"/>
    <w:rsid w:val="00330CEA"/>
    <w:rsid w:val="0033108A"/>
    <w:rsid w:val="003311B8"/>
    <w:rsid w:val="0033289B"/>
    <w:rsid w:val="003348DB"/>
    <w:rsid w:val="00334D68"/>
    <w:rsid w:val="00335671"/>
    <w:rsid w:val="00335F2B"/>
    <w:rsid w:val="00340504"/>
    <w:rsid w:val="00342E57"/>
    <w:rsid w:val="00342E73"/>
    <w:rsid w:val="00343A6C"/>
    <w:rsid w:val="00343E9B"/>
    <w:rsid w:val="003451AD"/>
    <w:rsid w:val="0034723B"/>
    <w:rsid w:val="00350809"/>
    <w:rsid w:val="0035359C"/>
    <w:rsid w:val="0035546E"/>
    <w:rsid w:val="00356CD1"/>
    <w:rsid w:val="00360CEC"/>
    <w:rsid w:val="003616D6"/>
    <w:rsid w:val="00362B8B"/>
    <w:rsid w:val="003631D4"/>
    <w:rsid w:val="003642E7"/>
    <w:rsid w:val="00364550"/>
    <w:rsid w:val="00364A75"/>
    <w:rsid w:val="00366C26"/>
    <w:rsid w:val="00371BBD"/>
    <w:rsid w:val="003723C5"/>
    <w:rsid w:val="003728B7"/>
    <w:rsid w:val="0037466F"/>
    <w:rsid w:val="00374E99"/>
    <w:rsid w:val="00375669"/>
    <w:rsid w:val="00375BAA"/>
    <w:rsid w:val="00376B20"/>
    <w:rsid w:val="00376B3B"/>
    <w:rsid w:val="00376BF7"/>
    <w:rsid w:val="00376D8F"/>
    <w:rsid w:val="003808C6"/>
    <w:rsid w:val="00382873"/>
    <w:rsid w:val="003834A0"/>
    <w:rsid w:val="003849D0"/>
    <w:rsid w:val="00384FEA"/>
    <w:rsid w:val="00386554"/>
    <w:rsid w:val="003869A8"/>
    <w:rsid w:val="00386D09"/>
    <w:rsid w:val="00390533"/>
    <w:rsid w:val="0039190E"/>
    <w:rsid w:val="00391B53"/>
    <w:rsid w:val="003927A0"/>
    <w:rsid w:val="00393132"/>
    <w:rsid w:val="003932BA"/>
    <w:rsid w:val="003938B5"/>
    <w:rsid w:val="003938E5"/>
    <w:rsid w:val="00394A11"/>
    <w:rsid w:val="00394AA3"/>
    <w:rsid w:val="00396B27"/>
    <w:rsid w:val="00396C79"/>
    <w:rsid w:val="003A4C56"/>
    <w:rsid w:val="003A5EB0"/>
    <w:rsid w:val="003B25AE"/>
    <w:rsid w:val="003B468B"/>
    <w:rsid w:val="003B4B86"/>
    <w:rsid w:val="003B6547"/>
    <w:rsid w:val="003B6FC4"/>
    <w:rsid w:val="003B782D"/>
    <w:rsid w:val="003C02AC"/>
    <w:rsid w:val="003C1381"/>
    <w:rsid w:val="003C1F14"/>
    <w:rsid w:val="003C203F"/>
    <w:rsid w:val="003C20CC"/>
    <w:rsid w:val="003C4289"/>
    <w:rsid w:val="003C580D"/>
    <w:rsid w:val="003C606B"/>
    <w:rsid w:val="003D0A65"/>
    <w:rsid w:val="003D0E95"/>
    <w:rsid w:val="003D0EAD"/>
    <w:rsid w:val="003D1059"/>
    <w:rsid w:val="003D11BC"/>
    <w:rsid w:val="003D3076"/>
    <w:rsid w:val="003D33BD"/>
    <w:rsid w:val="003D361D"/>
    <w:rsid w:val="003D4569"/>
    <w:rsid w:val="003D479F"/>
    <w:rsid w:val="003D72B8"/>
    <w:rsid w:val="003D7BA3"/>
    <w:rsid w:val="003E3E3A"/>
    <w:rsid w:val="003E4393"/>
    <w:rsid w:val="003E46BE"/>
    <w:rsid w:val="003E50C7"/>
    <w:rsid w:val="003E7D40"/>
    <w:rsid w:val="003F35E5"/>
    <w:rsid w:val="003F5790"/>
    <w:rsid w:val="0040041D"/>
    <w:rsid w:val="00401BD5"/>
    <w:rsid w:val="00402C18"/>
    <w:rsid w:val="00403F1D"/>
    <w:rsid w:val="004043EA"/>
    <w:rsid w:val="00404834"/>
    <w:rsid w:val="00405380"/>
    <w:rsid w:val="004060EA"/>
    <w:rsid w:val="004062B8"/>
    <w:rsid w:val="004068B3"/>
    <w:rsid w:val="0041182B"/>
    <w:rsid w:val="00412250"/>
    <w:rsid w:val="004165F9"/>
    <w:rsid w:val="004173D0"/>
    <w:rsid w:val="0042038F"/>
    <w:rsid w:val="0042170D"/>
    <w:rsid w:val="00423D06"/>
    <w:rsid w:val="004259F4"/>
    <w:rsid w:val="00425E44"/>
    <w:rsid w:val="004270D6"/>
    <w:rsid w:val="00431454"/>
    <w:rsid w:val="004315F0"/>
    <w:rsid w:val="00432234"/>
    <w:rsid w:val="004325D1"/>
    <w:rsid w:val="00432B77"/>
    <w:rsid w:val="00432D08"/>
    <w:rsid w:val="00432FE9"/>
    <w:rsid w:val="0043396C"/>
    <w:rsid w:val="0043433E"/>
    <w:rsid w:val="0043564F"/>
    <w:rsid w:val="00435D55"/>
    <w:rsid w:val="004363A4"/>
    <w:rsid w:val="00443687"/>
    <w:rsid w:val="004453E3"/>
    <w:rsid w:val="00445674"/>
    <w:rsid w:val="00445BFF"/>
    <w:rsid w:val="0044607C"/>
    <w:rsid w:val="00451306"/>
    <w:rsid w:val="0045242D"/>
    <w:rsid w:val="00455192"/>
    <w:rsid w:val="00455E12"/>
    <w:rsid w:val="00457021"/>
    <w:rsid w:val="004574E2"/>
    <w:rsid w:val="00460114"/>
    <w:rsid w:val="004609B0"/>
    <w:rsid w:val="00461907"/>
    <w:rsid w:val="00463F2A"/>
    <w:rsid w:val="0046484B"/>
    <w:rsid w:val="00464A6D"/>
    <w:rsid w:val="00464C5E"/>
    <w:rsid w:val="00466A25"/>
    <w:rsid w:val="004678C9"/>
    <w:rsid w:val="00470EA6"/>
    <w:rsid w:val="00471178"/>
    <w:rsid w:val="00471F1A"/>
    <w:rsid w:val="00471F83"/>
    <w:rsid w:val="00472A55"/>
    <w:rsid w:val="0047304E"/>
    <w:rsid w:val="004738AD"/>
    <w:rsid w:val="00475946"/>
    <w:rsid w:val="00476127"/>
    <w:rsid w:val="004769C3"/>
    <w:rsid w:val="004775D4"/>
    <w:rsid w:val="00477CA8"/>
    <w:rsid w:val="00480587"/>
    <w:rsid w:val="004822F1"/>
    <w:rsid w:val="0048283F"/>
    <w:rsid w:val="00482F22"/>
    <w:rsid w:val="00483050"/>
    <w:rsid w:val="0048308C"/>
    <w:rsid w:val="0048525F"/>
    <w:rsid w:val="00486515"/>
    <w:rsid w:val="0049086B"/>
    <w:rsid w:val="00490B8A"/>
    <w:rsid w:val="0049287B"/>
    <w:rsid w:val="00492F2B"/>
    <w:rsid w:val="00495E7C"/>
    <w:rsid w:val="004967A5"/>
    <w:rsid w:val="00497369"/>
    <w:rsid w:val="004A129B"/>
    <w:rsid w:val="004A1894"/>
    <w:rsid w:val="004A1DB2"/>
    <w:rsid w:val="004A26A2"/>
    <w:rsid w:val="004A2C79"/>
    <w:rsid w:val="004A31CE"/>
    <w:rsid w:val="004A3A48"/>
    <w:rsid w:val="004A5411"/>
    <w:rsid w:val="004A668F"/>
    <w:rsid w:val="004A67AE"/>
    <w:rsid w:val="004A7197"/>
    <w:rsid w:val="004A724E"/>
    <w:rsid w:val="004B4BF1"/>
    <w:rsid w:val="004B4F07"/>
    <w:rsid w:val="004B4FC1"/>
    <w:rsid w:val="004B5D13"/>
    <w:rsid w:val="004B6C95"/>
    <w:rsid w:val="004B6D58"/>
    <w:rsid w:val="004C1340"/>
    <w:rsid w:val="004C1EE0"/>
    <w:rsid w:val="004C40BE"/>
    <w:rsid w:val="004C4BA6"/>
    <w:rsid w:val="004C5F9F"/>
    <w:rsid w:val="004C6864"/>
    <w:rsid w:val="004C7CA6"/>
    <w:rsid w:val="004D23AD"/>
    <w:rsid w:val="004D3BAA"/>
    <w:rsid w:val="004D7BEF"/>
    <w:rsid w:val="004E0852"/>
    <w:rsid w:val="004E1529"/>
    <w:rsid w:val="004E1CC7"/>
    <w:rsid w:val="004E2673"/>
    <w:rsid w:val="004E31E9"/>
    <w:rsid w:val="004E33A5"/>
    <w:rsid w:val="004E3CFD"/>
    <w:rsid w:val="004E42C1"/>
    <w:rsid w:val="004E4553"/>
    <w:rsid w:val="004F05B5"/>
    <w:rsid w:val="004F21E7"/>
    <w:rsid w:val="004F3A19"/>
    <w:rsid w:val="004F44F8"/>
    <w:rsid w:val="004F4616"/>
    <w:rsid w:val="004F49F7"/>
    <w:rsid w:val="00501C97"/>
    <w:rsid w:val="00504BDF"/>
    <w:rsid w:val="00504C24"/>
    <w:rsid w:val="0050758D"/>
    <w:rsid w:val="00507656"/>
    <w:rsid w:val="00507F97"/>
    <w:rsid w:val="005106A0"/>
    <w:rsid w:val="005116A0"/>
    <w:rsid w:val="00511DE3"/>
    <w:rsid w:val="00514077"/>
    <w:rsid w:val="00515838"/>
    <w:rsid w:val="00516603"/>
    <w:rsid w:val="00516C44"/>
    <w:rsid w:val="0052268C"/>
    <w:rsid w:val="0052575B"/>
    <w:rsid w:val="00525B5B"/>
    <w:rsid w:val="00532261"/>
    <w:rsid w:val="00534460"/>
    <w:rsid w:val="005364C8"/>
    <w:rsid w:val="00536A05"/>
    <w:rsid w:val="00536A47"/>
    <w:rsid w:val="005375B6"/>
    <w:rsid w:val="00537F62"/>
    <w:rsid w:val="0054010E"/>
    <w:rsid w:val="005406AC"/>
    <w:rsid w:val="00541AEB"/>
    <w:rsid w:val="0054383C"/>
    <w:rsid w:val="00543CAB"/>
    <w:rsid w:val="0054493F"/>
    <w:rsid w:val="005473B7"/>
    <w:rsid w:val="00550C04"/>
    <w:rsid w:val="00551764"/>
    <w:rsid w:val="00551A4B"/>
    <w:rsid w:val="005526F4"/>
    <w:rsid w:val="00552DB8"/>
    <w:rsid w:val="00552E5C"/>
    <w:rsid w:val="005540EE"/>
    <w:rsid w:val="005552D6"/>
    <w:rsid w:val="00557422"/>
    <w:rsid w:val="00557982"/>
    <w:rsid w:val="005609FF"/>
    <w:rsid w:val="00561EA3"/>
    <w:rsid w:val="00563B29"/>
    <w:rsid w:val="005648D8"/>
    <w:rsid w:val="00564EBA"/>
    <w:rsid w:val="005654B7"/>
    <w:rsid w:val="005663B2"/>
    <w:rsid w:val="005669C9"/>
    <w:rsid w:val="00566DEC"/>
    <w:rsid w:val="00567A54"/>
    <w:rsid w:val="00567EEE"/>
    <w:rsid w:val="00567FF2"/>
    <w:rsid w:val="00571084"/>
    <w:rsid w:val="00571834"/>
    <w:rsid w:val="00572ADF"/>
    <w:rsid w:val="00572B1C"/>
    <w:rsid w:val="00573837"/>
    <w:rsid w:val="00575577"/>
    <w:rsid w:val="00575C3E"/>
    <w:rsid w:val="00576600"/>
    <w:rsid w:val="0057785C"/>
    <w:rsid w:val="00580927"/>
    <w:rsid w:val="00580AB7"/>
    <w:rsid w:val="00580D2E"/>
    <w:rsid w:val="00581B8D"/>
    <w:rsid w:val="0058242D"/>
    <w:rsid w:val="00582A0E"/>
    <w:rsid w:val="00583ED8"/>
    <w:rsid w:val="005875BA"/>
    <w:rsid w:val="005903E7"/>
    <w:rsid w:val="00591426"/>
    <w:rsid w:val="00592C0D"/>
    <w:rsid w:val="0059380A"/>
    <w:rsid w:val="00593C41"/>
    <w:rsid w:val="005949F4"/>
    <w:rsid w:val="00595AE8"/>
    <w:rsid w:val="00597A96"/>
    <w:rsid w:val="005A05CB"/>
    <w:rsid w:val="005A0FE5"/>
    <w:rsid w:val="005A1811"/>
    <w:rsid w:val="005A183D"/>
    <w:rsid w:val="005A1DF0"/>
    <w:rsid w:val="005A23CA"/>
    <w:rsid w:val="005A3A2B"/>
    <w:rsid w:val="005A717F"/>
    <w:rsid w:val="005B1DC7"/>
    <w:rsid w:val="005B1E3D"/>
    <w:rsid w:val="005B433A"/>
    <w:rsid w:val="005B7A4A"/>
    <w:rsid w:val="005B7B6C"/>
    <w:rsid w:val="005C01ED"/>
    <w:rsid w:val="005C0E45"/>
    <w:rsid w:val="005C0F7F"/>
    <w:rsid w:val="005C44A4"/>
    <w:rsid w:val="005C4830"/>
    <w:rsid w:val="005C6861"/>
    <w:rsid w:val="005C725C"/>
    <w:rsid w:val="005C7A6D"/>
    <w:rsid w:val="005C7B46"/>
    <w:rsid w:val="005D074B"/>
    <w:rsid w:val="005D0DB9"/>
    <w:rsid w:val="005D1F3B"/>
    <w:rsid w:val="005D30BD"/>
    <w:rsid w:val="005D338D"/>
    <w:rsid w:val="005D38EE"/>
    <w:rsid w:val="005D5519"/>
    <w:rsid w:val="005D7190"/>
    <w:rsid w:val="005E256C"/>
    <w:rsid w:val="005E4842"/>
    <w:rsid w:val="005E4E72"/>
    <w:rsid w:val="005E598D"/>
    <w:rsid w:val="005E7C47"/>
    <w:rsid w:val="005F0685"/>
    <w:rsid w:val="005F1938"/>
    <w:rsid w:val="005F23F3"/>
    <w:rsid w:val="005F259B"/>
    <w:rsid w:val="005F2F74"/>
    <w:rsid w:val="005F3605"/>
    <w:rsid w:val="005F386E"/>
    <w:rsid w:val="005F47AB"/>
    <w:rsid w:val="005F5236"/>
    <w:rsid w:val="005F7318"/>
    <w:rsid w:val="0060017D"/>
    <w:rsid w:val="0060155D"/>
    <w:rsid w:val="006016ED"/>
    <w:rsid w:val="00601E14"/>
    <w:rsid w:val="006023D6"/>
    <w:rsid w:val="0060408F"/>
    <w:rsid w:val="00604987"/>
    <w:rsid w:val="006051E7"/>
    <w:rsid w:val="00605AB3"/>
    <w:rsid w:val="006108D1"/>
    <w:rsid w:val="00610E3D"/>
    <w:rsid w:val="006119B0"/>
    <w:rsid w:val="00611B38"/>
    <w:rsid w:val="00612E35"/>
    <w:rsid w:val="00613798"/>
    <w:rsid w:val="00613A30"/>
    <w:rsid w:val="00614A2D"/>
    <w:rsid w:val="0061563B"/>
    <w:rsid w:val="0061589F"/>
    <w:rsid w:val="00615D66"/>
    <w:rsid w:val="0062036F"/>
    <w:rsid w:val="00620C03"/>
    <w:rsid w:val="00620DE6"/>
    <w:rsid w:val="00621E5D"/>
    <w:rsid w:val="00622B7D"/>
    <w:rsid w:val="00623682"/>
    <w:rsid w:val="0062433D"/>
    <w:rsid w:val="0062523E"/>
    <w:rsid w:val="0062549B"/>
    <w:rsid w:val="006263C7"/>
    <w:rsid w:val="00626B33"/>
    <w:rsid w:val="00631981"/>
    <w:rsid w:val="006348E8"/>
    <w:rsid w:val="00634F19"/>
    <w:rsid w:val="006355D0"/>
    <w:rsid w:val="00636C0F"/>
    <w:rsid w:val="006408CF"/>
    <w:rsid w:val="00642C6C"/>
    <w:rsid w:val="00643D06"/>
    <w:rsid w:val="00646211"/>
    <w:rsid w:val="0064707A"/>
    <w:rsid w:val="00647A6B"/>
    <w:rsid w:val="0065109B"/>
    <w:rsid w:val="006512FA"/>
    <w:rsid w:val="00653595"/>
    <w:rsid w:val="006536D7"/>
    <w:rsid w:val="00655812"/>
    <w:rsid w:val="0065743B"/>
    <w:rsid w:val="006574B0"/>
    <w:rsid w:val="0065783C"/>
    <w:rsid w:val="006630A4"/>
    <w:rsid w:val="0066477B"/>
    <w:rsid w:val="00664E20"/>
    <w:rsid w:val="0066520B"/>
    <w:rsid w:val="00665A9B"/>
    <w:rsid w:val="006703C5"/>
    <w:rsid w:val="00671460"/>
    <w:rsid w:val="006715DF"/>
    <w:rsid w:val="00671EE4"/>
    <w:rsid w:val="0067305C"/>
    <w:rsid w:val="0067666D"/>
    <w:rsid w:val="006809E9"/>
    <w:rsid w:val="00681FC7"/>
    <w:rsid w:val="00682EED"/>
    <w:rsid w:val="0068465C"/>
    <w:rsid w:val="00684902"/>
    <w:rsid w:val="00684B7E"/>
    <w:rsid w:val="00685502"/>
    <w:rsid w:val="0068550F"/>
    <w:rsid w:val="00685FF6"/>
    <w:rsid w:val="006863CC"/>
    <w:rsid w:val="0068702D"/>
    <w:rsid w:val="00687DCC"/>
    <w:rsid w:val="00691D0B"/>
    <w:rsid w:val="0069278F"/>
    <w:rsid w:val="00693117"/>
    <w:rsid w:val="00693DCB"/>
    <w:rsid w:val="00693E28"/>
    <w:rsid w:val="00696860"/>
    <w:rsid w:val="00697A86"/>
    <w:rsid w:val="00697BE4"/>
    <w:rsid w:val="006A139C"/>
    <w:rsid w:val="006A1754"/>
    <w:rsid w:val="006A1DF3"/>
    <w:rsid w:val="006A4914"/>
    <w:rsid w:val="006B029D"/>
    <w:rsid w:val="006B382F"/>
    <w:rsid w:val="006B48AB"/>
    <w:rsid w:val="006B7202"/>
    <w:rsid w:val="006B7FBC"/>
    <w:rsid w:val="006C17D8"/>
    <w:rsid w:val="006C1C97"/>
    <w:rsid w:val="006C3694"/>
    <w:rsid w:val="006C3A71"/>
    <w:rsid w:val="006C4E98"/>
    <w:rsid w:val="006C50C2"/>
    <w:rsid w:val="006C5210"/>
    <w:rsid w:val="006C5236"/>
    <w:rsid w:val="006C6848"/>
    <w:rsid w:val="006C6E90"/>
    <w:rsid w:val="006D414C"/>
    <w:rsid w:val="006D430C"/>
    <w:rsid w:val="006D5910"/>
    <w:rsid w:val="006D5AC3"/>
    <w:rsid w:val="006D7019"/>
    <w:rsid w:val="006E236C"/>
    <w:rsid w:val="006E2CD7"/>
    <w:rsid w:val="006E2D1E"/>
    <w:rsid w:val="006E5F0C"/>
    <w:rsid w:val="006E7597"/>
    <w:rsid w:val="006F1329"/>
    <w:rsid w:val="006F1FC7"/>
    <w:rsid w:val="006F220C"/>
    <w:rsid w:val="006F6349"/>
    <w:rsid w:val="006F6BCC"/>
    <w:rsid w:val="006F79A3"/>
    <w:rsid w:val="00700452"/>
    <w:rsid w:val="00701E0D"/>
    <w:rsid w:val="00701E95"/>
    <w:rsid w:val="00701F54"/>
    <w:rsid w:val="007025E9"/>
    <w:rsid w:val="007039E3"/>
    <w:rsid w:val="00705298"/>
    <w:rsid w:val="0070593D"/>
    <w:rsid w:val="007068CF"/>
    <w:rsid w:val="00706C72"/>
    <w:rsid w:val="00706F0A"/>
    <w:rsid w:val="00710C4F"/>
    <w:rsid w:val="00711072"/>
    <w:rsid w:val="007142D8"/>
    <w:rsid w:val="0071492A"/>
    <w:rsid w:val="00714ACA"/>
    <w:rsid w:val="00715AD5"/>
    <w:rsid w:val="00715CF8"/>
    <w:rsid w:val="007204A3"/>
    <w:rsid w:val="00720D73"/>
    <w:rsid w:val="00726130"/>
    <w:rsid w:val="007269B6"/>
    <w:rsid w:val="007269E7"/>
    <w:rsid w:val="00727522"/>
    <w:rsid w:val="0073037F"/>
    <w:rsid w:val="0073325C"/>
    <w:rsid w:val="007336DB"/>
    <w:rsid w:val="00733E05"/>
    <w:rsid w:val="007352F8"/>
    <w:rsid w:val="00737092"/>
    <w:rsid w:val="007414AC"/>
    <w:rsid w:val="00746EE7"/>
    <w:rsid w:val="00746F00"/>
    <w:rsid w:val="00747A69"/>
    <w:rsid w:val="007501D4"/>
    <w:rsid w:val="00751D2B"/>
    <w:rsid w:val="00752F09"/>
    <w:rsid w:val="0075310D"/>
    <w:rsid w:val="00754F51"/>
    <w:rsid w:val="00755845"/>
    <w:rsid w:val="00756A04"/>
    <w:rsid w:val="00757DEB"/>
    <w:rsid w:val="00762F5D"/>
    <w:rsid w:val="007630E2"/>
    <w:rsid w:val="007660CF"/>
    <w:rsid w:val="0076663B"/>
    <w:rsid w:val="00767037"/>
    <w:rsid w:val="00770413"/>
    <w:rsid w:val="00771E80"/>
    <w:rsid w:val="00771FCD"/>
    <w:rsid w:val="00772164"/>
    <w:rsid w:val="0077316E"/>
    <w:rsid w:val="007774C9"/>
    <w:rsid w:val="007818E5"/>
    <w:rsid w:val="0078220B"/>
    <w:rsid w:val="00790F6C"/>
    <w:rsid w:val="00792C3B"/>
    <w:rsid w:val="00793029"/>
    <w:rsid w:val="007930FF"/>
    <w:rsid w:val="00793691"/>
    <w:rsid w:val="007960EE"/>
    <w:rsid w:val="00797534"/>
    <w:rsid w:val="007A133B"/>
    <w:rsid w:val="007A525E"/>
    <w:rsid w:val="007A54D9"/>
    <w:rsid w:val="007A5D5E"/>
    <w:rsid w:val="007A6BF4"/>
    <w:rsid w:val="007B007B"/>
    <w:rsid w:val="007B0513"/>
    <w:rsid w:val="007B0BFA"/>
    <w:rsid w:val="007B1429"/>
    <w:rsid w:val="007B2502"/>
    <w:rsid w:val="007B277A"/>
    <w:rsid w:val="007B3058"/>
    <w:rsid w:val="007B3059"/>
    <w:rsid w:val="007B31A0"/>
    <w:rsid w:val="007B4CD6"/>
    <w:rsid w:val="007B5052"/>
    <w:rsid w:val="007B50B8"/>
    <w:rsid w:val="007B5532"/>
    <w:rsid w:val="007B608E"/>
    <w:rsid w:val="007B692C"/>
    <w:rsid w:val="007B7608"/>
    <w:rsid w:val="007B7C74"/>
    <w:rsid w:val="007C12A8"/>
    <w:rsid w:val="007C1F57"/>
    <w:rsid w:val="007C23EC"/>
    <w:rsid w:val="007C2E7E"/>
    <w:rsid w:val="007C3BAE"/>
    <w:rsid w:val="007C41F2"/>
    <w:rsid w:val="007C4CB5"/>
    <w:rsid w:val="007C546B"/>
    <w:rsid w:val="007C5974"/>
    <w:rsid w:val="007C747D"/>
    <w:rsid w:val="007D02E9"/>
    <w:rsid w:val="007D19E4"/>
    <w:rsid w:val="007D4EC3"/>
    <w:rsid w:val="007D5885"/>
    <w:rsid w:val="007D6E47"/>
    <w:rsid w:val="007E1629"/>
    <w:rsid w:val="007E166B"/>
    <w:rsid w:val="007E2040"/>
    <w:rsid w:val="007E2B19"/>
    <w:rsid w:val="007E4455"/>
    <w:rsid w:val="007F252C"/>
    <w:rsid w:val="007F3F2D"/>
    <w:rsid w:val="007F5746"/>
    <w:rsid w:val="00802420"/>
    <w:rsid w:val="00802485"/>
    <w:rsid w:val="00803A0B"/>
    <w:rsid w:val="00803EC1"/>
    <w:rsid w:val="00805B00"/>
    <w:rsid w:val="0080665E"/>
    <w:rsid w:val="00807A70"/>
    <w:rsid w:val="00811E20"/>
    <w:rsid w:val="00812837"/>
    <w:rsid w:val="00812CB6"/>
    <w:rsid w:val="00814410"/>
    <w:rsid w:val="00815C04"/>
    <w:rsid w:val="0081629E"/>
    <w:rsid w:val="008174D0"/>
    <w:rsid w:val="008205EB"/>
    <w:rsid w:val="00822CCC"/>
    <w:rsid w:val="00823324"/>
    <w:rsid w:val="00823B92"/>
    <w:rsid w:val="00825594"/>
    <w:rsid w:val="00825BD3"/>
    <w:rsid w:val="00827AC9"/>
    <w:rsid w:val="00827C65"/>
    <w:rsid w:val="00827F8E"/>
    <w:rsid w:val="0083000D"/>
    <w:rsid w:val="008303FE"/>
    <w:rsid w:val="00830BCC"/>
    <w:rsid w:val="008310A7"/>
    <w:rsid w:val="00832401"/>
    <w:rsid w:val="0083252B"/>
    <w:rsid w:val="00835415"/>
    <w:rsid w:val="00837CF9"/>
    <w:rsid w:val="00840202"/>
    <w:rsid w:val="008402B3"/>
    <w:rsid w:val="00840FAC"/>
    <w:rsid w:val="00841ECC"/>
    <w:rsid w:val="00842E0F"/>
    <w:rsid w:val="0084574A"/>
    <w:rsid w:val="0084584B"/>
    <w:rsid w:val="00845F0C"/>
    <w:rsid w:val="008463BE"/>
    <w:rsid w:val="00846590"/>
    <w:rsid w:val="00846622"/>
    <w:rsid w:val="008468C9"/>
    <w:rsid w:val="00847C41"/>
    <w:rsid w:val="00847D17"/>
    <w:rsid w:val="00850161"/>
    <w:rsid w:val="008515DB"/>
    <w:rsid w:val="008533DB"/>
    <w:rsid w:val="00856988"/>
    <w:rsid w:val="00857132"/>
    <w:rsid w:val="00857628"/>
    <w:rsid w:val="00860D76"/>
    <w:rsid w:val="00860F11"/>
    <w:rsid w:val="00863A59"/>
    <w:rsid w:val="00863AD6"/>
    <w:rsid w:val="00864302"/>
    <w:rsid w:val="00865408"/>
    <w:rsid w:val="00866BDB"/>
    <w:rsid w:val="008700F2"/>
    <w:rsid w:val="00870649"/>
    <w:rsid w:val="00870E4E"/>
    <w:rsid w:val="00871F0B"/>
    <w:rsid w:val="0087202E"/>
    <w:rsid w:val="008725DF"/>
    <w:rsid w:val="00872CD3"/>
    <w:rsid w:val="00874813"/>
    <w:rsid w:val="00874F4D"/>
    <w:rsid w:val="008751D2"/>
    <w:rsid w:val="00875368"/>
    <w:rsid w:val="00876187"/>
    <w:rsid w:val="00876366"/>
    <w:rsid w:val="00876657"/>
    <w:rsid w:val="008772B3"/>
    <w:rsid w:val="008801CA"/>
    <w:rsid w:val="00881251"/>
    <w:rsid w:val="00881872"/>
    <w:rsid w:val="00882BDF"/>
    <w:rsid w:val="008838AF"/>
    <w:rsid w:val="00884E0C"/>
    <w:rsid w:val="00885831"/>
    <w:rsid w:val="008861ED"/>
    <w:rsid w:val="00886B30"/>
    <w:rsid w:val="00887BB9"/>
    <w:rsid w:val="00887C2C"/>
    <w:rsid w:val="008902D8"/>
    <w:rsid w:val="00890F7E"/>
    <w:rsid w:val="008916F3"/>
    <w:rsid w:val="008918CC"/>
    <w:rsid w:val="00891D38"/>
    <w:rsid w:val="00892846"/>
    <w:rsid w:val="0089325C"/>
    <w:rsid w:val="0089370B"/>
    <w:rsid w:val="00894499"/>
    <w:rsid w:val="00894D0D"/>
    <w:rsid w:val="00895F09"/>
    <w:rsid w:val="00896764"/>
    <w:rsid w:val="008A0CC5"/>
    <w:rsid w:val="008A1EBF"/>
    <w:rsid w:val="008A2208"/>
    <w:rsid w:val="008B1780"/>
    <w:rsid w:val="008B1789"/>
    <w:rsid w:val="008B185D"/>
    <w:rsid w:val="008B1F75"/>
    <w:rsid w:val="008B35EB"/>
    <w:rsid w:val="008B7055"/>
    <w:rsid w:val="008B7FC9"/>
    <w:rsid w:val="008C0B23"/>
    <w:rsid w:val="008C311C"/>
    <w:rsid w:val="008C32E4"/>
    <w:rsid w:val="008C3466"/>
    <w:rsid w:val="008C6CF3"/>
    <w:rsid w:val="008C7A02"/>
    <w:rsid w:val="008D1E09"/>
    <w:rsid w:val="008D1E9B"/>
    <w:rsid w:val="008D2F92"/>
    <w:rsid w:val="008D42D8"/>
    <w:rsid w:val="008D5F15"/>
    <w:rsid w:val="008D5FFA"/>
    <w:rsid w:val="008E13AE"/>
    <w:rsid w:val="008E41AF"/>
    <w:rsid w:val="008E42DC"/>
    <w:rsid w:val="008E5952"/>
    <w:rsid w:val="008E6440"/>
    <w:rsid w:val="008E7318"/>
    <w:rsid w:val="008F02DA"/>
    <w:rsid w:val="008F1622"/>
    <w:rsid w:val="008F2F01"/>
    <w:rsid w:val="008F3861"/>
    <w:rsid w:val="008F52F2"/>
    <w:rsid w:val="008F5ED6"/>
    <w:rsid w:val="008F6318"/>
    <w:rsid w:val="008F641C"/>
    <w:rsid w:val="008F7DC4"/>
    <w:rsid w:val="00901DE8"/>
    <w:rsid w:val="00901EC7"/>
    <w:rsid w:val="009020B4"/>
    <w:rsid w:val="009024CF"/>
    <w:rsid w:val="0090298F"/>
    <w:rsid w:val="00903FD4"/>
    <w:rsid w:val="00904BA4"/>
    <w:rsid w:val="00904F2C"/>
    <w:rsid w:val="0090599B"/>
    <w:rsid w:val="00910BF7"/>
    <w:rsid w:val="009113B3"/>
    <w:rsid w:val="00911F3D"/>
    <w:rsid w:val="00912F3C"/>
    <w:rsid w:val="009142D8"/>
    <w:rsid w:val="0091503C"/>
    <w:rsid w:val="009170CC"/>
    <w:rsid w:val="00917D97"/>
    <w:rsid w:val="0092035A"/>
    <w:rsid w:val="00922E0A"/>
    <w:rsid w:val="00923F0B"/>
    <w:rsid w:val="0092521A"/>
    <w:rsid w:val="009265C1"/>
    <w:rsid w:val="0092721B"/>
    <w:rsid w:val="009311A3"/>
    <w:rsid w:val="009322EE"/>
    <w:rsid w:val="009341D6"/>
    <w:rsid w:val="00935312"/>
    <w:rsid w:val="0093652F"/>
    <w:rsid w:val="00936D46"/>
    <w:rsid w:val="00940F0A"/>
    <w:rsid w:val="0094186A"/>
    <w:rsid w:val="00942461"/>
    <w:rsid w:val="00942669"/>
    <w:rsid w:val="00942F50"/>
    <w:rsid w:val="00943C01"/>
    <w:rsid w:val="009463D8"/>
    <w:rsid w:val="00947A2F"/>
    <w:rsid w:val="00950182"/>
    <w:rsid w:val="0095084D"/>
    <w:rsid w:val="00950AD4"/>
    <w:rsid w:val="00951668"/>
    <w:rsid w:val="00951ACB"/>
    <w:rsid w:val="00953410"/>
    <w:rsid w:val="00953BA5"/>
    <w:rsid w:val="00953EF3"/>
    <w:rsid w:val="0095431F"/>
    <w:rsid w:val="00957B4B"/>
    <w:rsid w:val="00961243"/>
    <w:rsid w:val="00961669"/>
    <w:rsid w:val="009619D2"/>
    <w:rsid w:val="0096391D"/>
    <w:rsid w:val="00965318"/>
    <w:rsid w:val="009667B5"/>
    <w:rsid w:val="00967144"/>
    <w:rsid w:val="00967A55"/>
    <w:rsid w:val="00970054"/>
    <w:rsid w:val="00970FE4"/>
    <w:rsid w:val="0097212C"/>
    <w:rsid w:val="00972AA0"/>
    <w:rsid w:val="009730E1"/>
    <w:rsid w:val="0097471C"/>
    <w:rsid w:val="00974742"/>
    <w:rsid w:val="00974F8C"/>
    <w:rsid w:val="00975949"/>
    <w:rsid w:val="00976A9C"/>
    <w:rsid w:val="00976D64"/>
    <w:rsid w:val="00980BE2"/>
    <w:rsid w:val="0098103A"/>
    <w:rsid w:val="00981604"/>
    <w:rsid w:val="009816EE"/>
    <w:rsid w:val="00982F2A"/>
    <w:rsid w:val="009845CD"/>
    <w:rsid w:val="00985480"/>
    <w:rsid w:val="00985777"/>
    <w:rsid w:val="00985B73"/>
    <w:rsid w:val="00985DFC"/>
    <w:rsid w:val="009862BD"/>
    <w:rsid w:val="00986E13"/>
    <w:rsid w:val="00987F60"/>
    <w:rsid w:val="0099045D"/>
    <w:rsid w:val="0099330F"/>
    <w:rsid w:val="00993D6E"/>
    <w:rsid w:val="00995470"/>
    <w:rsid w:val="0099592D"/>
    <w:rsid w:val="00997ABE"/>
    <w:rsid w:val="00997CD4"/>
    <w:rsid w:val="00997F8B"/>
    <w:rsid w:val="009A5757"/>
    <w:rsid w:val="009A6020"/>
    <w:rsid w:val="009A73BE"/>
    <w:rsid w:val="009B14D8"/>
    <w:rsid w:val="009B29EF"/>
    <w:rsid w:val="009B3183"/>
    <w:rsid w:val="009B3A0D"/>
    <w:rsid w:val="009B3CB1"/>
    <w:rsid w:val="009B4A1F"/>
    <w:rsid w:val="009B5651"/>
    <w:rsid w:val="009B5D5B"/>
    <w:rsid w:val="009B759D"/>
    <w:rsid w:val="009C2D57"/>
    <w:rsid w:val="009C4EC9"/>
    <w:rsid w:val="009C7D4B"/>
    <w:rsid w:val="009D008E"/>
    <w:rsid w:val="009D0ED7"/>
    <w:rsid w:val="009D0EF4"/>
    <w:rsid w:val="009D118B"/>
    <w:rsid w:val="009D2415"/>
    <w:rsid w:val="009D30A0"/>
    <w:rsid w:val="009D6278"/>
    <w:rsid w:val="009E0E2E"/>
    <w:rsid w:val="009E2D3D"/>
    <w:rsid w:val="009E3038"/>
    <w:rsid w:val="009E4B4E"/>
    <w:rsid w:val="009E6348"/>
    <w:rsid w:val="009E65CA"/>
    <w:rsid w:val="009F09D2"/>
    <w:rsid w:val="009F1E63"/>
    <w:rsid w:val="009F20E4"/>
    <w:rsid w:val="009F31F7"/>
    <w:rsid w:val="009F5DDE"/>
    <w:rsid w:val="009F63C2"/>
    <w:rsid w:val="009F7156"/>
    <w:rsid w:val="009F7BF3"/>
    <w:rsid w:val="00A027E2"/>
    <w:rsid w:val="00A03205"/>
    <w:rsid w:val="00A03B40"/>
    <w:rsid w:val="00A040B7"/>
    <w:rsid w:val="00A0571B"/>
    <w:rsid w:val="00A06F27"/>
    <w:rsid w:val="00A074A9"/>
    <w:rsid w:val="00A07953"/>
    <w:rsid w:val="00A07E80"/>
    <w:rsid w:val="00A10856"/>
    <w:rsid w:val="00A12552"/>
    <w:rsid w:val="00A127D9"/>
    <w:rsid w:val="00A12C41"/>
    <w:rsid w:val="00A13456"/>
    <w:rsid w:val="00A134C6"/>
    <w:rsid w:val="00A140EA"/>
    <w:rsid w:val="00A14806"/>
    <w:rsid w:val="00A15C89"/>
    <w:rsid w:val="00A16519"/>
    <w:rsid w:val="00A16588"/>
    <w:rsid w:val="00A2220D"/>
    <w:rsid w:val="00A23178"/>
    <w:rsid w:val="00A2346B"/>
    <w:rsid w:val="00A25E6F"/>
    <w:rsid w:val="00A279CA"/>
    <w:rsid w:val="00A30E8A"/>
    <w:rsid w:val="00A317DB"/>
    <w:rsid w:val="00A3490F"/>
    <w:rsid w:val="00A36081"/>
    <w:rsid w:val="00A36690"/>
    <w:rsid w:val="00A402A5"/>
    <w:rsid w:val="00A407A8"/>
    <w:rsid w:val="00A40C1A"/>
    <w:rsid w:val="00A41114"/>
    <w:rsid w:val="00A41B78"/>
    <w:rsid w:val="00A42B3B"/>
    <w:rsid w:val="00A46399"/>
    <w:rsid w:val="00A46F2B"/>
    <w:rsid w:val="00A47906"/>
    <w:rsid w:val="00A53112"/>
    <w:rsid w:val="00A537F7"/>
    <w:rsid w:val="00A54D26"/>
    <w:rsid w:val="00A55FEC"/>
    <w:rsid w:val="00A562CA"/>
    <w:rsid w:val="00A578A1"/>
    <w:rsid w:val="00A60198"/>
    <w:rsid w:val="00A609CA"/>
    <w:rsid w:val="00A619A3"/>
    <w:rsid w:val="00A6213D"/>
    <w:rsid w:val="00A624CB"/>
    <w:rsid w:val="00A62740"/>
    <w:rsid w:val="00A63B07"/>
    <w:rsid w:val="00A64404"/>
    <w:rsid w:val="00A644A7"/>
    <w:rsid w:val="00A645A5"/>
    <w:rsid w:val="00A64686"/>
    <w:rsid w:val="00A647D8"/>
    <w:rsid w:val="00A6491B"/>
    <w:rsid w:val="00A65934"/>
    <w:rsid w:val="00A7259F"/>
    <w:rsid w:val="00A74D60"/>
    <w:rsid w:val="00A77404"/>
    <w:rsid w:val="00A8031F"/>
    <w:rsid w:val="00A80645"/>
    <w:rsid w:val="00A811F8"/>
    <w:rsid w:val="00A81936"/>
    <w:rsid w:val="00A83014"/>
    <w:rsid w:val="00A834DE"/>
    <w:rsid w:val="00A83911"/>
    <w:rsid w:val="00A84687"/>
    <w:rsid w:val="00A85598"/>
    <w:rsid w:val="00A8570D"/>
    <w:rsid w:val="00A8630D"/>
    <w:rsid w:val="00A87A46"/>
    <w:rsid w:val="00A87E50"/>
    <w:rsid w:val="00A93DAD"/>
    <w:rsid w:val="00A94060"/>
    <w:rsid w:val="00A94455"/>
    <w:rsid w:val="00A94A72"/>
    <w:rsid w:val="00A95DFE"/>
    <w:rsid w:val="00A95F87"/>
    <w:rsid w:val="00A9680F"/>
    <w:rsid w:val="00A97907"/>
    <w:rsid w:val="00AA14F8"/>
    <w:rsid w:val="00AA1518"/>
    <w:rsid w:val="00AA2259"/>
    <w:rsid w:val="00AA227F"/>
    <w:rsid w:val="00AA2310"/>
    <w:rsid w:val="00AA23CE"/>
    <w:rsid w:val="00AA2D3E"/>
    <w:rsid w:val="00AA4E91"/>
    <w:rsid w:val="00AA71FA"/>
    <w:rsid w:val="00AA7703"/>
    <w:rsid w:val="00AB1BA7"/>
    <w:rsid w:val="00AB201E"/>
    <w:rsid w:val="00AB3B2E"/>
    <w:rsid w:val="00AB4D83"/>
    <w:rsid w:val="00AB5A79"/>
    <w:rsid w:val="00AC08B5"/>
    <w:rsid w:val="00AC146E"/>
    <w:rsid w:val="00AC1558"/>
    <w:rsid w:val="00AC19C1"/>
    <w:rsid w:val="00AC1F71"/>
    <w:rsid w:val="00AC3275"/>
    <w:rsid w:val="00AC4AD8"/>
    <w:rsid w:val="00AC4D8E"/>
    <w:rsid w:val="00AC5776"/>
    <w:rsid w:val="00AC646A"/>
    <w:rsid w:val="00AC64AD"/>
    <w:rsid w:val="00AC6D56"/>
    <w:rsid w:val="00AD0F8E"/>
    <w:rsid w:val="00AD1E8C"/>
    <w:rsid w:val="00AD3E70"/>
    <w:rsid w:val="00AD456A"/>
    <w:rsid w:val="00AD669B"/>
    <w:rsid w:val="00AD7041"/>
    <w:rsid w:val="00AD7132"/>
    <w:rsid w:val="00AE182A"/>
    <w:rsid w:val="00AE1D48"/>
    <w:rsid w:val="00AE2345"/>
    <w:rsid w:val="00AE235D"/>
    <w:rsid w:val="00AE2B35"/>
    <w:rsid w:val="00AE5E4C"/>
    <w:rsid w:val="00AE757E"/>
    <w:rsid w:val="00AF061C"/>
    <w:rsid w:val="00AF061E"/>
    <w:rsid w:val="00AF28F7"/>
    <w:rsid w:val="00AF3256"/>
    <w:rsid w:val="00AF4935"/>
    <w:rsid w:val="00AF4AC8"/>
    <w:rsid w:val="00AF64B8"/>
    <w:rsid w:val="00AF6E1B"/>
    <w:rsid w:val="00AF7842"/>
    <w:rsid w:val="00AF7C55"/>
    <w:rsid w:val="00B002F3"/>
    <w:rsid w:val="00B007B4"/>
    <w:rsid w:val="00B02E93"/>
    <w:rsid w:val="00B04AFC"/>
    <w:rsid w:val="00B054D5"/>
    <w:rsid w:val="00B062CF"/>
    <w:rsid w:val="00B063EE"/>
    <w:rsid w:val="00B11428"/>
    <w:rsid w:val="00B11626"/>
    <w:rsid w:val="00B11692"/>
    <w:rsid w:val="00B13DD5"/>
    <w:rsid w:val="00B150EF"/>
    <w:rsid w:val="00B17F08"/>
    <w:rsid w:val="00B20AA7"/>
    <w:rsid w:val="00B22107"/>
    <w:rsid w:val="00B2319A"/>
    <w:rsid w:val="00B23DC1"/>
    <w:rsid w:val="00B23FE3"/>
    <w:rsid w:val="00B27FE7"/>
    <w:rsid w:val="00B30A29"/>
    <w:rsid w:val="00B3135C"/>
    <w:rsid w:val="00B327B4"/>
    <w:rsid w:val="00B33725"/>
    <w:rsid w:val="00B33896"/>
    <w:rsid w:val="00B3532F"/>
    <w:rsid w:val="00B37F41"/>
    <w:rsid w:val="00B402D6"/>
    <w:rsid w:val="00B40FB3"/>
    <w:rsid w:val="00B41E23"/>
    <w:rsid w:val="00B44DF7"/>
    <w:rsid w:val="00B4644A"/>
    <w:rsid w:val="00B47193"/>
    <w:rsid w:val="00B5147A"/>
    <w:rsid w:val="00B51553"/>
    <w:rsid w:val="00B5164C"/>
    <w:rsid w:val="00B51730"/>
    <w:rsid w:val="00B51F0D"/>
    <w:rsid w:val="00B522FB"/>
    <w:rsid w:val="00B527E1"/>
    <w:rsid w:val="00B53E05"/>
    <w:rsid w:val="00B53E4E"/>
    <w:rsid w:val="00B56478"/>
    <w:rsid w:val="00B6050A"/>
    <w:rsid w:val="00B607AD"/>
    <w:rsid w:val="00B6350C"/>
    <w:rsid w:val="00B63680"/>
    <w:rsid w:val="00B70099"/>
    <w:rsid w:val="00B70A2B"/>
    <w:rsid w:val="00B70AA3"/>
    <w:rsid w:val="00B743D2"/>
    <w:rsid w:val="00B7659E"/>
    <w:rsid w:val="00B7704D"/>
    <w:rsid w:val="00B776AE"/>
    <w:rsid w:val="00B77D54"/>
    <w:rsid w:val="00B807BB"/>
    <w:rsid w:val="00B839AE"/>
    <w:rsid w:val="00B842FF"/>
    <w:rsid w:val="00B84BC8"/>
    <w:rsid w:val="00B868EE"/>
    <w:rsid w:val="00B86F49"/>
    <w:rsid w:val="00B8754B"/>
    <w:rsid w:val="00B904AA"/>
    <w:rsid w:val="00B905B7"/>
    <w:rsid w:val="00B9117C"/>
    <w:rsid w:val="00B9230D"/>
    <w:rsid w:val="00B9403B"/>
    <w:rsid w:val="00B944A2"/>
    <w:rsid w:val="00B95447"/>
    <w:rsid w:val="00B97283"/>
    <w:rsid w:val="00BA0373"/>
    <w:rsid w:val="00BA2257"/>
    <w:rsid w:val="00BA23E9"/>
    <w:rsid w:val="00BA2C04"/>
    <w:rsid w:val="00BA30F6"/>
    <w:rsid w:val="00BA425B"/>
    <w:rsid w:val="00BA5303"/>
    <w:rsid w:val="00BA53E3"/>
    <w:rsid w:val="00BA55BA"/>
    <w:rsid w:val="00BA73A4"/>
    <w:rsid w:val="00BB0602"/>
    <w:rsid w:val="00BB0A45"/>
    <w:rsid w:val="00BB0F8E"/>
    <w:rsid w:val="00BB1158"/>
    <w:rsid w:val="00BB1350"/>
    <w:rsid w:val="00BB1533"/>
    <w:rsid w:val="00BB3BE2"/>
    <w:rsid w:val="00BB5F75"/>
    <w:rsid w:val="00BB6620"/>
    <w:rsid w:val="00BB6E26"/>
    <w:rsid w:val="00BC1BA9"/>
    <w:rsid w:val="00BC265A"/>
    <w:rsid w:val="00BC5F37"/>
    <w:rsid w:val="00BC7D4F"/>
    <w:rsid w:val="00BC7E70"/>
    <w:rsid w:val="00BD0B4B"/>
    <w:rsid w:val="00BD1C22"/>
    <w:rsid w:val="00BD1D9C"/>
    <w:rsid w:val="00BD2161"/>
    <w:rsid w:val="00BE0467"/>
    <w:rsid w:val="00BE0D6C"/>
    <w:rsid w:val="00BE23D2"/>
    <w:rsid w:val="00BE2CB5"/>
    <w:rsid w:val="00BE5A38"/>
    <w:rsid w:val="00BF027D"/>
    <w:rsid w:val="00BF1985"/>
    <w:rsid w:val="00BF419D"/>
    <w:rsid w:val="00BF427A"/>
    <w:rsid w:val="00BF53B1"/>
    <w:rsid w:val="00BF5A34"/>
    <w:rsid w:val="00BF623C"/>
    <w:rsid w:val="00BF68A5"/>
    <w:rsid w:val="00BF6D8E"/>
    <w:rsid w:val="00BF74CD"/>
    <w:rsid w:val="00C003E2"/>
    <w:rsid w:val="00C02327"/>
    <w:rsid w:val="00C05C4E"/>
    <w:rsid w:val="00C05F10"/>
    <w:rsid w:val="00C06364"/>
    <w:rsid w:val="00C07FF3"/>
    <w:rsid w:val="00C119B2"/>
    <w:rsid w:val="00C13AAC"/>
    <w:rsid w:val="00C147C3"/>
    <w:rsid w:val="00C1546F"/>
    <w:rsid w:val="00C15B30"/>
    <w:rsid w:val="00C15BB0"/>
    <w:rsid w:val="00C1644F"/>
    <w:rsid w:val="00C2061E"/>
    <w:rsid w:val="00C237C4"/>
    <w:rsid w:val="00C24214"/>
    <w:rsid w:val="00C24894"/>
    <w:rsid w:val="00C24A21"/>
    <w:rsid w:val="00C256CA"/>
    <w:rsid w:val="00C25C42"/>
    <w:rsid w:val="00C27502"/>
    <w:rsid w:val="00C27C1F"/>
    <w:rsid w:val="00C32304"/>
    <w:rsid w:val="00C329F7"/>
    <w:rsid w:val="00C34D1B"/>
    <w:rsid w:val="00C3503F"/>
    <w:rsid w:val="00C353DE"/>
    <w:rsid w:val="00C3612A"/>
    <w:rsid w:val="00C36785"/>
    <w:rsid w:val="00C37BE5"/>
    <w:rsid w:val="00C41BD0"/>
    <w:rsid w:val="00C43286"/>
    <w:rsid w:val="00C43836"/>
    <w:rsid w:val="00C46F8E"/>
    <w:rsid w:val="00C54CCE"/>
    <w:rsid w:val="00C54DD0"/>
    <w:rsid w:val="00C552BD"/>
    <w:rsid w:val="00C558E1"/>
    <w:rsid w:val="00C57573"/>
    <w:rsid w:val="00C6129F"/>
    <w:rsid w:val="00C63FA5"/>
    <w:rsid w:val="00C64513"/>
    <w:rsid w:val="00C64ED1"/>
    <w:rsid w:val="00C65CAA"/>
    <w:rsid w:val="00C66FC2"/>
    <w:rsid w:val="00C70CA9"/>
    <w:rsid w:val="00C744DC"/>
    <w:rsid w:val="00C7483C"/>
    <w:rsid w:val="00C7485D"/>
    <w:rsid w:val="00C75BE8"/>
    <w:rsid w:val="00C77CE1"/>
    <w:rsid w:val="00C80010"/>
    <w:rsid w:val="00C8146A"/>
    <w:rsid w:val="00C86107"/>
    <w:rsid w:val="00C90C1D"/>
    <w:rsid w:val="00C91A45"/>
    <w:rsid w:val="00C920BF"/>
    <w:rsid w:val="00C9332D"/>
    <w:rsid w:val="00C93F44"/>
    <w:rsid w:val="00C94715"/>
    <w:rsid w:val="00C94BCA"/>
    <w:rsid w:val="00C9576F"/>
    <w:rsid w:val="00C95C7E"/>
    <w:rsid w:val="00C96329"/>
    <w:rsid w:val="00C96A79"/>
    <w:rsid w:val="00C97DE6"/>
    <w:rsid w:val="00CA33B8"/>
    <w:rsid w:val="00CA3B29"/>
    <w:rsid w:val="00CA4978"/>
    <w:rsid w:val="00CA5EC0"/>
    <w:rsid w:val="00CA693D"/>
    <w:rsid w:val="00CB0029"/>
    <w:rsid w:val="00CB1158"/>
    <w:rsid w:val="00CB18D4"/>
    <w:rsid w:val="00CB261B"/>
    <w:rsid w:val="00CB2BC0"/>
    <w:rsid w:val="00CB3A4A"/>
    <w:rsid w:val="00CB3D45"/>
    <w:rsid w:val="00CB5706"/>
    <w:rsid w:val="00CB6560"/>
    <w:rsid w:val="00CB70C2"/>
    <w:rsid w:val="00CC09AE"/>
    <w:rsid w:val="00CC35B6"/>
    <w:rsid w:val="00CC36B4"/>
    <w:rsid w:val="00CC422A"/>
    <w:rsid w:val="00CC42CA"/>
    <w:rsid w:val="00CC4A86"/>
    <w:rsid w:val="00CC78B2"/>
    <w:rsid w:val="00CC7BD7"/>
    <w:rsid w:val="00CD16A7"/>
    <w:rsid w:val="00CD227B"/>
    <w:rsid w:val="00CD3CDC"/>
    <w:rsid w:val="00CD52C3"/>
    <w:rsid w:val="00CE10C6"/>
    <w:rsid w:val="00CE1C75"/>
    <w:rsid w:val="00CE2C94"/>
    <w:rsid w:val="00CE42BD"/>
    <w:rsid w:val="00CE4F48"/>
    <w:rsid w:val="00CE61A8"/>
    <w:rsid w:val="00CE670C"/>
    <w:rsid w:val="00CF1B2D"/>
    <w:rsid w:val="00CF2701"/>
    <w:rsid w:val="00CF2F37"/>
    <w:rsid w:val="00CF426C"/>
    <w:rsid w:val="00CF45BC"/>
    <w:rsid w:val="00CF633A"/>
    <w:rsid w:val="00CF63C1"/>
    <w:rsid w:val="00CF649C"/>
    <w:rsid w:val="00CF7D88"/>
    <w:rsid w:val="00D00123"/>
    <w:rsid w:val="00D00B8F"/>
    <w:rsid w:val="00D02BA4"/>
    <w:rsid w:val="00D032B2"/>
    <w:rsid w:val="00D033BD"/>
    <w:rsid w:val="00D039E4"/>
    <w:rsid w:val="00D06376"/>
    <w:rsid w:val="00D06F65"/>
    <w:rsid w:val="00D1488F"/>
    <w:rsid w:val="00D1494A"/>
    <w:rsid w:val="00D23D9B"/>
    <w:rsid w:val="00D24738"/>
    <w:rsid w:val="00D2519D"/>
    <w:rsid w:val="00D25494"/>
    <w:rsid w:val="00D2561E"/>
    <w:rsid w:val="00D2574F"/>
    <w:rsid w:val="00D25856"/>
    <w:rsid w:val="00D25EAA"/>
    <w:rsid w:val="00D26B83"/>
    <w:rsid w:val="00D27C51"/>
    <w:rsid w:val="00D3018F"/>
    <w:rsid w:val="00D31090"/>
    <w:rsid w:val="00D32A25"/>
    <w:rsid w:val="00D32AAB"/>
    <w:rsid w:val="00D34388"/>
    <w:rsid w:val="00D34A19"/>
    <w:rsid w:val="00D34A90"/>
    <w:rsid w:val="00D35D28"/>
    <w:rsid w:val="00D37B34"/>
    <w:rsid w:val="00D4172E"/>
    <w:rsid w:val="00D43D15"/>
    <w:rsid w:val="00D4472D"/>
    <w:rsid w:val="00D45990"/>
    <w:rsid w:val="00D45A90"/>
    <w:rsid w:val="00D50C75"/>
    <w:rsid w:val="00D531FA"/>
    <w:rsid w:val="00D5414B"/>
    <w:rsid w:val="00D556D3"/>
    <w:rsid w:val="00D55A0F"/>
    <w:rsid w:val="00D57083"/>
    <w:rsid w:val="00D57FE5"/>
    <w:rsid w:val="00D606FF"/>
    <w:rsid w:val="00D60BCF"/>
    <w:rsid w:val="00D61FAB"/>
    <w:rsid w:val="00D64BE6"/>
    <w:rsid w:val="00D64E57"/>
    <w:rsid w:val="00D661CF"/>
    <w:rsid w:val="00D7006C"/>
    <w:rsid w:val="00D7078E"/>
    <w:rsid w:val="00D748F6"/>
    <w:rsid w:val="00D769A6"/>
    <w:rsid w:val="00D776B7"/>
    <w:rsid w:val="00D80D75"/>
    <w:rsid w:val="00D8152C"/>
    <w:rsid w:val="00D822AB"/>
    <w:rsid w:val="00D82AB3"/>
    <w:rsid w:val="00D8794B"/>
    <w:rsid w:val="00D9074E"/>
    <w:rsid w:val="00D92C72"/>
    <w:rsid w:val="00D946E5"/>
    <w:rsid w:val="00D948F0"/>
    <w:rsid w:val="00D9505C"/>
    <w:rsid w:val="00D95085"/>
    <w:rsid w:val="00D953B3"/>
    <w:rsid w:val="00D9584C"/>
    <w:rsid w:val="00D96C20"/>
    <w:rsid w:val="00DA212A"/>
    <w:rsid w:val="00DA3790"/>
    <w:rsid w:val="00DA3BD2"/>
    <w:rsid w:val="00DA5D9A"/>
    <w:rsid w:val="00DA6034"/>
    <w:rsid w:val="00DA6FF8"/>
    <w:rsid w:val="00DA72FE"/>
    <w:rsid w:val="00DB01FE"/>
    <w:rsid w:val="00DB1436"/>
    <w:rsid w:val="00DB1801"/>
    <w:rsid w:val="00DB1B96"/>
    <w:rsid w:val="00DB34A7"/>
    <w:rsid w:val="00DB38D7"/>
    <w:rsid w:val="00DB45E0"/>
    <w:rsid w:val="00DB72F0"/>
    <w:rsid w:val="00DC099D"/>
    <w:rsid w:val="00DC3ED4"/>
    <w:rsid w:val="00DC42EB"/>
    <w:rsid w:val="00DC5801"/>
    <w:rsid w:val="00DC582D"/>
    <w:rsid w:val="00DC5E9D"/>
    <w:rsid w:val="00DD22B7"/>
    <w:rsid w:val="00DD2FF3"/>
    <w:rsid w:val="00DD33CA"/>
    <w:rsid w:val="00DD37B1"/>
    <w:rsid w:val="00DD4137"/>
    <w:rsid w:val="00DD7BD2"/>
    <w:rsid w:val="00DE057D"/>
    <w:rsid w:val="00DE71E9"/>
    <w:rsid w:val="00DE7F85"/>
    <w:rsid w:val="00DF2032"/>
    <w:rsid w:val="00DF2612"/>
    <w:rsid w:val="00DF3EB6"/>
    <w:rsid w:val="00DF5B59"/>
    <w:rsid w:val="00DF78C5"/>
    <w:rsid w:val="00E006DA"/>
    <w:rsid w:val="00E01EBC"/>
    <w:rsid w:val="00E02958"/>
    <w:rsid w:val="00E03C0C"/>
    <w:rsid w:val="00E061A2"/>
    <w:rsid w:val="00E06623"/>
    <w:rsid w:val="00E073B2"/>
    <w:rsid w:val="00E07701"/>
    <w:rsid w:val="00E10927"/>
    <w:rsid w:val="00E12996"/>
    <w:rsid w:val="00E129DF"/>
    <w:rsid w:val="00E1484C"/>
    <w:rsid w:val="00E14ADC"/>
    <w:rsid w:val="00E151BB"/>
    <w:rsid w:val="00E1565F"/>
    <w:rsid w:val="00E16564"/>
    <w:rsid w:val="00E1700E"/>
    <w:rsid w:val="00E206BF"/>
    <w:rsid w:val="00E20ECA"/>
    <w:rsid w:val="00E2146F"/>
    <w:rsid w:val="00E21887"/>
    <w:rsid w:val="00E21B4C"/>
    <w:rsid w:val="00E21BAA"/>
    <w:rsid w:val="00E2304D"/>
    <w:rsid w:val="00E2326E"/>
    <w:rsid w:val="00E25A78"/>
    <w:rsid w:val="00E304E9"/>
    <w:rsid w:val="00E30D3F"/>
    <w:rsid w:val="00E312A8"/>
    <w:rsid w:val="00E31CE2"/>
    <w:rsid w:val="00E34FAA"/>
    <w:rsid w:val="00E353E9"/>
    <w:rsid w:val="00E35806"/>
    <w:rsid w:val="00E367B4"/>
    <w:rsid w:val="00E41F96"/>
    <w:rsid w:val="00E42B2B"/>
    <w:rsid w:val="00E441F6"/>
    <w:rsid w:val="00E44CCA"/>
    <w:rsid w:val="00E457AF"/>
    <w:rsid w:val="00E465C1"/>
    <w:rsid w:val="00E52C88"/>
    <w:rsid w:val="00E52C9C"/>
    <w:rsid w:val="00E53F09"/>
    <w:rsid w:val="00E56089"/>
    <w:rsid w:val="00E56338"/>
    <w:rsid w:val="00E5667B"/>
    <w:rsid w:val="00E56C5E"/>
    <w:rsid w:val="00E62102"/>
    <w:rsid w:val="00E62C28"/>
    <w:rsid w:val="00E631FB"/>
    <w:rsid w:val="00E632D0"/>
    <w:rsid w:val="00E633EE"/>
    <w:rsid w:val="00E664B2"/>
    <w:rsid w:val="00E66EEE"/>
    <w:rsid w:val="00E71345"/>
    <w:rsid w:val="00E716A6"/>
    <w:rsid w:val="00E71C69"/>
    <w:rsid w:val="00E72577"/>
    <w:rsid w:val="00E73170"/>
    <w:rsid w:val="00E73CD0"/>
    <w:rsid w:val="00E75C24"/>
    <w:rsid w:val="00E75CB9"/>
    <w:rsid w:val="00E767A9"/>
    <w:rsid w:val="00E77803"/>
    <w:rsid w:val="00E81EAB"/>
    <w:rsid w:val="00E8246A"/>
    <w:rsid w:val="00E83A6E"/>
    <w:rsid w:val="00E87AD0"/>
    <w:rsid w:val="00E87BE4"/>
    <w:rsid w:val="00E9035F"/>
    <w:rsid w:val="00E91F76"/>
    <w:rsid w:val="00E930C3"/>
    <w:rsid w:val="00E9430D"/>
    <w:rsid w:val="00E950DE"/>
    <w:rsid w:val="00E9695E"/>
    <w:rsid w:val="00E97229"/>
    <w:rsid w:val="00E973DB"/>
    <w:rsid w:val="00EA0406"/>
    <w:rsid w:val="00EA06DD"/>
    <w:rsid w:val="00EA07FE"/>
    <w:rsid w:val="00EA1CB0"/>
    <w:rsid w:val="00EA1F9C"/>
    <w:rsid w:val="00EA39C0"/>
    <w:rsid w:val="00EA4DE2"/>
    <w:rsid w:val="00EA58E5"/>
    <w:rsid w:val="00EA716D"/>
    <w:rsid w:val="00EA7352"/>
    <w:rsid w:val="00EA7699"/>
    <w:rsid w:val="00EB0AF0"/>
    <w:rsid w:val="00EB0D45"/>
    <w:rsid w:val="00EB4F9B"/>
    <w:rsid w:val="00EB5DB2"/>
    <w:rsid w:val="00EB629A"/>
    <w:rsid w:val="00EB7805"/>
    <w:rsid w:val="00EB7FD1"/>
    <w:rsid w:val="00EC0572"/>
    <w:rsid w:val="00EC1A0C"/>
    <w:rsid w:val="00EC213A"/>
    <w:rsid w:val="00EC36A1"/>
    <w:rsid w:val="00EC39EE"/>
    <w:rsid w:val="00EC3C15"/>
    <w:rsid w:val="00EC57BC"/>
    <w:rsid w:val="00EC67E5"/>
    <w:rsid w:val="00EC7FD9"/>
    <w:rsid w:val="00ED0319"/>
    <w:rsid w:val="00ED1925"/>
    <w:rsid w:val="00ED21FA"/>
    <w:rsid w:val="00ED2842"/>
    <w:rsid w:val="00ED3260"/>
    <w:rsid w:val="00ED3A71"/>
    <w:rsid w:val="00ED417D"/>
    <w:rsid w:val="00ED5ACB"/>
    <w:rsid w:val="00ED5E5D"/>
    <w:rsid w:val="00ED6225"/>
    <w:rsid w:val="00ED6494"/>
    <w:rsid w:val="00ED686D"/>
    <w:rsid w:val="00ED7992"/>
    <w:rsid w:val="00EE035F"/>
    <w:rsid w:val="00EE0FA1"/>
    <w:rsid w:val="00EE1237"/>
    <w:rsid w:val="00EE1ADA"/>
    <w:rsid w:val="00EE2631"/>
    <w:rsid w:val="00EE31C8"/>
    <w:rsid w:val="00EE5DB1"/>
    <w:rsid w:val="00EE68FE"/>
    <w:rsid w:val="00EE7AC4"/>
    <w:rsid w:val="00EF0213"/>
    <w:rsid w:val="00EF0702"/>
    <w:rsid w:val="00EF33BF"/>
    <w:rsid w:val="00EF3B9A"/>
    <w:rsid w:val="00EF5FD4"/>
    <w:rsid w:val="00EF65FC"/>
    <w:rsid w:val="00EF6DBC"/>
    <w:rsid w:val="00F00068"/>
    <w:rsid w:val="00F002B6"/>
    <w:rsid w:val="00F064D9"/>
    <w:rsid w:val="00F079CD"/>
    <w:rsid w:val="00F12E5E"/>
    <w:rsid w:val="00F227E2"/>
    <w:rsid w:val="00F23336"/>
    <w:rsid w:val="00F23402"/>
    <w:rsid w:val="00F24BD7"/>
    <w:rsid w:val="00F25CD5"/>
    <w:rsid w:val="00F3161E"/>
    <w:rsid w:val="00F32C5B"/>
    <w:rsid w:val="00F339E3"/>
    <w:rsid w:val="00F34121"/>
    <w:rsid w:val="00F4055A"/>
    <w:rsid w:val="00F40A0A"/>
    <w:rsid w:val="00F4183A"/>
    <w:rsid w:val="00F426D1"/>
    <w:rsid w:val="00F4389A"/>
    <w:rsid w:val="00F44826"/>
    <w:rsid w:val="00F4482D"/>
    <w:rsid w:val="00F46803"/>
    <w:rsid w:val="00F46AE2"/>
    <w:rsid w:val="00F5067C"/>
    <w:rsid w:val="00F52A73"/>
    <w:rsid w:val="00F55BB5"/>
    <w:rsid w:val="00F55FA1"/>
    <w:rsid w:val="00F60B79"/>
    <w:rsid w:val="00F60D0F"/>
    <w:rsid w:val="00F61CDC"/>
    <w:rsid w:val="00F657F6"/>
    <w:rsid w:val="00F65A18"/>
    <w:rsid w:val="00F6678F"/>
    <w:rsid w:val="00F67449"/>
    <w:rsid w:val="00F706D8"/>
    <w:rsid w:val="00F71F3A"/>
    <w:rsid w:val="00F72CB3"/>
    <w:rsid w:val="00F75125"/>
    <w:rsid w:val="00F757D2"/>
    <w:rsid w:val="00F75BC6"/>
    <w:rsid w:val="00F77361"/>
    <w:rsid w:val="00F80666"/>
    <w:rsid w:val="00F83F47"/>
    <w:rsid w:val="00F8478F"/>
    <w:rsid w:val="00F85563"/>
    <w:rsid w:val="00F85C89"/>
    <w:rsid w:val="00F86300"/>
    <w:rsid w:val="00F87A17"/>
    <w:rsid w:val="00F91BC2"/>
    <w:rsid w:val="00F972EE"/>
    <w:rsid w:val="00FA2996"/>
    <w:rsid w:val="00FA2B74"/>
    <w:rsid w:val="00FA2C0F"/>
    <w:rsid w:val="00FA582A"/>
    <w:rsid w:val="00FA6272"/>
    <w:rsid w:val="00FA6965"/>
    <w:rsid w:val="00FA7365"/>
    <w:rsid w:val="00FB03C4"/>
    <w:rsid w:val="00FB2DD8"/>
    <w:rsid w:val="00FB3D6A"/>
    <w:rsid w:val="00FB4B2C"/>
    <w:rsid w:val="00FB77D8"/>
    <w:rsid w:val="00FB7AC3"/>
    <w:rsid w:val="00FC10C4"/>
    <w:rsid w:val="00FC1815"/>
    <w:rsid w:val="00FC222A"/>
    <w:rsid w:val="00FC4E3C"/>
    <w:rsid w:val="00FC560B"/>
    <w:rsid w:val="00FC6685"/>
    <w:rsid w:val="00FD3451"/>
    <w:rsid w:val="00FD377A"/>
    <w:rsid w:val="00FD4629"/>
    <w:rsid w:val="00FD565F"/>
    <w:rsid w:val="00FD7B71"/>
    <w:rsid w:val="00FE0E9B"/>
    <w:rsid w:val="00FE2D0F"/>
    <w:rsid w:val="00FE2E64"/>
    <w:rsid w:val="00FE32EC"/>
    <w:rsid w:val="00FE3856"/>
    <w:rsid w:val="00FE4973"/>
    <w:rsid w:val="00FE73B6"/>
    <w:rsid w:val="00FE7B24"/>
    <w:rsid w:val="00FF138F"/>
    <w:rsid w:val="00FF36EE"/>
    <w:rsid w:val="00FF3ED3"/>
    <w:rsid w:val="00FF5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94"/>
    <o:shapelayout v:ext="edit">
      <o:idmap v:ext="edit" data="1"/>
    </o:shapelayout>
  </w:shapeDefaults>
  <w:decimalSymbol w:val="."/>
  <w:listSeparator w:val=","/>
  <w14:docId w14:val="7219AE00"/>
  <w15:docId w15:val="{67F53D7B-3C12-48E6-950B-51CC5ACEA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iPriority w:val="9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uiPriority w:val="9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uiPriority w:val="9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uiPriority w:val="9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uiPriority w:val="99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5663B2"/>
    <w:rPr>
      <w:color w:val="0000FF"/>
      <w:u w:val="single"/>
    </w:rPr>
  </w:style>
  <w:style w:type="character" w:customStyle="1" w:styleId="CharChar1">
    <w:name w:val="Char Char1"/>
    <w:aliases w:val="Body Text Indent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uiPriority w:val="99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uiPriority w:val="99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uiPriority w:val="10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uiPriority w:val="99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uiPriority w:val="99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5663B2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uiPriority w:val="99"/>
    <w:rsid w:val="005663B2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uiPriority w:val="99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uiPriority w:val="99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uiPriority w:val="99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uiPriority w:val="99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rsid w:val="00985777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985777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orfo-misgrammed">
    <w:name w:val="orfo-misgrammed"/>
    <w:basedOn w:val="DefaultParagraphFont"/>
    <w:rsid w:val="008533DB"/>
  </w:style>
  <w:style w:type="paragraph" w:customStyle="1" w:styleId="Normal12">
    <w:name w:val="Normal+12"/>
    <w:basedOn w:val="Normal"/>
    <w:rsid w:val="00322879"/>
    <w:pPr>
      <w:widowControl w:val="0"/>
      <w:spacing w:after="240"/>
      <w:jc w:val="both"/>
    </w:pPr>
    <w:rPr>
      <w:szCs w:val="20"/>
    </w:rPr>
  </w:style>
  <w:style w:type="paragraph" w:customStyle="1" w:styleId="Style7">
    <w:name w:val="Style7"/>
    <w:basedOn w:val="Normal"/>
    <w:uiPriority w:val="99"/>
    <w:rsid w:val="00322879"/>
    <w:pPr>
      <w:widowControl w:val="0"/>
      <w:autoSpaceDE w:val="0"/>
      <w:autoSpaceDN w:val="0"/>
      <w:adjustRightInd w:val="0"/>
      <w:spacing w:line="252" w:lineRule="exact"/>
      <w:ind w:hanging="542"/>
      <w:jc w:val="both"/>
    </w:pPr>
    <w:rPr>
      <w:rFonts w:ascii="Arial" w:hAnsi="Arial" w:cs="Arial"/>
      <w:lang w:val="ru-RU" w:eastAsia="ru-RU"/>
    </w:rPr>
  </w:style>
  <w:style w:type="paragraph" w:customStyle="1" w:styleId="11">
    <w:name w:val="Основной текст1"/>
    <w:basedOn w:val="Normal"/>
    <w:rsid w:val="00226974"/>
    <w:pPr>
      <w:suppressAutoHyphens/>
      <w:spacing w:line="100" w:lineRule="atLeast"/>
      <w:jc w:val="both"/>
    </w:pPr>
    <w:rPr>
      <w:lang w:val="ru-RU" w:eastAsia="ru-RU"/>
    </w:rPr>
  </w:style>
  <w:style w:type="character" w:customStyle="1" w:styleId="PlainTextChar1">
    <w:name w:val="Plain Text Char1"/>
    <w:basedOn w:val="DefaultParagraphFont"/>
    <w:locked/>
    <w:rsid w:val="00226974"/>
    <w:rPr>
      <w:rFonts w:ascii="Courier New" w:eastAsia="Times New Roman" w:hAnsi="Courier New" w:cs="Courier New"/>
      <w:sz w:val="20"/>
      <w:szCs w:val="20"/>
      <w:lang w:val="ru-RU"/>
    </w:rPr>
  </w:style>
  <w:style w:type="paragraph" w:customStyle="1" w:styleId="12">
    <w:name w:val="Основной текст1"/>
    <w:basedOn w:val="Normal"/>
    <w:uiPriority w:val="99"/>
    <w:rsid w:val="005375B6"/>
    <w:pPr>
      <w:suppressAutoHyphens/>
      <w:spacing w:line="100" w:lineRule="atLeast"/>
      <w:jc w:val="both"/>
    </w:pPr>
    <w:rPr>
      <w:lang w:val="ru-RU" w:eastAsia="ru-RU"/>
    </w:rPr>
  </w:style>
  <w:style w:type="paragraph" w:customStyle="1" w:styleId="ConsNormal">
    <w:name w:val="ConsNormal"/>
    <w:uiPriority w:val="99"/>
    <w:rsid w:val="005375B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val="ru-RU" w:eastAsia="ru-RU"/>
    </w:rPr>
  </w:style>
  <w:style w:type="paragraph" w:customStyle="1" w:styleId="13">
    <w:name w:val="Абзац списка1"/>
    <w:basedOn w:val="Normal"/>
    <w:uiPriority w:val="99"/>
    <w:rsid w:val="00D45A9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NoSpacing">
    <w:name w:val="No Spacing"/>
    <w:link w:val="NoSpacingChar"/>
    <w:uiPriority w:val="1"/>
    <w:qFormat/>
    <w:rsid w:val="00D45A90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shorttext">
    <w:name w:val="short_text"/>
    <w:basedOn w:val="DefaultParagraphFont"/>
    <w:rsid w:val="00AF28F7"/>
  </w:style>
  <w:style w:type="character" w:customStyle="1" w:styleId="apple-converted-space">
    <w:name w:val="apple-converted-space"/>
    <w:basedOn w:val="DefaultParagraphFont"/>
    <w:rsid w:val="00F34121"/>
  </w:style>
  <w:style w:type="character" w:customStyle="1" w:styleId="NoSpacingChar">
    <w:name w:val="No Spacing Char"/>
    <w:basedOn w:val="DefaultParagraphFont"/>
    <w:link w:val="NoSpacing"/>
    <w:uiPriority w:val="1"/>
    <w:rsid w:val="00840FAC"/>
    <w:rPr>
      <w:rFonts w:eastAsiaTheme="minorEastAsia"/>
      <w:lang w:val="ru-RU" w:eastAsia="ru-RU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0FAC"/>
    <w:pPr>
      <w:spacing w:after="560"/>
      <w:jc w:val="center"/>
    </w:pPr>
    <w:rPr>
      <w:rFonts w:ascii="Cambria" w:hAnsi="Cambria"/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840FAC"/>
    <w:rPr>
      <w:rFonts w:ascii="Cambria" w:eastAsia="Times New Roman" w:hAnsi="Cambria" w:cs="Times New Roman"/>
      <w:caps/>
      <w:spacing w:val="20"/>
      <w:sz w:val="18"/>
      <w:szCs w:val="18"/>
    </w:rPr>
  </w:style>
  <w:style w:type="character" w:styleId="Emphasis">
    <w:name w:val="Emphasis"/>
    <w:uiPriority w:val="20"/>
    <w:qFormat/>
    <w:rsid w:val="00840FAC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840FAC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840FAC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0FAC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0FAC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840FAC"/>
    <w:rPr>
      <w:i/>
      <w:iCs/>
    </w:rPr>
  </w:style>
  <w:style w:type="character" w:styleId="IntenseEmphasis">
    <w:name w:val="Intense Emphasis"/>
    <w:uiPriority w:val="21"/>
    <w:qFormat/>
    <w:rsid w:val="00840FAC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840FAC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840FAC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840FAC"/>
    <w:rPr>
      <w:caps/>
      <w:color w:val="622423"/>
      <w:spacing w:val="5"/>
      <w:u w:color="622423"/>
    </w:rPr>
  </w:style>
  <w:style w:type="paragraph" w:customStyle="1" w:styleId="xl67">
    <w:name w:val="xl67"/>
    <w:basedOn w:val="Normal"/>
    <w:uiPriority w:val="99"/>
    <w:rsid w:val="00840F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F65A18"/>
    <w:rPr>
      <w:rFonts w:ascii="Times New Roman" w:eastAsia="Times New Roman" w:hAnsi="Times New Roman" w:cs="Times New Roman"/>
      <w:sz w:val="24"/>
      <w:szCs w:val="24"/>
    </w:rPr>
  </w:style>
  <w:style w:type="character" w:customStyle="1" w:styleId="ezkurwreuab5ozgtqnkl">
    <w:name w:val="ezkurwreuab5ozgtqnkl"/>
    <w:basedOn w:val="DefaultParagraphFont"/>
    <w:rsid w:val="00A6491B"/>
  </w:style>
  <w:style w:type="paragraph" w:customStyle="1" w:styleId="xmsonormal">
    <w:name w:val="x_msonormal"/>
    <w:basedOn w:val="Normal"/>
    <w:rsid w:val="005B433A"/>
    <w:pPr>
      <w:spacing w:before="100" w:beforeAutospacing="1" w:after="100" w:afterAutospacing="1"/>
    </w:pPr>
    <w:rPr>
      <w:lang w:val="ru-RU" w:eastAsia="ru-RU"/>
    </w:rPr>
  </w:style>
  <w:style w:type="character" w:customStyle="1" w:styleId="anegp0gi0b9av8jahpyh">
    <w:name w:val="anegp0gi0b9av8jahpyh"/>
    <w:basedOn w:val="DefaultParagraphFont"/>
    <w:rsid w:val="005669C9"/>
  </w:style>
  <w:style w:type="table" w:customStyle="1" w:styleId="TableGrid1">
    <w:name w:val="Table Grid1"/>
    <w:basedOn w:val="TableNormal"/>
    <w:next w:val="TableGrid"/>
    <w:rsid w:val="004B4B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B4B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0">
    <w:name w:val="Body text (2)_"/>
    <w:basedOn w:val="DefaultParagraphFont"/>
    <w:link w:val="Bodytext21"/>
    <w:rsid w:val="004B4BF1"/>
    <w:rPr>
      <w:rFonts w:ascii="Sylfaen" w:eastAsia="Sylfaen" w:hAnsi="Sylfaen" w:cs="Sylfaen"/>
      <w:sz w:val="18"/>
      <w:szCs w:val="18"/>
      <w:shd w:val="clear" w:color="auto" w:fill="FFFFFF"/>
    </w:rPr>
  </w:style>
  <w:style w:type="character" w:customStyle="1" w:styleId="Bodytext285pt">
    <w:name w:val="Body text (2) + 8.5 pt"/>
    <w:aliases w:val="Italic,Spacing -1 pt,Body text (2) + Sylfaen,6 pt,Body text (2) + Cambria,9 pt,Spacing 0 pt,9.5 pt"/>
    <w:basedOn w:val="Bodytext20"/>
    <w:rsid w:val="004B4BF1"/>
    <w:rPr>
      <w:rFonts w:ascii="Sylfaen" w:eastAsia="Sylfaen" w:hAnsi="Sylfaen" w:cs="Sylfaen"/>
      <w:color w:val="000000"/>
      <w:spacing w:val="0"/>
      <w:w w:val="100"/>
      <w:position w:val="0"/>
      <w:sz w:val="17"/>
      <w:szCs w:val="17"/>
      <w:shd w:val="clear" w:color="auto" w:fill="FFFFFF"/>
      <w:lang w:val="hy-AM" w:eastAsia="hy-AM" w:bidi="hy-AM"/>
    </w:rPr>
  </w:style>
  <w:style w:type="paragraph" w:customStyle="1" w:styleId="Bodytext21">
    <w:name w:val="Body text (2)"/>
    <w:basedOn w:val="Normal"/>
    <w:link w:val="Bodytext20"/>
    <w:rsid w:val="004B4BF1"/>
    <w:pPr>
      <w:widowControl w:val="0"/>
      <w:shd w:val="clear" w:color="auto" w:fill="FFFFFF"/>
      <w:spacing w:line="173" w:lineRule="exact"/>
      <w:ind w:hanging="160"/>
      <w:jc w:val="both"/>
    </w:pPr>
    <w:rPr>
      <w:rFonts w:ascii="Sylfaen" w:eastAsia="Sylfaen" w:hAnsi="Sylfaen" w:cs="Sylfaen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4B4BF1"/>
    <w:pPr>
      <w:widowControl w:val="0"/>
      <w:autoSpaceDE w:val="0"/>
      <w:autoSpaceDN w:val="0"/>
    </w:pPr>
    <w:rPr>
      <w:sz w:val="22"/>
      <w:szCs w:val="22"/>
    </w:rPr>
  </w:style>
  <w:style w:type="table" w:customStyle="1" w:styleId="TableNormal1">
    <w:name w:val="Table Normal1"/>
    <w:uiPriority w:val="2"/>
    <w:semiHidden/>
    <w:qFormat/>
    <w:rsid w:val="004B4BF1"/>
    <w:pPr>
      <w:widowControl w:val="0"/>
      <w:autoSpaceDE w:val="0"/>
      <w:autoSpaceDN w:val="0"/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4B4BF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val="ru-RU" w:eastAsia="zh-CN" w:bidi="hi-IN"/>
    </w:rPr>
  </w:style>
  <w:style w:type="character" w:customStyle="1" w:styleId="Other">
    <w:name w:val="Other_"/>
    <w:basedOn w:val="DefaultParagraphFont"/>
    <w:link w:val="Other0"/>
    <w:rsid w:val="004B4BF1"/>
    <w:rPr>
      <w:sz w:val="15"/>
      <w:szCs w:val="15"/>
    </w:rPr>
  </w:style>
  <w:style w:type="paragraph" w:customStyle="1" w:styleId="Other0">
    <w:name w:val="Other"/>
    <w:basedOn w:val="Normal"/>
    <w:link w:val="Other"/>
    <w:rsid w:val="004B4BF1"/>
    <w:pPr>
      <w:widowControl w:val="0"/>
      <w:jc w:val="center"/>
    </w:pPr>
    <w:rPr>
      <w:rFonts w:asciiTheme="minorHAnsi" w:eastAsiaTheme="minorHAnsi" w:hAnsiTheme="minorHAnsi" w:cstheme="minorBidi"/>
      <w:sz w:val="15"/>
      <w:szCs w:val="15"/>
    </w:rPr>
  </w:style>
  <w:style w:type="paragraph" w:customStyle="1" w:styleId="CharCharChar0">
    <w:name w:val="Char Char Char"/>
    <w:basedOn w:val="Normal"/>
    <w:rsid w:val="00B17F08"/>
    <w:pPr>
      <w:spacing w:before="100" w:beforeAutospacing="1" w:after="100" w:afterAutospacing="1"/>
    </w:pPr>
    <w:rPr>
      <w:rFonts w:ascii="Tahoma" w:hAnsi="Tahoma"/>
      <w:sz w:val="20"/>
      <w:szCs w:val="20"/>
    </w:rPr>
  </w:style>
  <w:style w:type="paragraph" w:customStyle="1" w:styleId="CharCharChar1">
    <w:name w:val="Char Char Char"/>
    <w:basedOn w:val="Normal"/>
    <w:rsid w:val="008463BE"/>
    <w:pPr>
      <w:spacing w:before="100" w:beforeAutospacing="1" w:after="100" w:afterAutospacing="1"/>
    </w:pPr>
    <w:rPr>
      <w:rFonts w:ascii="Tahoma" w:hAnsi="Tahoma"/>
      <w:sz w:val="20"/>
      <w:szCs w:val="20"/>
    </w:rPr>
  </w:style>
  <w:style w:type="character" w:customStyle="1" w:styleId="Heading10">
    <w:name w:val="Heading #1_"/>
    <w:link w:val="Heading11"/>
    <w:uiPriority w:val="99"/>
    <w:locked/>
    <w:rsid w:val="00591426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591426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</w:rPr>
  </w:style>
  <w:style w:type="table" w:customStyle="1" w:styleId="TableGrid0">
    <w:name w:val="TableGrid"/>
    <w:rsid w:val="00591426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591426"/>
    <w:rPr>
      <w:color w:val="800080" w:themeColor="followedHyperlink"/>
      <w:u w:val="single"/>
    </w:rPr>
  </w:style>
  <w:style w:type="paragraph" w:customStyle="1" w:styleId="msonormal0">
    <w:name w:val="msonormal"/>
    <w:basedOn w:val="Normal"/>
    <w:uiPriority w:val="99"/>
    <w:rsid w:val="00591426"/>
    <w:pPr>
      <w:spacing w:before="100" w:beforeAutospacing="1" w:after="100" w:afterAutospacing="1"/>
    </w:pPr>
  </w:style>
  <w:style w:type="table" w:customStyle="1" w:styleId="TableGrid10">
    <w:name w:val="TableGrid1"/>
    <w:rsid w:val="00591426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odytext30">
    <w:name w:val="Body text (3)"/>
    <w:basedOn w:val="DefaultParagraphFont"/>
    <w:rsid w:val="0059142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Bodytext2Bold">
    <w:name w:val="Body text (2) + Bold"/>
    <w:basedOn w:val="DefaultParagraphFont"/>
    <w:rsid w:val="0059142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Bodytext2CordiaUPC">
    <w:name w:val="Body text (2) + CordiaUPC"/>
    <w:aliases w:val="10 pt,Bold"/>
    <w:basedOn w:val="DefaultParagraphFont"/>
    <w:rsid w:val="00591426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59142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5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6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807801">
              <w:marLeft w:val="0"/>
              <w:marRight w:val="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289729">
                  <w:marLeft w:val="0"/>
                  <w:marRight w:val="0"/>
                  <w:marTop w:val="0"/>
                  <w:marBottom w:val="8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544752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82485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220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656576">
              <w:marLeft w:val="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5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249535">
                      <w:marLeft w:val="0"/>
                      <w:marRight w:val="0"/>
                      <w:marTop w:val="0"/>
                      <w:marBottom w:val="8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2096003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221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381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82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039387">
              <w:marLeft w:val="0"/>
              <w:marRight w:val="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10995">
                  <w:marLeft w:val="0"/>
                  <w:marRight w:val="0"/>
                  <w:marTop w:val="0"/>
                  <w:marBottom w:val="8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137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57448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836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497162">
              <w:marLeft w:val="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25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07552">
                      <w:marLeft w:val="0"/>
                      <w:marRight w:val="0"/>
                      <w:marTop w:val="0"/>
                      <w:marBottom w:val="8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707611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431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947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72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5217">
              <w:marLeft w:val="0"/>
              <w:marRight w:val="4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920922">
                  <w:marLeft w:val="0"/>
                  <w:marRight w:val="0"/>
                  <w:marTop w:val="0"/>
                  <w:marBottom w:val="92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608318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796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476897">
                  <w:marLeft w:val="0"/>
                  <w:marRight w:val="0"/>
                  <w:marTop w:val="138"/>
                  <w:marBottom w:val="18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609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363909">
              <w:marLeft w:val="4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27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607475">
                      <w:marLeft w:val="0"/>
                      <w:marRight w:val="0"/>
                      <w:marTop w:val="0"/>
                      <w:marBottom w:val="92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793791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0130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8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0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search?rlz=1C1GCEU_ruAM1035AM1035&amp;sxsrf=AJOqlzULRg8Nkl1EbwZN3GW9sMa52Uh00A:1673510122859&amp;q=%D0%97%D0%B0%D1%8F%D0%B2%D0%BA%D0%B8+%D1%83%D1%87%D0%B0%D1%81%D1%82%D0%BD%D0%B8%D0%BA%D0%BE%D0%B2+%D0%BF%D1%80%D0%B8%D0%BD%D0%B8%D0%BC%D0%B0%D1%8E%D1%82%D1%81%D1%8F+%D0%B8%D1%81%D0%BA%D0%BB%D1%8E%D1%87%D0%B8%D1%82%D0%B5%D0%BB%D1%8C%D0%BD%D0%BE+%D0%B2+%D0%B1%D1%83%D0%BC%D0%B0%D0%B6%D0%BD%D0%BE%D0%BC+%D0%B2%D0%B8%D0%B4%D0%B5&amp;spell=1&amp;sa=X&amp;ved=2ahUKEwjLpZqDx8H8AhVXX_EDHZUqDPcQkeECKAB6BAgrEA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google.com/search?rlz=1C1GCEU_ruAM821AM821&amp;q=%D0%BE%D1%82%D0%BA%D0%BB%D0%BE%D0%BD%D1%8F%D0%B5%D1%82%D1%81%D1%8F&amp;spell=1&amp;sa=X&amp;ved=0ahUKEwja7JCTrc_gAhWolosKHWNTD5kQkeECCCcoA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ogle.com/search?rlz=1C1GCEU_ruAM821AM821&amp;q=%D0%BF%D1%80%D0%BE%D1%82%D0%B8%D0%B2%D0%BD%D1%8B%D0%BC+%D0%B2+%D1%81%D0%BB%D1%83%D1%87%D0%B0%D0%B5+%D0%B7%D0%B0%D1%8F%D0%B2%D0%BA%D0%B0+%D1%83%D1%87%D0%B0%D1%81%D1%82%D0%BD%D0%B8%D0%BA%D0%B0&amp;spell=1&amp;sa=X&amp;ved=0ahUKEwjKs5f3rM_gAhUxqIsKHZ9kCaQQkeECCCcoA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google.com/search?rlz=1C1GCEU_ruAM1035AM1035&amp;sxsrf=AJOqlzULRg8Nkl1EbwZN3GW9sMa52Uh00A:1673510122859&amp;q=%D0%97%D0%B0%D1%8F%D0%B2%D0%BA%D0%B8+%D1%83%D1%87%D0%B0%D1%81%D1%82%D0%BD%D0%B8%D0%BA%D0%BE%D0%B2+%D0%BF%D1%80%D0%B8%D0%BD%D0%B8%D0%BC%D0%B0%D1%8E%D1%82%D1%81%D1%8F+%D0%B8%D1%81%D0%BA%D0%BB%D1%8E%D1%87%D0%B8%D1%82%D0%B5%D0%BB%D1%8C%D0%BD%D0%BE+%D0%B2+%D0%B1%D1%83%D0%BC%D0%B0%D0%B6%D0%BD%D0%BE%D0%BC+%D0%B2%D0%B8%D0%B4%D0%B5&amp;spell=1&amp;sa=X&amp;ved=2ahUKEwjLpZqDx8H8AhVXX_EDHZUqDPcQkeECKAB6BAgrEAE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50EC09-4858-4D70-A37A-D72002241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40</Pages>
  <Words>15147</Words>
  <Characters>86339</Characters>
  <Application>Microsoft Office Word</Application>
  <DocSecurity>0</DocSecurity>
  <Lines>719</Lines>
  <Paragraphs>202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DreamLair</Company>
  <LinksUpToDate>false</LinksUpToDate>
  <CharactersWithSpaces>101284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Aren Harutyunyan</cp:lastModifiedBy>
  <cp:revision>138</cp:revision>
  <cp:lastPrinted>2024-04-03T06:58:00Z</cp:lastPrinted>
  <dcterms:created xsi:type="dcterms:W3CDTF">2021-04-29T08:14:00Z</dcterms:created>
  <dcterms:modified xsi:type="dcterms:W3CDTF">2026-01-21T11:41:00Z</dcterms:modified>
</cp:coreProperties>
</file>